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80A45" w:rsidRPr="00751319" w:rsidRDefault="00751319" w:rsidP="003E77FF">
      <w:pPr>
        <w:jc w:val="center"/>
        <w:rPr>
          <w:b/>
          <w:sz w:val="36"/>
          <w:szCs w:val="30"/>
        </w:rPr>
      </w:pPr>
      <w:r>
        <w:rPr>
          <w:b/>
          <w:sz w:val="36"/>
          <w:szCs w:val="30"/>
          <w:lang w:val="en-US"/>
        </w:rPr>
        <w:t>2</w:t>
      </w:r>
      <w:r>
        <w:rPr>
          <w:b/>
          <w:sz w:val="36"/>
          <w:szCs w:val="30"/>
        </w:rPr>
        <w:t>.1 ПЕРЕЧЕНЬ ПРАКТИЧЕСКИХ РАБОТ</w:t>
      </w:r>
    </w:p>
    <w:p w:rsidR="00425B76" w:rsidRPr="00425B76" w:rsidRDefault="00425B76" w:rsidP="003E77FF">
      <w:pPr>
        <w:jc w:val="center"/>
        <w:rPr>
          <w:b/>
          <w:sz w:val="40"/>
          <w:szCs w:val="30"/>
        </w:rPr>
      </w:pPr>
    </w:p>
    <w:p w:rsidR="00480112" w:rsidRPr="00435281" w:rsidRDefault="003E77FF" w:rsidP="003E77FF">
      <w:pPr>
        <w:jc w:val="center"/>
        <w:rPr>
          <w:b/>
          <w:sz w:val="40"/>
          <w:szCs w:val="30"/>
        </w:rPr>
      </w:pPr>
      <w:r w:rsidRPr="00435281">
        <w:rPr>
          <w:b/>
          <w:sz w:val="40"/>
          <w:szCs w:val="30"/>
        </w:rPr>
        <w:t>ПРЕДИСЛОВИЕ</w:t>
      </w:r>
    </w:p>
    <w:p w:rsidR="00892A49" w:rsidRPr="00435281" w:rsidRDefault="00892A49" w:rsidP="00480112">
      <w:pPr>
        <w:pStyle w:val="af0"/>
        <w:ind w:firstLine="567"/>
        <w:jc w:val="both"/>
        <w:rPr>
          <w:sz w:val="40"/>
          <w:szCs w:val="30"/>
        </w:rPr>
      </w:pPr>
    </w:p>
    <w:p w:rsidR="00E412D5" w:rsidRDefault="008406E0" w:rsidP="00E412D5">
      <w:pPr>
        <w:ind w:firstLine="567"/>
        <w:jc w:val="both"/>
        <w:rPr>
          <w:sz w:val="30"/>
          <w:szCs w:val="30"/>
        </w:rPr>
      </w:pPr>
      <w:r>
        <w:rPr>
          <w:sz w:val="30"/>
          <w:szCs w:val="30"/>
        </w:rPr>
        <w:t>Дисциплина</w:t>
      </w:r>
      <w:r w:rsidR="005B6043">
        <w:rPr>
          <w:sz w:val="30"/>
          <w:szCs w:val="30"/>
        </w:rPr>
        <w:t xml:space="preserve"> </w:t>
      </w:r>
      <w:r w:rsidR="00623F37">
        <w:rPr>
          <w:sz w:val="30"/>
          <w:szCs w:val="30"/>
        </w:rPr>
        <w:t>«</w:t>
      </w:r>
      <w:r w:rsidR="00480112" w:rsidRPr="00D53DE8">
        <w:rPr>
          <w:sz w:val="30"/>
          <w:szCs w:val="30"/>
        </w:rPr>
        <w:t>Ядерно-геофизические методы исследований</w:t>
      </w:r>
      <w:r w:rsidR="00623F37">
        <w:rPr>
          <w:sz w:val="30"/>
          <w:szCs w:val="30"/>
        </w:rPr>
        <w:t>»</w:t>
      </w:r>
      <w:r w:rsidR="00480112">
        <w:rPr>
          <w:sz w:val="30"/>
          <w:szCs w:val="30"/>
        </w:rPr>
        <w:t xml:space="preserve"> в уче</w:t>
      </w:r>
      <w:r w:rsidR="00480112">
        <w:rPr>
          <w:sz w:val="30"/>
          <w:szCs w:val="30"/>
        </w:rPr>
        <w:t>б</w:t>
      </w:r>
      <w:r w:rsidR="00480112">
        <w:rPr>
          <w:sz w:val="30"/>
          <w:szCs w:val="30"/>
        </w:rPr>
        <w:t xml:space="preserve">ном плане </w:t>
      </w:r>
      <w:r w:rsidR="00480112" w:rsidRPr="002D6F15">
        <w:rPr>
          <w:sz w:val="30"/>
          <w:szCs w:val="30"/>
        </w:rPr>
        <w:t>специальности 1</w:t>
      </w:r>
      <w:r w:rsidR="00480112">
        <w:rPr>
          <w:sz w:val="30"/>
          <w:szCs w:val="30"/>
        </w:rPr>
        <w:t xml:space="preserve"> – </w:t>
      </w:r>
      <w:r w:rsidR="00480112" w:rsidRPr="002D6F15">
        <w:rPr>
          <w:sz w:val="30"/>
          <w:szCs w:val="30"/>
        </w:rPr>
        <w:t>51 01 01 «Геология и разведка месторожд</w:t>
      </w:r>
      <w:r w:rsidR="00480112" w:rsidRPr="002D6F15">
        <w:rPr>
          <w:sz w:val="30"/>
          <w:szCs w:val="30"/>
        </w:rPr>
        <w:t>е</w:t>
      </w:r>
      <w:r w:rsidR="00480112" w:rsidRPr="002D6F15">
        <w:rPr>
          <w:sz w:val="30"/>
          <w:szCs w:val="30"/>
        </w:rPr>
        <w:t>ний полезных ископаемых» относится к циклу</w:t>
      </w:r>
      <w:r w:rsidR="00480112">
        <w:rPr>
          <w:sz w:val="30"/>
          <w:szCs w:val="30"/>
        </w:rPr>
        <w:t xml:space="preserve"> дисциплин специализации 1 – 51 01 01 02 «Геофизические методы поисков и разведки» компоненты учреждения высшего образования первой ступени. </w:t>
      </w:r>
    </w:p>
    <w:p w:rsidR="00E412D5" w:rsidRPr="00623F37" w:rsidRDefault="00480112" w:rsidP="00C10278">
      <w:pPr>
        <w:ind w:firstLine="567"/>
        <w:jc w:val="both"/>
        <w:rPr>
          <w:sz w:val="30"/>
          <w:szCs w:val="30"/>
        </w:rPr>
      </w:pPr>
      <w:r>
        <w:rPr>
          <w:sz w:val="30"/>
          <w:szCs w:val="30"/>
        </w:rPr>
        <w:t>В настоящее время методы ядерной геофизики очень широко испол</w:t>
      </w:r>
      <w:r>
        <w:rPr>
          <w:sz w:val="30"/>
          <w:szCs w:val="30"/>
        </w:rPr>
        <w:t>ь</w:t>
      </w:r>
      <w:r>
        <w:rPr>
          <w:sz w:val="30"/>
          <w:szCs w:val="30"/>
        </w:rPr>
        <w:t>зуются в геологии, гидрогеологии, инженерной геологии и экологии для решения очень широкого круга задач. По сравнению с традиционными методами</w:t>
      </w:r>
      <w:r w:rsidR="00E412D5">
        <w:rPr>
          <w:sz w:val="30"/>
          <w:szCs w:val="30"/>
        </w:rPr>
        <w:t xml:space="preserve">, методы ядерной геофизики менее трудоемки, более оперативны и позволяют проводить определение параметров </w:t>
      </w:r>
      <w:r w:rsidR="00E412D5" w:rsidRPr="00623F37">
        <w:rPr>
          <w:sz w:val="30"/>
          <w:szCs w:val="30"/>
        </w:rPr>
        <w:t>горных пород в ест</w:t>
      </w:r>
      <w:r w:rsidR="00E412D5" w:rsidRPr="00623F37">
        <w:rPr>
          <w:sz w:val="30"/>
          <w:szCs w:val="30"/>
        </w:rPr>
        <w:t>е</w:t>
      </w:r>
      <w:r w:rsidR="00E412D5" w:rsidRPr="00623F37">
        <w:rPr>
          <w:sz w:val="30"/>
          <w:szCs w:val="30"/>
        </w:rPr>
        <w:t>ственных залеганиях. Этим и определяется необходимость и актуальность изучения данного спецкурса студентами.</w:t>
      </w:r>
    </w:p>
    <w:p w:rsidR="003C35C6" w:rsidRDefault="00E412D5" w:rsidP="00C10278">
      <w:pPr>
        <w:ind w:firstLine="567"/>
        <w:jc w:val="both"/>
        <w:rPr>
          <w:sz w:val="28"/>
          <w:szCs w:val="28"/>
        </w:rPr>
      </w:pPr>
      <w:r w:rsidRPr="00623F37">
        <w:rPr>
          <w:sz w:val="30"/>
          <w:szCs w:val="30"/>
        </w:rPr>
        <w:t xml:space="preserve">Целью практического пособия </w:t>
      </w:r>
      <w:r w:rsidR="00623F37">
        <w:rPr>
          <w:sz w:val="30"/>
          <w:szCs w:val="30"/>
        </w:rPr>
        <w:t>«</w:t>
      </w:r>
      <w:r w:rsidR="00623F37" w:rsidRPr="00D53DE8">
        <w:rPr>
          <w:sz w:val="30"/>
          <w:szCs w:val="30"/>
        </w:rPr>
        <w:t>Ядерно-геофизические методы иссл</w:t>
      </w:r>
      <w:r w:rsidR="00623F37" w:rsidRPr="00D53DE8">
        <w:rPr>
          <w:sz w:val="30"/>
          <w:szCs w:val="30"/>
        </w:rPr>
        <w:t>е</w:t>
      </w:r>
      <w:r w:rsidR="00623F37" w:rsidRPr="00D53DE8">
        <w:rPr>
          <w:sz w:val="30"/>
          <w:szCs w:val="30"/>
        </w:rPr>
        <w:t>дований</w:t>
      </w:r>
      <w:r w:rsidR="00623F37">
        <w:rPr>
          <w:sz w:val="30"/>
          <w:szCs w:val="30"/>
        </w:rPr>
        <w:t xml:space="preserve">» </w:t>
      </w:r>
      <w:r w:rsidRPr="00623F37">
        <w:rPr>
          <w:sz w:val="30"/>
          <w:szCs w:val="30"/>
        </w:rPr>
        <w:t>является</w:t>
      </w:r>
      <w:r w:rsidR="00480112" w:rsidRPr="00623F37">
        <w:rPr>
          <w:sz w:val="30"/>
          <w:szCs w:val="30"/>
        </w:rPr>
        <w:t xml:space="preserve"> </w:t>
      </w:r>
      <w:r w:rsidR="00623F37" w:rsidRPr="00623F37">
        <w:rPr>
          <w:sz w:val="30"/>
          <w:szCs w:val="30"/>
        </w:rPr>
        <w:t>овладение студентами знаниями</w:t>
      </w:r>
      <w:r w:rsidR="00623F37">
        <w:rPr>
          <w:sz w:val="30"/>
          <w:szCs w:val="30"/>
        </w:rPr>
        <w:t xml:space="preserve"> о современных р</w:t>
      </w:r>
      <w:r w:rsidR="00623F37">
        <w:rPr>
          <w:sz w:val="30"/>
          <w:szCs w:val="30"/>
        </w:rPr>
        <w:t>а</w:t>
      </w:r>
      <w:r w:rsidR="00623F37">
        <w:rPr>
          <w:sz w:val="30"/>
          <w:szCs w:val="30"/>
        </w:rPr>
        <w:t>диометрических и ядерных методах, применяемых в геологии и геофизике для поисков и разведки полезных ископаемых.</w:t>
      </w:r>
    </w:p>
    <w:p w:rsidR="00623F37" w:rsidRPr="002D6F15" w:rsidRDefault="00623F37" w:rsidP="00623F37">
      <w:pPr>
        <w:ind w:firstLine="567"/>
        <w:jc w:val="both"/>
        <w:rPr>
          <w:sz w:val="30"/>
          <w:szCs w:val="30"/>
        </w:rPr>
      </w:pPr>
      <w:r w:rsidRPr="002D6F15">
        <w:rPr>
          <w:sz w:val="30"/>
          <w:szCs w:val="30"/>
        </w:rPr>
        <w:t xml:space="preserve">Настоящее пособие состоит из </w:t>
      </w:r>
      <w:r w:rsidR="005E1DAE">
        <w:rPr>
          <w:sz w:val="30"/>
          <w:szCs w:val="30"/>
        </w:rPr>
        <w:t>5</w:t>
      </w:r>
      <w:r w:rsidRPr="002D6F15">
        <w:rPr>
          <w:sz w:val="30"/>
          <w:szCs w:val="30"/>
        </w:rPr>
        <w:t xml:space="preserve"> </w:t>
      </w:r>
      <w:r>
        <w:rPr>
          <w:sz w:val="30"/>
          <w:szCs w:val="30"/>
        </w:rPr>
        <w:t>практических работ</w:t>
      </w:r>
      <w:r w:rsidRPr="002D6F15">
        <w:rPr>
          <w:sz w:val="30"/>
          <w:szCs w:val="30"/>
        </w:rPr>
        <w:t>, обеспечивает формирование необходимых умений и навыков по дисциплине, позвол</w:t>
      </w:r>
      <w:r w:rsidRPr="002D6F15">
        <w:rPr>
          <w:sz w:val="30"/>
          <w:szCs w:val="30"/>
        </w:rPr>
        <w:t>я</w:t>
      </w:r>
      <w:r w:rsidRPr="002D6F15">
        <w:rPr>
          <w:sz w:val="30"/>
          <w:szCs w:val="30"/>
        </w:rPr>
        <w:t xml:space="preserve">ющих изучить </w:t>
      </w:r>
      <w:r>
        <w:rPr>
          <w:sz w:val="30"/>
          <w:szCs w:val="30"/>
        </w:rPr>
        <w:t>современные радиометрические и ядерные методы для п</w:t>
      </w:r>
      <w:r>
        <w:rPr>
          <w:sz w:val="30"/>
          <w:szCs w:val="30"/>
        </w:rPr>
        <w:t>о</w:t>
      </w:r>
      <w:r>
        <w:rPr>
          <w:sz w:val="30"/>
          <w:szCs w:val="30"/>
        </w:rPr>
        <w:t>исков и разведки полезных ископаемых</w:t>
      </w:r>
      <w:r w:rsidRPr="002D6F15">
        <w:rPr>
          <w:sz w:val="30"/>
          <w:szCs w:val="30"/>
        </w:rPr>
        <w:t xml:space="preserve"> и закрепить теоретические знания, полученные на лекционных занятиях.</w:t>
      </w:r>
    </w:p>
    <w:p w:rsidR="003C35C6" w:rsidRDefault="003C35C6" w:rsidP="00305C4B">
      <w:pPr>
        <w:rPr>
          <w:sz w:val="28"/>
          <w:szCs w:val="28"/>
        </w:rPr>
      </w:pPr>
    </w:p>
    <w:p w:rsidR="003C35C6" w:rsidRDefault="003C35C6" w:rsidP="00305C4B">
      <w:pPr>
        <w:rPr>
          <w:sz w:val="28"/>
          <w:szCs w:val="28"/>
        </w:rPr>
      </w:pPr>
    </w:p>
    <w:p w:rsidR="003C35C6" w:rsidRDefault="003C35C6" w:rsidP="00305C4B">
      <w:pPr>
        <w:rPr>
          <w:sz w:val="28"/>
          <w:szCs w:val="28"/>
        </w:rPr>
      </w:pPr>
    </w:p>
    <w:p w:rsidR="003C35C6" w:rsidRDefault="003C35C6" w:rsidP="00305C4B">
      <w:pPr>
        <w:rPr>
          <w:sz w:val="28"/>
          <w:szCs w:val="28"/>
        </w:rPr>
      </w:pPr>
    </w:p>
    <w:p w:rsidR="003C35C6" w:rsidRDefault="003C35C6" w:rsidP="00305C4B">
      <w:pPr>
        <w:rPr>
          <w:sz w:val="28"/>
          <w:szCs w:val="28"/>
        </w:rPr>
      </w:pPr>
    </w:p>
    <w:p w:rsidR="003C35C6" w:rsidRDefault="003C35C6" w:rsidP="00305C4B">
      <w:pPr>
        <w:rPr>
          <w:sz w:val="28"/>
          <w:szCs w:val="28"/>
        </w:rPr>
      </w:pPr>
    </w:p>
    <w:p w:rsidR="003C35C6" w:rsidRDefault="003C35C6" w:rsidP="00305C4B">
      <w:pPr>
        <w:rPr>
          <w:sz w:val="28"/>
          <w:szCs w:val="28"/>
        </w:rPr>
      </w:pPr>
    </w:p>
    <w:p w:rsidR="003C35C6" w:rsidRDefault="003C35C6" w:rsidP="00305C4B">
      <w:pPr>
        <w:rPr>
          <w:sz w:val="28"/>
          <w:szCs w:val="28"/>
        </w:rPr>
      </w:pPr>
    </w:p>
    <w:p w:rsidR="003C35C6" w:rsidRDefault="003C35C6" w:rsidP="00305C4B">
      <w:pPr>
        <w:rPr>
          <w:sz w:val="28"/>
          <w:szCs w:val="28"/>
        </w:rPr>
      </w:pPr>
    </w:p>
    <w:p w:rsidR="003C35C6" w:rsidRDefault="003C35C6" w:rsidP="00305C4B">
      <w:pPr>
        <w:rPr>
          <w:sz w:val="28"/>
          <w:szCs w:val="28"/>
        </w:rPr>
      </w:pPr>
    </w:p>
    <w:p w:rsidR="003C35C6" w:rsidRDefault="003C35C6" w:rsidP="00305C4B">
      <w:pPr>
        <w:rPr>
          <w:sz w:val="28"/>
          <w:szCs w:val="28"/>
        </w:rPr>
      </w:pPr>
    </w:p>
    <w:p w:rsidR="003C35C6" w:rsidRDefault="003C35C6" w:rsidP="00305C4B">
      <w:pPr>
        <w:rPr>
          <w:sz w:val="28"/>
          <w:szCs w:val="28"/>
        </w:rPr>
      </w:pPr>
    </w:p>
    <w:p w:rsidR="003C35C6" w:rsidRPr="004F0A1F" w:rsidRDefault="003C35C6" w:rsidP="00305C4B">
      <w:pPr>
        <w:rPr>
          <w:sz w:val="28"/>
          <w:szCs w:val="28"/>
        </w:rPr>
      </w:pPr>
    </w:p>
    <w:p w:rsidR="003E77FF" w:rsidRPr="00425B76" w:rsidRDefault="003E77FF" w:rsidP="00305C4B">
      <w:pPr>
        <w:rPr>
          <w:sz w:val="28"/>
          <w:szCs w:val="28"/>
        </w:rPr>
      </w:pPr>
    </w:p>
    <w:p w:rsidR="00081F5E" w:rsidRPr="00425B76" w:rsidRDefault="00081F5E" w:rsidP="00305C4B">
      <w:pPr>
        <w:rPr>
          <w:sz w:val="28"/>
          <w:szCs w:val="28"/>
        </w:rPr>
      </w:pPr>
    </w:p>
    <w:p w:rsidR="003C35C6" w:rsidRDefault="003C35C6" w:rsidP="00305C4B">
      <w:pPr>
        <w:rPr>
          <w:sz w:val="28"/>
          <w:szCs w:val="28"/>
        </w:rPr>
      </w:pPr>
    </w:p>
    <w:p w:rsidR="00305C4B" w:rsidRPr="00435281" w:rsidRDefault="003E77FF" w:rsidP="003E77FF">
      <w:pPr>
        <w:pStyle w:val="11"/>
        <w:shd w:val="clear" w:color="auto" w:fill="auto"/>
        <w:tabs>
          <w:tab w:val="left" w:pos="0"/>
          <w:tab w:val="left" w:pos="567"/>
        </w:tabs>
        <w:ind w:firstLine="0"/>
        <w:jc w:val="center"/>
        <w:rPr>
          <w:b/>
          <w:sz w:val="40"/>
          <w:szCs w:val="30"/>
        </w:rPr>
      </w:pPr>
      <w:r w:rsidRPr="00435281">
        <w:rPr>
          <w:b/>
          <w:sz w:val="40"/>
          <w:szCs w:val="30"/>
        </w:rPr>
        <w:lastRenderedPageBreak/>
        <w:t xml:space="preserve">ПРАКТИЧЕСКАЯ РАБОТА </w:t>
      </w:r>
      <w:r w:rsidRPr="00435281">
        <w:rPr>
          <w:b/>
          <w:sz w:val="40"/>
          <w:szCs w:val="30"/>
          <w:lang w:bidi="en-US"/>
        </w:rPr>
        <w:t>1</w:t>
      </w:r>
    </w:p>
    <w:p w:rsidR="003E77FF" w:rsidRPr="00435281" w:rsidRDefault="003E77FF" w:rsidP="003E77FF">
      <w:pPr>
        <w:pStyle w:val="11"/>
        <w:shd w:val="clear" w:color="auto" w:fill="auto"/>
        <w:ind w:firstLine="567"/>
        <w:jc w:val="center"/>
        <w:rPr>
          <w:b/>
          <w:bCs/>
          <w:sz w:val="40"/>
          <w:szCs w:val="30"/>
        </w:rPr>
      </w:pPr>
      <w:r w:rsidRPr="00435281">
        <w:rPr>
          <w:b/>
          <w:bCs/>
          <w:sz w:val="40"/>
          <w:szCs w:val="30"/>
        </w:rPr>
        <w:t xml:space="preserve">ЗАКОНЫ РАДИОАКТИВНОГО РАСПАДА </w:t>
      </w:r>
    </w:p>
    <w:p w:rsidR="00305C4B" w:rsidRPr="00435281" w:rsidRDefault="003E77FF" w:rsidP="003E77FF">
      <w:pPr>
        <w:pStyle w:val="11"/>
        <w:shd w:val="clear" w:color="auto" w:fill="auto"/>
        <w:ind w:firstLine="567"/>
        <w:jc w:val="center"/>
        <w:rPr>
          <w:sz w:val="40"/>
          <w:szCs w:val="30"/>
        </w:rPr>
      </w:pPr>
      <w:r w:rsidRPr="00435281">
        <w:rPr>
          <w:b/>
          <w:bCs/>
          <w:sz w:val="40"/>
          <w:szCs w:val="30"/>
        </w:rPr>
        <w:t>И РАДИОАКТИВНЫЕ РАВНОВЕСИЯ</w:t>
      </w:r>
    </w:p>
    <w:p w:rsidR="00892A49" w:rsidRPr="00435281" w:rsidRDefault="00892A49" w:rsidP="00305C4B">
      <w:pPr>
        <w:pStyle w:val="11"/>
        <w:shd w:val="clear" w:color="auto" w:fill="auto"/>
        <w:ind w:firstLine="460"/>
        <w:jc w:val="both"/>
        <w:rPr>
          <w:sz w:val="40"/>
          <w:szCs w:val="30"/>
        </w:rPr>
      </w:pPr>
    </w:p>
    <w:p w:rsidR="00305C4B" w:rsidRPr="0062684E" w:rsidRDefault="00305C4B" w:rsidP="00C10278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62684E">
        <w:rPr>
          <w:sz w:val="30"/>
          <w:szCs w:val="30"/>
        </w:rPr>
        <w:t>Распад каждого отдельного атома происходит независимо от других атомов, поэтому его можно рассматривать как явление случайное, не з</w:t>
      </w:r>
      <w:r w:rsidRPr="0062684E">
        <w:rPr>
          <w:sz w:val="30"/>
          <w:szCs w:val="30"/>
        </w:rPr>
        <w:t>а</w:t>
      </w:r>
      <w:r w:rsidRPr="0062684E">
        <w:rPr>
          <w:sz w:val="30"/>
          <w:szCs w:val="30"/>
        </w:rPr>
        <w:t>висящее от внешних условий.</w:t>
      </w:r>
    </w:p>
    <w:p w:rsidR="00305C4B" w:rsidRPr="00B231CB" w:rsidRDefault="00305C4B" w:rsidP="00C10278">
      <w:pPr>
        <w:pStyle w:val="11"/>
        <w:shd w:val="clear" w:color="auto" w:fill="auto"/>
        <w:spacing w:after="60"/>
        <w:ind w:firstLine="567"/>
        <w:jc w:val="both"/>
        <w:rPr>
          <w:sz w:val="30"/>
          <w:szCs w:val="30"/>
        </w:rPr>
      </w:pPr>
      <w:r w:rsidRPr="0062684E">
        <w:rPr>
          <w:sz w:val="30"/>
          <w:szCs w:val="30"/>
        </w:rPr>
        <w:t xml:space="preserve">Процесс радиоактивного распада подчиняется определенному закону </w:t>
      </w:r>
      <w:r w:rsidR="0080421D" w:rsidRPr="0080421D">
        <w:rPr>
          <w:sz w:val="30"/>
          <w:szCs w:val="30"/>
        </w:rPr>
        <w:t>–</w:t>
      </w:r>
      <w:r w:rsidRPr="0062684E">
        <w:rPr>
          <w:sz w:val="30"/>
          <w:szCs w:val="30"/>
        </w:rPr>
        <w:t xml:space="preserve"> </w:t>
      </w:r>
      <w:r w:rsidRPr="0062684E">
        <w:rPr>
          <w:i/>
          <w:iCs/>
          <w:sz w:val="30"/>
          <w:szCs w:val="30"/>
        </w:rPr>
        <w:t>закону радиоактивного распада.</w:t>
      </w:r>
      <w:r w:rsidRPr="0062684E">
        <w:rPr>
          <w:sz w:val="30"/>
          <w:szCs w:val="30"/>
        </w:rPr>
        <w:t xml:space="preserve"> </w:t>
      </w:r>
      <w:r w:rsidR="00161DF0" w:rsidRPr="0062684E">
        <w:rPr>
          <w:sz w:val="30"/>
          <w:szCs w:val="30"/>
        </w:rPr>
        <w:t>Согласно этому закону,</w:t>
      </w:r>
      <w:r w:rsidRPr="0062684E">
        <w:rPr>
          <w:sz w:val="30"/>
          <w:szCs w:val="30"/>
        </w:rPr>
        <w:t xml:space="preserve"> число атомов, распадающихся за малый промежуток времени</w:t>
      </w:r>
      <w:r w:rsidR="007E5C18" w:rsidRPr="007E5C18">
        <w:rPr>
          <w:sz w:val="30"/>
          <w:szCs w:val="30"/>
        </w:rPr>
        <w:t xml:space="preserve"> </w:t>
      </w:r>
      <w:proofErr w:type="spellStart"/>
      <w:r w:rsidR="007E5C18" w:rsidRPr="007E5C18">
        <w:rPr>
          <w:i/>
          <w:sz w:val="30"/>
          <w:szCs w:val="30"/>
          <w:lang w:val="en-US"/>
        </w:rPr>
        <w:t>dt</w:t>
      </w:r>
      <w:proofErr w:type="spellEnd"/>
      <w:r w:rsidRPr="0062684E">
        <w:rPr>
          <w:i/>
          <w:iCs/>
          <w:sz w:val="30"/>
          <w:szCs w:val="30"/>
          <w:lang w:bidi="en-US"/>
        </w:rPr>
        <w:t>,</w:t>
      </w:r>
      <w:r w:rsidRPr="0062684E">
        <w:rPr>
          <w:sz w:val="30"/>
          <w:szCs w:val="30"/>
          <w:lang w:bidi="en-US"/>
        </w:rPr>
        <w:t xml:space="preserve"> </w:t>
      </w:r>
      <w:r w:rsidRPr="0062684E">
        <w:rPr>
          <w:sz w:val="30"/>
          <w:szCs w:val="30"/>
        </w:rPr>
        <w:t>пропорционально наличному числу атомов</w:t>
      </w:r>
      <w:r w:rsidR="007E5C18" w:rsidRPr="007E5C18">
        <w:rPr>
          <w:sz w:val="30"/>
          <w:szCs w:val="30"/>
        </w:rPr>
        <w:t xml:space="preserve"> </w:t>
      </w:r>
      <w:r w:rsidR="007E5C18" w:rsidRPr="007E5C18">
        <w:rPr>
          <w:i/>
          <w:sz w:val="30"/>
          <w:szCs w:val="30"/>
          <w:lang w:val="en-US"/>
        </w:rPr>
        <w:t>N</w:t>
      </w:r>
      <w:r w:rsidRPr="0062684E">
        <w:rPr>
          <w:i/>
          <w:iCs/>
          <w:sz w:val="30"/>
          <w:szCs w:val="30"/>
          <w:lang w:bidi="en-US"/>
        </w:rPr>
        <w:t>.</w:t>
      </w:r>
      <w:r w:rsidRPr="0062684E">
        <w:rPr>
          <w:sz w:val="30"/>
          <w:szCs w:val="30"/>
          <w:lang w:bidi="en-US"/>
        </w:rPr>
        <w:t xml:space="preserve"> </w:t>
      </w:r>
      <w:r w:rsidRPr="0062684E">
        <w:rPr>
          <w:sz w:val="30"/>
          <w:szCs w:val="30"/>
        </w:rPr>
        <w:t xml:space="preserve">При условии, что в начальный момент </w:t>
      </w:r>
      <w:r w:rsidR="000D7438" w:rsidRPr="000D7438">
        <w:rPr>
          <w:sz w:val="30"/>
          <w:szCs w:val="30"/>
        </w:rPr>
        <w:t xml:space="preserve">               </w:t>
      </w:r>
      <w:r w:rsidRPr="0062684E">
        <w:rPr>
          <w:sz w:val="30"/>
          <w:szCs w:val="30"/>
        </w:rPr>
        <w:t>при</w:t>
      </w:r>
      <w:r w:rsidR="008C3D70" w:rsidRPr="008C3D70">
        <w:rPr>
          <w:sz w:val="30"/>
          <w:szCs w:val="30"/>
        </w:rPr>
        <w:t xml:space="preserve"> </w:t>
      </w:r>
      <w:r w:rsidR="008C3D70" w:rsidRPr="008C3D70">
        <w:rPr>
          <w:i/>
          <w:sz w:val="30"/>
          <w:szCs w:val="30"/>
          <w:lang w:val="en-US"/>
        </w:rPr>
        <w:t>t</w:t>
      </w:r>
      <w:r w:rsidR="008C3D70" w:rsidRPr="008C3D70">
        <w:rPr>
          <w:i/>
          <w:sz w:val="30"/>
          <w:szCs w:val="30"/>
        </w:rPr>
        <w:t xml:space="preserve"> = </w:t>
      </w:r>
      <w:r w:rsidR="008C3D70" w:rsidRPr="008C3D70">
        <w:rPr>
          <w:sz w:val="30"/>
          <w:szCs w:val="30"/>
        </w:rPr>
        <w:t>0</w:t>
      </w:r>
      <w:r w:rsidRPr="0062684E">
        <w:rPr>
          <w:sz w:val="30"/>
          <w:szCs w:val="30"/>
          <w:lang w:bidi="en-US"/>
        </w:rPr>
        <w:t xml:space="preserve"> </w:t>
      </w:r>
      <w:r w:rsidRPr="0062684E">
        <w:rPr>
          <w:sz w:val="30"/>
          <w:szCs w:val="30"/>
        </w:rPr>
        <w:t>число атомов равно</w:t>
      </w:r>
      <w:r w:rsidR="007E5C18" w:rsidRPr="007E5C18">
        <w:rPr>
          <w:sz w:val="30"/>
          <w:szCs w:val="30"/>
        </w:rPr>
        <w:t xml:space="preserve"> </w:t>
      </w:r>
      <w:r w:rsidR="007E5C18" w:rsidRPr="007E5C18">
        <w:rPr>
          <w:i/>
          <w:sz w:val="30"/>
          <w:szCs w:val="30"/>
          <w:lang w:val="en-US"/>
        </w:rPr>
        <w:t>N</w:t>
      </w:r>
      <w:r w:rsidR="007E5C18" w:rsidRPr="007E5C18">
        <w:rPr>
          <w:sz w:val="30"/>
          <w:szCs w:val="30"/>
          <w:vertAlign w:val="subscript"/>
        </w:rPr>
        <w:t>0</w:t>
      </w:r>
      <w:r w:rsidRPr="0062684E">
        <w:rPr>
          <w:i/>
          <w:iCs/>
          <w:sz w:val="30"/>
          <w:szCs w:val="30"/>
          <w:lang w:bidi="en-US"/>
        </w:rPr>
        <w:t>,</w:t>
      </w:r>
      <w:r w:rsidRPr="0062684E">
        <w:rPr>
          <w:sz w:val="30"/>
          <w:szCs w:val="30"/>
          <w:lang w:bidi="en-US"/>
        </w:rPr>
        <w:t xml:space="preserve"> </w:t>
      </w:r>
      <w:r w:rsidRPr="0062684E">
        <w:rPr>
          <w:sz w:val="30"/>
          <w:szCs w:val="30"/>
        </w:rPr>
        <w:t xml:space="preserve">а </w:t>
      </w:r>
      <w:proofErr w:type="gramStart"/>
      <w:r w:rsidRPr="0062684E">
        <w:rPr>
          <w:sz w:val="30"/>
          <w:szCs w:val="30"/>
        </w:rPr>
        <w:t>по</w:t>
      </w:r>
      <w:proofErr w:type="gramEnd"/>
      <w:r w:rsidRPr="0062684E">
        <w:rPr>
          <w:sz w:val="30"/>
          <w:szCs w:val="30"/>
        </w:rPr>
        <w:t xml:space="preserve"> </w:t>
      </w:r>
      <w:proofErr w:type="gramStart"/>
      <w:r w:rsidRPr="0062684E">
        <w:rPr>
          <w:sz w:val="30"/>
          <w:szCs w:val="30"/>
        </w:rPr>
        <w:t>прошествии</w:t>
      </w:r>
      <w:proofErr w:type="gramEnd"/>
      <w:r w:rsidRPr="0062684E">
        <w:rPr>
          <w:sz w:val="30"/>
          <w:szCs w:val="30"/>
        </w:rPr>
        <w:t xml:space="preserve"> времени </w:t>
      </w:r>
      <w:r w:rsidR="007E5C18" w:rsidRPr="007E5C18">
        <w:rPr>
          <w:i/>
          <w:sz w:val="30"/>
          <w:szCs w:val="30"/>
          <w:lang w:val="en-US"/>
        </w:rPr>
        <w:t>t</w:t>
      </w:r>
      <w:r w:rsidR="007E5C18" w:rsidRPr="007E5C18">
        <w:rPr>
          <w:sz w:val="30"/>
          <w:szCs w:val="30"/>
        </w:rPr>
        <w:t xml:space="preserve"> </w:t>
      </w:r>
      <w:r w:rsidRPr="0062684E">
        <w:rPr>
          <w:sz w:val="30"/>
          <w:szCs w:val="30"/>
        </w:rPr>
        <w:t xml:space="preserve">число атомов равно </w:t>
      </w:r>
      <w:r w:rsidR="00CE2A2F" w:rsidRPr="00CE2A2F">
        <w:rPr>
          <w:i/>
          <w:sz w:val="30"/>
          <w:szCs w:val="30"/>
          <w:lang w:val="en-US"/>
        </w:rPr>
        <w:t>N</w:t>
      </w:r>
      <w:r w:rsidR="00CE2A2F" w:rsidRPr="00CE2A2F">
        <w:rPr>
          <w:sz w:val="30"/>
          <w:szCs w:val="30"/>
        </w:rPr>
        <w:t xml:space="preserve"> </w:t>
      </w:r>
      <w:r w:rsidR="00B231CB">
        <w:rPr>
          <w:sz w:val="30"/>
          <w:szCs w:val="30"/>
        </w:rPr>
        <w:t>имеем:</w:t>
      </w:r>
    </w:p>
    <w:p w:rsidR="00B774FD" w:rsidRPr="00033361" w:rsidRDefault="00B774FD" w:rsidP="00B774FD">
      <w:pPr>
        <w:pStyle w:val="11"/>
        <w:shd w:val="clear" w:color="auto" w:fill="auto"/>
        <w:spacing w:after="60"/>
        <w:ind w:firstLine="460"/>
        <w:jc w:val="center"/>
        <w:rPr>
          <w:sz w:val="30"/>
          <w:szCs w:val="30"/>
        </w:rPr>
      </w:pPr>
      <m:oMathPara>
        <m:oMath>
          <m:r>
            <w:rPr>
              <w:rFonts w:ascii="Cambria Math" w:hAnsi="Cambria Math"/>
              <w:sz w:val="30"/>
              <w:szCs w:val="30"/>
            </w:rPr>
            <m:t>N=</m:t>
          </m:r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</w:rPr>
                <m:t>N</m:t>
              </m:r>
            </m:e>
            <m:sub>
              <m:r>
                <w:rPr>
                  <w:rFonts w:ascii="Cambria Math" w:hAnsi="Cambria Math"/>
                  <w:sz w:val="30"/>
                  <w:szCs w:val="30"/>
                </w:rPr>
                <m:t>0</m:t>
              </m:r>
            </m:sub>
          </m:sSub>
          <m:sSup>
            <m:sSupPr>
              <m:ctrlPr>
                <w:rPr>
                  <w:rFonts w:ascii="Cambria Math" w:hAnsi="Cambria Math"/>
                  <w:i/>
                  <w:sz w:val="30"/>
                  <w:szCs w:val="30"/>
                </w:rPr>
              </m:ctrlPr>
            </m:sSupPr>
            <m:e>
              <m:r>
                <w:rPr>
                  <w:rFonts w:ascii="Cambria Math" w:hAnsi="Cambria Math"/>
                  <w:sz w:val="30"/>
                  <w:szCs w:val="30"/>
                </w:rPr>
                <m:t>e</m:t>
              </m:r>
            </m:e>
            <m:sup>
              <m:r>
                <w:rPr>
                  <w:rFonts w:ascii="Cambria Math" w:hAnsi="Cambria Math"/>
                  <w:sz w:val="30"/>
                  <w:szCs w:val="30"/>
                </w:rPr>
                <m:t>-λt</m:t>
              </m:r>
            </m:sup>
          </m:sSup>
          <m:r>
            <w:rPr>
              <w:rFonts w:ascii="Cambria Math" w:hAnsi="Cambria Math"/>
              <w:sz w:val="30"/>
              <w:szCs w:val="30"/>
            </w:rPr>
            <m:t>,</m:t>
          </m:r>
        </m:oMath>
      </m:oMathPara>
    </w:p>
    <w:p w:rsidR="00033361" w:rsidRPr="0062684E" w:rsidRDefault="00033361" w:rsidP="00B774FD">
      <w:pPr>
        <w:pStyle w:val="11"/>
        <w:shd w:val="clear" w:color="auto" w:fill="auto"/>
        <w:spacing w:after="60"/>
        <w:ind w:firstLine="460"/>
        <w:jc w:val="center"/>
        <w:rPr>
          <w:sz w:val="30"/>
          <w:szCs w:val="30"/>
        </w:rPr>
      </w:pPr>
    </w:p>
    <w:p w:rsidR="00305C4B" w:rsidRPr="0062684E" w:rsidRDefault="007E5C18" w:rsidP="00033361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62684E">
        <w:rPr>
          <w:sz w:val="30"/>
          <w:szCs w:val="30"/>
        </w:rPr>
        <w:t>Г</w:t>
      </w:r>
      <w:r w:rsidR="00305C4B" w:rsidRPr="0062684E">
        <w:rPr>
          <w:sz w:val="30"/>
          <w:szCs w:val="30"/>
        </w:rPr>
        <w:t>де</w:t>
      </w:r>
      <w:r w:rsidRPr="007E5C18">
        <w:rPr>
          <w:sz w:val="30"/>
          <w:szCs w:val="30"/>
        </w:rPr>
        <w:t xml:space="preserve"> </w:t>
      </w:r>
      <w:r w:rsidR="00B231CB">
        <w:rPr>
          <w:sz w:val="30"/>
          <w:szCs w:val="30"/>
        </w:rPr>
        <w:t>–</w:t>
      </w:r>
      <w:r w:rsidR="00305C4B" w:rsidRPr="0062684E">
        <w:rPr>
          <w:sz w:val="30"/>
          <w:szCs w:val="30"/>
        </w:rPr>
        <w:t xml:space="preserve"> </w:t>
      </w:r>
      <w:r w:rsidR="00CE2A2F" w:rsidRPr="00CE2A2F">
        <w:rPr>
          <w:i/>
          <w:sz w:val="30"/>
          <w:szCs w:val="30"/>
        </w:rPr>
        <w:t>λ</w:t>
      </w:r>
      <w:r w:rsidR="00CE2A2F" w:rsidRPr="00CE2A2F">
        <w:rPr>
          <w:sz w:val="30"/>
          <w:szCs w:val="30"/>
        </w:rPr>
        <w:t xml:space="preserve"> </w:t>
      </w:r>
      <w:r w:rsidR="00305C4B" w:rsidRPr="0062684E">
        <w:rPr>
          <w:sz w:val="30"/>
          <w:szCs w:val="30"/>
        </w:rPr>
        <w:t xml:space="preserve">постоянная распада радионуклида, характеризующая скорость его </w:t>
      </w:r>
      <w:r w:rsidR="00305C4B" w:rsidRPr="00B231CB">
        <w:rPr>
          <w:sz w:val="30"/>
          <w:szCs w:val="30"/>
        </w:rPr>
        <w:t xml:space="preserve">превращений (размерность </w:t>
      </w:r>
      <m:oMath>
        <m:sSup>
          <m:sSupPr>
            <m:ctrlPr>
              <w:rPr>
                <w:rFonts w:ascii="Cambria Math" w:hAnsi="Cambria Math"/>
                <w:i/>
                <w:sz w:val="30"/>
                <w:szCs w:val="30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30"/>
                <w:szCs w:val="30"/>
              </w:rPr>
              <m:t>с</m:t>
            </m:r>
          </m:e>
          <m:sup>
            <m:r>
              <w:rPr>
                <w:rFonts w:ascii="Cambria Math" w:hAnsi="Cambria Math"/>
                <w:sz w:val="30"/>
                <w:szCs w:val="30"/>
              </w:rPr>
              <m:t>1</m:t>
            </m:r>
          </m:sup>
        </m:sSup>
        <m:r>
          <w:rPr>
            <w:rFonts w:ascii="Cambria Math" w:hAnsi="Cambria Math"/>
            <w:sz w:val="30"/>
            <w:szCs w:val="30"/>
          </w:rPr>
          <m:t>).</m:t>
        </m:r>
      </m:oMath>
    </w:p>
    <w:p w:rsidR="00305C4B" w:rsidRPr="0062684E" w:rsidRDefault="00305C4B" w:rsidP="00033361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62684E">
        <w:rPr>
          <w:sz w:val="30"/>
          <w:szCs w:val="30"/>
        </w:rPr>
        <w:t>Это уравнение показывает, сколько атомов останется нераспавшим</w:t>
      </w:r>
      <w:r w:rsidRPr="0062684E">
        <w:rPr>
          <w:sz w:val="30"/>
          <w:szCs w:val="30"/>
        </w:rPr>
        <w:t>и</w:t>
      </w:r>
      <w:r w:rsidRPr="0062684E">
        <w:rPr>
          <w:sz w:val="30"/>
          <w:szCs w:val="30"/>
        </w:rPr>
        <w:t>ся по истечении времени</w:t>
      </w:r>
      <w:r w:rsidR="00B231CB" w:rsidRPr="00B231CB">
        <w:rPr>
          <w:sz w:val="30"/>
          <w:szCs w:val="30"/>
        </w:rPr>
        <w:t xml:space="preserve"> </w:t>
      </w:r>
      <w:r w:rsidR="00CE2A2F" w:rsidRPr="00CE2A2F">
        <w:rPr>
          <w:i/>
          <w:sz w:val="30"/>
          <w:szCs w:val="30"/>
          <w:lang w:val="en-US"/>
        </w:rPr>
        <w:t>t</w:t>
      </w:r>
      <w:r w:rsidR="00CE2A2F" w:rsidRPr="00CE2A2F">
        <w:rPr>
          <w:i/>
          <w:sz w:val="30"/>
          <w:szCs w:val="30"/>
        </w:rPr>
        <w:t xml:space="preserve"> </w:t>
      </w:r>
      <w:r w:rsidR="00CE2A2F">
        <w:rPr>
          <w:sz w:val="30"/>
          <w:szCs w:val="30"/>
        </w:rPr>
        <w:t>и</w:t>
      </w:r>
      <w:r w:rsidRPr="0062684E">
        <w:rPr>
          <w:sz w:val="30"/>
          <w:szCs w:val="30"/>
        </w:rPr>
        <w:t>з начального числа атомов</w:t>
      </w:r>
      <w:r w:rsidR="00CE2A2F" w:rsidRPr="00CE2A2F">
        <w:rPr>
          <w:i/>
          <w:sz w:val="30"/>
          <w:szCs w:val="30"/>
        </w:rPr>
        <w:t xml:space="preserve"> </w:t>
      </w:r>
      <w:r w:rsidR="00CE2A2F" w:rsidRPr="007E5C18">
        <w:rPr>
          <w:i/>
          <w:sz w:val="30"/>
          <w:szCs w:val="30"/>
          <w:lang w:val="en-US"/>
        </w:rPr>
        <w:t>N</w:t>
      </w:r>
      <w:r w:rsidR="00CE2A2F" w:rsidRPr="007E5C18">
        <w:rPr>
          <w:sz w:val="30"/>
          <w:szCs w:val="30"/>
          <w:vertAlign w:val="subscript"/>
        </w:rPr>
        <w:t>0</w:t>
      </w:r>
      <w:r w:rsidRPr="0062684E">
        <w:rPr>
          <w:i/>
          <w:iCs/>
          <w:sz w:val="30"/>
          <w:szCs w:val="30"/>
          <w:lang w:bidi="en-US"/>
        </w:rPr>
        <w:t>.</w:t>
      </w:r>
    </w:p>
    <w:p w:rsidR="00305C4B" w:rsidRPr="0062684E" w:rsidRDefault="00305C4B" w:rsidP="00033361">
      <w:pPr>
        <w:pStyle w:val="11"/>
        <w:shd w:val="clear" w:color="auto" w:fill="auto"/>
        <w:spacing w:line="256" w:lineRule="auto"/>
        <w:ind w:firstLine="567"/>
        <w:jc w:val="both"/>
        <w:rPr>
          <w:sz w:val="30"/>
          <w:szCs w:val="30"/>
        </w:rPr>
      </w:pPr>
      <w:r w:rsidRPr="0062684E">
        <w:rPr>
          <w:sz w:val="30"/>
          <w:szCs w:val="30"/>
        </w:rPr>
        <w:t>Кроме постоянной распада скорость радиоактивного превращения х</w:t>
      </w:r>
      <w:r w:rsidRPr="0062684E">
        <w:rPr>
          <w:sz w:val="30"/>
          <w:szCs w:val="30"/>
        </w:rPr>
        <w:t>а</w:t>
      </w:r>
      <w:r w:rsidRPr="0062684E">
        <w:rPr>
          <w:sz w:val="30"/>
          <w:szCs w:val="30"/>
        </w:rPr>
        <w:t>рактеризуют периодом полураспада</w:t>
      </w:r>
      <w:r w:rsidR="00080978" w:rsidRPr="00080978">
        <w:rPr>
          <w:sz w:val="30"/>
          <w:szCs w:val="30"/>
        </w:rPr>
        <w:t xml:space="preserve"> </w:t>
      </w:r>
      <w:r w:rsidR="002D57E8" w:rsidRPr="00080978">
        <w:rPr>
          <w:i/>
          <w:sz w:val="30"/>
          <w:szCs w:val="30"/>
          <w:lang w:val="en-US"/>
        </w:rPr>
        <w:t>T</w:t>
      </w:r>
      <w:r w:rsidR="002D57E8">
        <w:rPr>
          <w:sz w:val="30"/>
          <w:szCs w:val="30"/>
          <w:vertAlign w:val="subscript"/>
        </w:rPr>
        <w:t>½</w:t>
      </w:r>
      <w:r w:rsidR="002D57E8" w:rsidRPr="0062684E">
        <w:rPr>
          <w:sz w:val="30"/>
          <w:szCs w:val="30"/>
        </w:rPr>
        <w:t xml:space="preserve"> </w:t>
      </w:r>
      <w:r w:rsidRPr="0062684E">
        <w:rPr>
          <w:sz w:val="30"/>
          <w:szCs w:val="30"/>
        </w:rPr>
        <w:t>и средним временем жизни данн</w:t>
      </w:r>
      <w:r w:rsidRPr="0062684E">
        <w:rPr>
          <w:sz w:val="30"/>
          <w:szCs w:val="30"/>
        </w:rPr>
        <w:t>о</w:t>
      </w:r>
      <w:r w:rsidRPr="0062684E">
        <w:rPr>
          <w:sz w:val="30"/>
          <w:szCs w:val="30"/>
        </w:rPr>
        <w:t xml:space="preserve">го радионуклида </w:t>
      </w:r>
      <w:r w:rsidRPr="0062684E">
        <w:rPr>
          <w:i/>
          <w:sz w:val="30"/>
          <w:szCs w:val="30"/>
        </w:rPr>
        <w:sym w:font="Symbol" w:char="F074"/>
      </w:r>
      <w:r w:rsidRPr="0062684E">
        <w:rPr>
          <w:sz w:val="30"/>
          <w:szCs w:val="30"/>
        </w:rPr>
        <w:t>.</w:t>
      </w:r>
    </w:p>
    <w:p w:rsidR="00305C4B" w:rsidRPr="0062684E" w:rsidRDefault="00305C4B" w:rsidP="00033361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62684E">
        <w:rPr>
          <w:i/>
          <w:iCs/>
          <w:sz w:val="30"/>
          <w:szCs w:val="30"/>
        </w:rPr>
        <w:t>Период полураспада</w:t>
      </w:r>
      <w:r w:rsidRPr="0062684E">
        <w:rPr>
          <w:sz w:val="30"/>
          <w:szCs w:val="30"/>
        </w:rPr>
        <w:t xml:space="preserve"> радионуклида </w:t>
      </w:r>
      <w:r w:rsidR="002D57E8" w:rsidRPr="00080978">
        <w:rPr>
          <w:i/>
          <w:sz w:val="30"/>
          <w:szCs w:val="30"/>
          <w:lang w:val="en-US"/>
        </w:rPr>
        <w:t>T</w:t>
      </w:r>
      <w:r w:rsidR="002D57E8">
        <w:rPr>
          <w:sz w:val="30"/>
          <w:szCs w:val="30"/>
          <w:vertAlign w:val="subscript"/>
        </w:rPr>
        <w:t>½</w:t>
      </w:r>
      <w:r w:rsidR="002D57E8" w:rsidRPr="0062684E">
        <w:rPr>
          <w:sz w:val="30"/>
          <w:szCs w:val="30"/>
        </w:rPr>
        <w:t xml:space="preserve"> </w:t>
      </w:r>
      <w:r w:rsidR="0080421D">
        <w:rPr>
          <w:sz w:val="30"/>
          <w:szCs w:val="30"/>
          <w:lang w:bidi="en-US"/>
        </w:rPr>
        <w:t>–</w:t>
      </w:r>
      <w:r w:rsidR="00161DF0" w:rsidRPr="0062684E">
        <w:rPr>
          <w:i/>
          <w:iCs/>
          <w:sz w:val="30"/>
          <w:szCs w:val="30"/>
        </w:rPr>
        <w:t xml:space="preserve"> это</w:t>
      </w:r>
      <w:r w:rsidRPr="0062684E">
        <w:rPr>
          <w:sz w:val="30"/>
          <w:szCs w:val="30"/>
        </w:rPr>
        <w:t xml:space="preserve"> промежуток времени, в течение которого распадается половина всех его атомов.</w:t>
      </w:r>
    </w:p>
    <w:p w:rsidR="00305C4B" w:rsidRPr="00B231CB" w:rsidRDefault="00305C4B" w:rsidP="00033361">
      <w:pPr>
        <w:pStyle w:val="11"/>
        <w:shd w:val="clear" w:color="auto" w:fill="auto"/>
        <w:spacing w:after="80"/>
        <w:ind w:right="24" w:firstLine="567"/>
        <w:rPr>
          <w:sz w:val="30"/>
          <w:szCs w:val="30"/>
        </w:rPr>
      </w:pPr>
      <w:r w:rsidRPr="0062684E">
        <w:rPr>
          <w:sz w:val="30"/>
          <w:szCs w:val="30"/>
        </w:rPr>
        <w:t>Связь между константами</w:t>
      </w:r>
      <w:r w:rsidR="00766E63" w:rsidRPr="00766E63">
        <w:rPr>
          <w:i/>
          <w:sz w:val="30"/>
          <w:szCs w:val="30"/>
        </w:rPr>
        <w:t xml:space="preserve"> </w:t>
      </w:r>
      <w:r w:rsidR="00766E63" w:rsidRPr="00CE2A2F">
        <w:rPr>
          <w:i/>
          <w:sz w:val="30"/>
          <w:szCs w:val="30"/>
        </w:rPr>
        <w:t>λ</w:t>
      </w:r>
      <w:r w:rsidRPr="0062684E">
        <w:rPr>
          <w:sz w:val="30"/>
          <w:szCs w:val="30"/>
          <w:lang w:bidi="en-US"/>
        </w:rPr>
        <w:t xml:space="preserve">, </w:t>
      </w:r>
      <w:r w:rsidR="007B4EFE" w:rsidRPr="00080978">
        <w:rPr>
          <w:i/>
          <w:sz w:val="30"/>
          <w:szCs w:val="30"/>
          <w:lang w:val="en-US"/>
        </w:rPr>
        <w:t>T</w:t>
      </w:r>
      <w:r w:rsidR="007B4EFE">
        <w:rPr>
          <w:sz w:val="30"/>
          <w:szCs w:val="30"/>
          <w:vertAlign w:val="subscript"/>
        </w:rPr>
        <w:t>½</w:t>
      </w:r>
      <w:r w:rsidR="007B4EFE" w:rsidRPr="00BA7211">
        <w:rPr>
          <w:sz w:val="30"/>
          <w:szCs w:val="30"/>
          <w:vertAlign w:val="subscript"/>
        </w:rPr>
        <w:t xml:space="preserve"> </w:t>
      </w:r>
      <w:r w:rsidRPr="0062684E">
        <w:rPr>
          <w:iCs/>
          <w:sz w:val="30"/>
          <w:szCs w:val="30"/>
          <w:lang w:bidi="en-US"/>
        </w:rPr>
        <w:t>и</w:t>
      </w:r>
      <w:r w:rsidRPr="0062684E">
        <w:rPr>
          <w:i/>
          <w:iCs/>
          <w:sz w:val="30"/>
          <w:szCs w:val="30"/>
          <w:lang w:bidi="en-US"/>
        </w:rPr>
        <w:t xml:space="preserve"> </w:t>
      </w:r>
      <w:r w:rsidR="00766E63">
        <w:rPr>
          <w:rFonts w:ascii="Cambria Math" w:hAnsi="Cambria Math"/>
          <w:i/>
          <w:iCs/>
          <w:sz w:val="30"/>
          <w:szCs w:val="30"/>
          <w:lang w:bidi="en-US"/>
        </w:rPr>
        <w:t>𝜏</w:t>
      </w:r>
      <w:r w:rsidR="00766E63">
        <w:rPr>
          <w:i/>
          <w:iCs/>
          <w:sz w:val="30"/>
          <w:szCs w:val="30"/>
          <w:lang w:bidi="en-US"/>
        </w:rPr>
        <w:t xml:space="preserve"> </w:t>
      </w:r>
      <w:r w:rsidRPr="0062684E">
        <w:rPr>
          <w:sz w:val="30"/>
          <w:szCs w:val="30"/>
        </w:rPr>
        <w:t>имеет вид</w:t>
      </w:r>
      <w:r w:rsidR="00B231CB">
        <w:rPr>
          <w:sz w:val="30"/>
          <w:szCs w:val="30"/>
        </w:rPr>
        <w:t>:</w:t>
      </w:r>
    </w:p>
    <w:p w:rsidR="000A2887" w:rsidRPr="0062684E" w:rsidRDefault="000A2887" w:rsidP="00305C4B">
      <w:pPr>
        <w:pStyle w:val="11"/>
        <w:shd w:val="clear" w:color="auto" w:fill="auto"/>
        <w:spacing w:after="80"/>
        <w:ind w:right="24"/>
        <w:rPr>
          <w:sz w:val="28"/>
          <w:szCs w:val="28"/>
        </w:rPr>
      </w:pPr>
    </w:p>
    <w:p w:rsidR="000A2887" w:rsidRPr="000A2887" w:rsidRDefault="000A2887" w:rsidP="00305C4B">
      <w:pPr>
        <w:pStyle w:val="11"/>
        <w:shd w:val="clear" w:color="auto" w:fill="auto"/>
        <w:spacing w:after="80"/>
        <w:ind w:right="24"/>
        <w:rPr>
          <w:sz w:val="28"/>
          <w:szCs w:val="28"/>
          <w:lang w:val="en-US"/>
        </w:rPr>
      </w:pPr>
      <m:oMathPara>
        <m:oMath>
          <m:r>
            <w:rPr>
              <w:rFonts w:ascii="Cambria Math" w:hAnsi="Cambria Math"/>
              <w:sz w:val="30"/>
              <w:szCs w:val="30"/>
              <w:lang w:val="en-US"/>
            </w:rPr>
            <m:t>τ=</m:t>
          </m:r>
          <m:f>
            <m:fPr>
              <m:ctrlPr>
                <w:rPr>
                  <w:rFonts w:ascii="Cambria Math" w:hAnsi="Cambria Math"/>
                  <w:i/>
                  <w:sz w:val="30"/>
                  <w:szCs w:val="30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λ</m:t>
              </m:r>
            </m:den>
          </m:f>
          <m:r>
            <w:rPr>
              <w:rFonts w:ascii="Cambria Math" w:hAnsi="Cambria Math"/>
              <w:sz w:val="30"/>
              <w:szCs w:val="30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30"/>
                  <w:szCs w:val="30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  <w:vertAlign w:val="subscript"/>
                      <w:lang w:bidi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  <w:vertAlign w:val="subscript"/>
                      <w:lang w:bidi="en-US"/>
                    </w:rPr>
                    <m:t>T</m:t>
                  </m:r>
                </m:e>
                <m:sub>
                  <m:f>
                    <m:fPr>
                      <m:type m:val="skw"/>
                      <m:ctrlPr>
                        <w:rPr>
                          <w:rFonts w:ascii="Cambria Math" w:hAnsi="Cambria Math"/>
                          <w:i/>
                          <w:sz w:val="30"/>
                          <w:szCs w:val="30"/>
                          <w:vertAlign w:val="subscript"/>
                          <w:lang w:bidi="en-US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30"/>
                          <w:szCs w:val="30"/>
                          <w:vertAlign w:val="subscript"/>
                          <w:lang w:bidi="en-US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sz w:val="30"/>
                          <w:szCs w:val="30"/>
                          <w:vertAlign w:val="subscript"/>
                          <w:lang w:bidi="en-US"/>
                        </w:rPr>
                        <m:t>2</m:t>
                      </m:r>
                    </m:den>
                  </m:f>
                </m:sub>
              </m:sSub>
            </m:num>
            <m:den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ln2</m:t>
              </m:r>
            </m:den>
          </m:f>
          <m:r>
            <w:rPr>
              <w:rFonts w:ascii="Cambria Math" w:hAnsi="Cambria Math"/>
              <w:sz w:val="30"/>
              <w:szCs w:val="30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30"/>
                  <w:szCs w:val="30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  <w:vertAlign w:val="subscript"/>
                      <w:lang w:bidi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  <w:vertAlign w:val="subscript"/>
                      <w:lang w:bidi="en-US"/>
                    </w:rPr>
                    <m:t>T</m:t>
                  </m:r>
                </m:e>
                <m:sub>
                  <m:f>
                    <m:fPr>
                      <m:type m:val="skw"/>
                      <m:ctrlPr>
                        <w:rPr>
                          <w:rFonts w:ascii="Cambria Math" w:hAnsi="Cambria Math"/>
                          <w:i/>
                          <w:sz w:val="30"/>
                          <w:szCs w:val="30"/>
                          <w:vertAlign w:val="subscript"/>
                          <w:lang w:bidi="en-US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30"/>
                          <w:szCs w:val="30"/>
                          <w:vertAlign w:val="subscript"/>
                          <w:lang w:bidi="en-US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sz w:val="30"/>
                          <w:szCs w:val="30"/>
                          <w:vertAlign w:val="subscript"/>
                          <w:lang w:bidi="en-US"/>
                        </w:rPr>
                        <m:t>2</m:t>
                      </m:r>
                    </m:den>
                  </m:f>
                </m:sub>
              </m:sSub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30"/>
                  <w:szCs w:val="30"/>
                  <w:lang w:val="en-US"/>
                </w:rPr>
                <m:t>0</m:t>
              </m:r>
              <m:r>
                <m:rPr>
                  <m:sty m:val="p"/>
                </m:rPr>
                <w:rPr>
                  <w:rFonts w:ascii="Cambria Math" w:hAnsi="Cambria Math"/>
                  <w:sz w:val="30"/>
                  <w:szCs w:val="30"/>
                </w:rPr>
                <m:t>,693</m:t>
              </m:r>
            </m:den>
          </m:f>
          <m:r>
            <w:rPr>
              <w:rFonts w:ascii="Cambria Math" w:hAnsi="Cambria Math"/>
              <w:sz w:val="30"/>
              <w:szCs w:val="30"/>
              <w:lang w:val="en-US"/>
            </w:rPr>
            <m:t>=1,43</m:t>
          </m:r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  <w:vertAlign w:val="subscript"/>
                  <w:lang w:bidi="en-US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vertAlign w:val="subscript"/>
                  <w:lang w:bidi="en-US"/>
                </w:rPr>
                <m:t>T</m:t>
              </m:r>
            </m:e>
            <m:sub>
              <m:f>
                <m:fPr>
                  <m:type m:val="skw"/>
                  <m:ctrlPr>
                    <w:rPr>
                      <w:rFonts w:ascii="Cambria Math" w:hAnsi="Cambria Math"/>
                      <w:i/>
                      <w:sz w:val="30"/>
                      <w:szCs w:val="30"/>
                      <w:vertAlign w:val="subscript"/>
                      <w:lang w:bidi="en-US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  <w:sz w:val="30"/>
                      <w:szCs w:val="30"/>
                      <w:vertAlign w:val="subscript"/>
                      <w:lang w:bidi="en-US"/>
                    </w:rPr>
                    <m:t>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  <w:sz w:val="30"/>
                      <w:szCs w:val="30"/>
                      <w:vertAlign w:val="subscript"/>
                      <w:lang w:bidi="en-US"/>
                    </w:rPr>
                    <m:t>2</m:t>
                  </m:r>
                </m:den>
              </m:f>
            </m:sub>
          </m:sSub>
          <m:r>
            <w:rPr>
              <w:rFonts w:ascii="Cambria Math" w:hAnsi="Cambria Math"/>
              <w:sz w:val="30"/>
              <w:szCs w:val="30"/>
              <w:vertAlign w:val="subscript"/>
              <w:lang w:bidi="en-US"/>
            </w:rPr>
            <m:t>.</m:t>
          </m:r>
        </m:oMath>
      </m:oMathPara>
    </w:p>
    <w:p w:rsidR="000519CB" w:rsidRDefault="000519CB" w:rsidP="00305C4B">
      <w:pPr>
        <w:pStyle w:val="11"/>
        <w:shd w:val="clear" w:color="auto" w:fill="auto"/>
        <w:ind w:left="62" w:right="58" w:firstLine="460"/>
        <w:jc w:val="both"/>
        <w:rPr>
          <w:sz w:val="28"/>
          <w:szCs w:val="28"/>
        </w:rPr>
      </w:pPr>
    </w:p>
    <w:p w:rsidR="00305C4B" w:rsidRPr="00273CC7" w:rsidRDefault="00305C4B" w:rsidP="00966124">
      <w:pPr>
        <w:pStyle w:val="11"/>
        <w:shd w:val="clear" w:color="auto" w:fill="auto"/>
        <w:ind w:right="58" w:firstLine="567"/>
        <w:jc w:val="both"/>
        <w:rPr>
          <w:sz w:val="30"/>
          <w:szCs w:val="30"/>
          <w:lang w:eastAsia="ru-RU"/>
        </w:rPr>
      </w:pPr>
      <w:r w:rsidRPr="00273CC7">
        <w:rPr>
          <w:sz w:val="30"/>
          <w:szCs w:val="30"/>
        </w:rPr>
        <w:t>Для приближенных расчетов следует помнить, что величина</w:t>
      </w:r>
      <w:r w:rsidR="000519CB" w:rsidRPr="00273CC7">
        <w:rPr>
          <w:sz w:val="30"/>
          <w:szCs w:val="30"/>
        </w:rPr>
        <w:t xml:space="preserve"> </w:t>
      </w:r>
      <w:r w:rsidR="00CA4428" w:rsidRPr="00CA4428">
        <w:rPr>
          <w:i/>
          <w:sz w:val="30"/>
          <w:szCs w:val="30"/>
          <w:lang w:val="en-US"/>
        </w:rPr>
        <w:t>t</w:t>
      </w:r>
      <w:r w:rsidR="00CA4428" w:rsidRPr="00CA4428">
        <w:rPr>
          <w:sz w:val="30"/>
          <w:szCs w:val="30"/>
        </w:rPr>
        <w:t xml:space="preserve"> =</w:t>
      </w:r>
      <w:r w:rsidR="000519CB" w:rsidRPr="00273CC7">
        <w:rPr>
          <w:sz w:val="30"/>
          <w:szCs w:val="30"/>
        </w:rPr>
        <w:t xml:space="preserve"> </w:t>
      </w:r>
      <w:r w:rsidR="00CA4428" w:rsidRPr="00CA4428">
        <w:rPr>
          <w:sz w:val="30"/>
          <w:szCs w:val="30"/>
        </w:rPr>
        <w:t>10</w:t>
      </w:r>
      <w:r w:rsidR="00CA4428" w:rsidRPr="00080978">
        <w:rPr>
          <w:i/>
          <w:sz w:val="30"/>
          <w:szCs w:val="30"/>
          <w:lang w:val="en-US"/>
        </w:rPr>
        <w:t>T</w:t>
      </w:r>
      <w:r w:rsidR="00CA4428">
        <w:rPr>
          <w:sz w:val="30"/>
          <w:szCs w:val="30"/>
          <w:vertAlign w:val="subscript"/>
        </w:rPr>
        <w:t>½</w:t>
      </w:r>
      <w:r w:rsidR="000519CB" w:rsidRPr="00273CC7">
        <w:rPr>
          <w:sz w:val="30"/>
          <w:szCs w:val="30"/>
        </w:rPr>
        <w:t xml:space="preserve"> </w:t>
      </w:r>
      <w:r w:rsidRPr="00273CC7">
        <w:rPr>
          <w:sz w:val="30"/>
          <w:szCs w:val="30"/>
        </w:rPr>
        <w:t xml:space="preserve">представляет собой время практически полного распада радиоэлемента, так как по истечении этого времени останется меньше </w:t>
      </w:r>
      <w:r w:rsidR="00766E63">
        <w:rPr>
          <w:sz w:val="30"/>
          <w:szCs w:val="30"/>
        </w:rPr>
        <w:t>0,1</w:t>
      </w:r>
      <w:r w:rsidR="00766E63" w:rsidRPr="00766E63">
        <w:rPr>
          <w:i/>
          <w:sz w:val="30"/>
          <w:szCs w:val="30"/>
        </w:rPr>
        <w:t>%</w:t>
      </w:r>
      <w:r w:rsidRPr="00907F62">
        <w:rPr>
          <w:i/>
          <w:sz w:val="30"/>
          <w:szCs w:val="30"/>
        </w:rPr>
        <w:t xml:space="preserve"> </w:t>
      </w:r>
      <w:r w:rsidRPr="00273CC7">
        <w:rPr>
          <w:sz w:val="30"/>
          <w:szCs w:val="30"/>
        </w:rPr>
        <w:t>первоначал</w:t>
      </w:r>
      <w:r w:rsidRPr="00273CC7">
        <w:rPr>
          <w:sz w:val="30"/>
          <w:szCs w:val="30"/>
        </w:rPr>
        <w:t>ь</w:t>
      </w:r>
      <w:r w:rsidRPr="00273CC7">
        <w:rPr>
          <w:sz w:val="30"/>
          <w:szCs w:val="30"/>
        </w:rPr>
        <w:t>ного числа атомов.</w:t>
      </w:r>
    </w:p>
    <w:p w:rsidR="00305C4B" w:rsidRPr="00273CC7" w:rsidRDefault="00305C4B" w:rsidP="00033361">
      <w:pPr>
        <w:ind w:firstLine="567"/>
        <w:jc w:val="both"/>
        <w:rPr>
          <w:sz w:val="30"/>
          <w:szCs w:val="30"/>
        </w:rPr>
      </w:pPr>
      <w:r w:rsidRPr="00273CC7">
        <w:rPr>
          <w:sz w:val="30"/>
          <w:szCs w:val="30"/>
        </w:rPr>
        <w:t>Радиоактивный изотоп, распадаясь, может дать начало новому ради</w:t>
      </w:r>
      <w:r w:rsidRPr="00273CC7">
        <w:rPr>
          <w:sz w:val="30"/>
          <w:szCs w:val="30"/>
        </w:rPr>
        <w:t>о</w:t>
      </w:r>
      <w:r w:rsidRPr="00273CC7">
        <w:rPr>
          <w:sz w:val="30"/>
          <w:szCs w:val="30"/>
        </w:rPr>
        <w:t xml:space="preserve">элементу. </w:t>
      </w:r>
    </w:p>
    <w:p w:rsidR="00305C4B" w:rsidRPr="0062684E" w:rsidRDefault="00305C4B" w:rsidP="00033361">
      <w:pPr>
        <w:ind w:firstLine="567"/>
        <w:jc w:val="both"/>
        <w:rPr>
          <w:sz w:val="30"/>
          <w:szCs w:val="30"/>
        </w:rPr>
      </w:pPr>
      <w:r w:rsidRPr="00273CC7">
        <w:rPr>
          <w:sz w:val="30"/>
          <w:szCs w:val="30"/>
        </w:rPr>
        <w:t>Количество накапливающегося со временем второго радиоактивного элемента может быть</w:t>
      </w:r>
      <w:bookmarkStart w:id="0" w:name="bookmark2"/>
      <w:bookmarkStart w:id="1" w:name="bookmark3"/>
      <w:r w:rsidRPr="00273CC7">
        <w:rPr>
          <w:sz w:val="30"/>
          <w:szCs w:val="30"/>
        </w:rPr>
        <w:t xml:space="preserve"> рассчитано по формуле:</w:t>
      </w:r>
      <w:bookmarkEnd w:id="0"/>
      <w:bookmarkEnd w:id="1"/>
    </w:p>
    <w:p w:rsidR="000519CB" w:rsidRPr="0062684E" w:rsidRDefault="000519CB" w:rsidP="00305C4B">
      <w:pPr>
        <w:ind w:firstLine="426"/>
        <w:jc w:val="both"/>
        <w:rPr>
          <w:sz w:val="30"/>
          <w:szCs w:val="30"/>
        </w:rPr>
      </w:pPr>
    </w:p>
    <w:p w:rsidR="000519CB" w:rsidRPr="000B4B14" w:rsidRDefault="000E4D70" w:rsidP="00305C4B">
      <w:pPr>
        <w:ind w:firstLine="426"/>
        <w:jc w:val="both"/>
        <w:rPr>
          <w:sz w:val="30"/>
          <w:szCs w:val="30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N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30"/>
                  <w:szCs w:val="30"/>
                  <w:lang w:val="en-US"/>
                </w:rPr>
                <m:t>2</m:t>
              </m:r>
            </m:sub>
          </m:sSub>
          <m:r>
            <w:rPr>
              <w:rFonts w:ascii="Cambria Math" w:hAnsi="Cambria Math"/>
              <w:sz w:val="30"/>
              <w:szCs w:val="30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30"/>
                  <w:szCs w:val="30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  <w:lang w:val="en-US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  <w:lang w:val="en-US"/>
                    </w:rPr>
                    <m:t>1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  <w:lang w:val="en-US"/>
                    </w:rPr>
                    <m:t>01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  <w:lang w:val="en-US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  <w:lang w:val="en-US"/>
                    </w:rPr>
                    <m:t>2</m:t>
                  </m:r>
                </m:sub>
              </m:sSub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  <w:lang w:val="en-US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  <w:lang w:val="en-US"/>
                    </w:rPr>
                    <m:t>1</m:t>
                  </m:r>
                </m:sub>
              </m:sSub>
            </m:den>
          </m:f>
          <m:d>
            <m:dPr>
              <m:ctrlPr>
                <w:rPr>
                  <w:rFonts w:ascii="Cambria Math" w:hAnsi="Cambria Math"/>
                  <w:i/>
                  <w:sz w:val="30"/>
                  <w:szCs w:val="30"/>
                  <w:lang w:val="en-US"/>
                </w:rPr>
              </m:ctrlPr>
            </m:dPr>
            <m:e>
              <m:sSup>
                <m:sSupPr>
                  <m:ctrlPr>
                    <w:rPr>
                      <w:rFonts w:ascii="Cambria Math" w:hAnsi="Cambria Math"/>
                      <w:i/>
                      <w:sz w:val="30"/>
                      <w:szCs w:val="30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0"/>
                      <w:szCs w:val="30"/>
                      <w:lang w:val="en-US"/>
                    </w:rPr>
                    <m:t>e</m:t>
                  </m:r>
                </m:e>
                <m:sup>
                  <m:r>
                    <w:rPr>
                      <w:rFonts w:ascii="Cambria Math" w:hAnsi="Cambria Math"/>
                      <w:sz w:val="30"/>
                      <w:szCs w:val="30"/>
                      <w:lang w:val="en-US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30"/>
                          <w:szCs w:val="30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0"/>
                          <w:szCs w:val="30"/>
                          <w:lang w:val="en-US"/>
                        </w:rPr>
                        <m:t>λ</m:t>
                      </m:r>
                    </m:e>
                    <m:sub>
                      <m:r>
                        <w:rPr>
                          <w:rFonts w:ascii="Cambria Math" w:hAnsi="Cambria Math"/>
                          <w:sz w:val="30"/>
                          <w:szCs w:val="30"/>
                          <w:lang w:val="en-US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/>
                      <w:sz w:val="30"/>
                      <w:szCs w:val="30"/>
                      <w:lang w:val="en-US"/>
                    </w:rPr>
                    <m:t>t</m:t>
                  </m:r>
                </m:sup>
              </m:sSup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-</m:t>
              </m:r>
              <m:sSup>
                <m:sSupPr>
                  <m:ctrlPr>
                    <w:rPr>
                      <w:rFonts w:ascii="Cambria Math" w:hAnsi="Cambria Math"/>
                      <w:i/>
                      <w:sz w:val="30"/>
                      <w:szCs w:val="30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0"/>
                      <w:szCs w:val="30"/>
                      <w:lang w:val="en-US"/>
                    </w:rPr>
                    <m:t>e</m:t>
                  </m:r>
                </m:e>
                <m:sup>
                  <m:r>
                    <w:rPr>
                      <w:rFonts w:ascii="Cambria Math" w:hAnsi="Cambria Math"/>
                      <w:sz w:val="30"/>
                      <w:szCs w:val="30"/>
                      <w:lang w:val="en-US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30"/>
                          <w:szCs w:val="30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0"/>
                          <w:szCs w:val="30"/>
                          <w:lang w:val="en-US"/>
                        </w:rPr>
                        <m:t>λ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30"/>
                          <w:szCs w:val="30"/>
                          <w:lang w:val="en-US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/>
                      <w:sz w:val="30"/>
                      <w:szCs w:val="30"/>
                      <w:lang w:val="en-US"/>
                    </w:rPr>
                    <m:t>t</m:t>
                  </m:r>
                </m:sup>
              </m:sSup>
            </m:e>
          </m:d>
          <m:r>
            <w:rPr>
              <w:rFonts w:ascii="Cambria Math" w:hAnsi="Cambria Math"/>
              <w:sz w:val="30"/>
              <w:szCs w:val="30"/>
              <w:lang w:val="en-US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N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30"/>
                  <w:szCs w:val="30"/>
                  <w:lang w:val="en-US"/>
                </w:rPr>
                <m:t>02</m:t>
              </m:r>
            </m:sub>
          </m:sSub>
          <m:sSup>
            <m:sSupPr>
              <m:ctrlPr>
                <w:rPr>
                  <w:rFonts w:ascii="Cambria Math" w:hAnsi="Cambria Math"/>
                  <w:i/>
                  <w:sz w:val="30"/>
                  <w:szCs w:val="30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e</m:t>
              </m:r>
            </m:e>
            <m:sup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  <w:lang w:val="en-US"/>
                    </w:rPr>
                    <m:t>λ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30"/>
                      <w:szCs w:val="30"/>
                      <w:lang w:val="en-US"/>
                    </w:rPr>
                    <m:t>2</m:t>
                  </m:r>
                </m:sub>
              </m:sSub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t</m:t>
              </m:r>
            </m:sup>
          </m:sSup>
          <m:r>
            <w:rPr>
              <w:rFonts w:ascii="Cambria Math" w:hAnsi="Cambria Math"/>
              <w:sz w:val="30"/>
              <w:szCs w:val="30"/>
              <w:lang w:val="en-US"/>
            </w:rPr>
            <m:t>.</m:t>
          </m:r>
        </m:oMath>
      </m:oMathPara>
    </w:p>
    <w:p w:rsidR="000B4B14" w:rsidRPr="000F758D" w:rsidRDefault="000B4B14" w:rsidP="00305C4B">
      <w:pPr>
        <w:ind w:firstLine="426"/>
        <w:jc w:val="both"/>
        <w:rPr>
          <w:sz w:val="30"/>
          <w:szCs w:val="30"/>
          <w:lang w:val="en-US"/>
        </w:rPr>
      </w:pPr>
    </w:p>
    <w:p w:rsidR="00305C4B" w:rsidRPr="00273CC7" w:rsidRDefault="00305C4B" w:rsidP="00033361">
      <w:pPr>
        <w:pStyle w:val="11"/>
        <w:shd w:val="clear" w:color="auto" w:fill="auto"/>
        <w:ind w:left="72" w:right="39" w:firstLine="495"/>
        <w:jc w:val="both"/>
        <w:rPr>
          <w:sz w:val="30"/>
          <w:szCs w:val="30"/>
        </w:rPr>
      </w:pPr>
      <w:r w:rsidRPr="00273CC7">
        <w:rPr>
          <w:sz w:val="30"/>
          <w:szCs w:val="30"/>
        </w:rPr>
        <w:t xml:space="preserve">Второй член в этом уравнении представляет собой то число атомов второго элемента, которое осталось к моменту времени </w:t>
      </w:r>
      <w:r w:rsidR="00766E63" w:rsidRPr="00766E63">
        <w:rPr>
          <w:i/>
          <w:sz w:val="30"/>
          <w:szCs w:val="30"/>
          <w:lang w:val="en-US"/>
        </w:rPr>
        <w:t>t</w:t>
      </w:r>
      <w:r w:rsidR="00766E63" w:rsidRPr="00766E63">
        <w:rPr>
          <w:sz w:val="30"/>
          <w:szCs w:val="30"/>
        </w:rPr>
        <w:t xml:space="preserve"> </w:t>
      </w:r>
      <w:r w:rsidRPr="00273CC7">
        <w:rPr>
          <w:sz w:val="30"/>
          <w:szCs w:val="30"/>
        </w:rPr>
        <w:t xml:space="preserve">от начального числа атомов этого элемента, если последнее не равнялось нулю. Этот член уменьшается по простому показательному закону. Первый член вначале равен нулю, затем, в момент времени </w:t>
      </w:r>
      <w:r w:rsidR="00766E63" w:rsidRPr="00766E63">
        <w:rPr>
          <w:i/>
          <w:sz w:val="30"/>
          <w:szCs w:val="30"/>
          <w:lang w:val="en-US"/>
        </w:rPr>
        <w:t>t</w:t>
      </w:r>
      <w:r w:rsidR="00766E63" w:rsidRPr="00766E63">
        <w:rPr>
          <w:i/>
          <w:sz w:val="30"/>
          <w:szCs w:val="30"/>
          <w:vertAlign w:val="subscript"/>
          <w:lang w:val="en-US"/>
        </w:rPr>
        <w:t>m</w:t>
      </w:r>
      <w:r w:rsidRPr="00273CC7">
        <w:rPr>
          <w:sz w:val="30"/>
          <w:szCs w:val="30"/>
          <w:lang w:bidi="en-US"/>
        </w:rPr>
        <w:t xml:space="preserve"> </w:t>
      </w:r>
      <w:r w:rsidRPr="00273CC7">
        <w:rPr>
          <w:sz w:val="30"/>
          <w:szCs w:val="30"/>
        </w:rPr>
        <w:t>проходит через макс</w:t>
      </w:r>
      <w:r w:rsidRPr="00273CC7">
        <w:rPr>
          <w:sz w:val="30"/>
          <w:szCs w:val="30"/>
        </w:rPr>
        <w:t>и</w:t>
      </w:r>
      <w:r w:rsidRPr="00273CC7">
        <w:rPr>
          <w:sz w:val="30"/>
          <w:szCs w:val="30"/>
        </w:rPr>
        <w:t xml:space="preserve">мум и далее уменьшается по закону, который в пределе соответствует скорости убывания того из двух показательных членов, для </w:t>
      </w:r>
      <w:r w:rsidR="000D7438" w:rsidRPr="000D7438">
        <w:rPr>
          <w:sz w:val="30"/>
          <w:szCs w:val="30"/>
        </w:rPr>
        <w:t xml:space="preserve">                           </w:t>
      </w:r>
      <w:r w:rsidRPr="00273CC7">
        <w:rPr>
          <w:sz w:val="30"/>
          <w:szCs w:val="30"/>
        </w:rPr>
        <w:t xml:space="preserve">которого </w:t>
      </w:r>
      <w:r w:rsidR="00766E63" w:rsidRPr="00CE2A2F">
        <w:rPr>
          <w:i/>
          <w:sz w:val="30"/>
          <w:szCs w:val="30"/>
        </w:rPr>
        <w:t>λ</w:t>
      </w:r>
      <w:r w:rsidR="00766E63" w:rsidRPr="00273CC7">
        <w:rPr>
          <w:sz w:val="30"/>
          <w:szCs w:val="30"/>
        </w:rPr>
        <w:t xml:space="preserve"> </w:t>
      </w:r>
      <w:r w:rsidRPr="00273CC7">
        <w:rPr>
          <w:sz w:val="30"/>
          <w:szCs w:val="30"/>
        </w:rPr>
        <w:t>меньше.</w:t>
      </w:r>
    </w:p>
    <w:p w:rsidR="00305C4B" w:rsidRPr="0062684E" w:rsidRDefault="00305C4B" w:rsidP="00305C4B">
      <w:pPr>
        <w:pStyle w:val="11"/>
        <w:shd w:val="clear" w:color="auto" w:fill="auto"/>
        <w:ind w:left="72" w:right="39" w:firstLine="460"/>
        <w:jc w:val="both"/>
        <w:rPr>
          <w:sz w:val="30"/>
          <w:szCs w:val="30"/>
        </w:rPr>
      </w:pPr>
      <w:r w:rsidRPr="00273CC7">
        <w:rPr>
          <w:sz w:val="30"/>
          <w:szCs w:val="30"/>
        </w:rPr>
        <w:t xml:space="preserve">Для случая </w:t>
      </w:r>
      <w:r w:rsidR="00766E63" w:rsidRPr="00766E63">
        <w:rPr>
          <w:i/>
          <w:sz w:val="30"/>
          <w:szCs w:val="30"/>
          <w:lang w:val="en-US"/>
        </w:rPr>
        <w:t>n</w:t>
      </w:r>
      <w:r w:rsidR="00766E63" w:rsidRPr="00766E63">
        <w:rPr>
          <w:sz w:val="30"/>
          <w:szCs w:val="30"/>
        </w:rPr>
        <w:t xml:space="preserve"> </w:t>
      </w:r>
      <w:r w:rsidRPr="00273CC7">
        <w:rPr>
          <w:sz w:val="30"/>
          <w:szCs w:val="30"/>
        </w:rPr>
        <w:t>последовательно распадающихся радиоэлементов число атомов любого вещества</w:t>
      </w:r>
      <w:r w:rsidR="00766E63" w:rsidRPr="00766E63">
        <w:rPr>
          <w:sz w:val="30"/>
          <w:szCs w:val="30"/>
        </w:rPr>
        <w:t xml:space="preserve"> </w:t>
      </w:r>
      <w:proofErr w:type="spellStart"/>
      <w:r w:rsidR="00766E63" w:rsidRPr="00766E63">
        <w:rPr>
          <w:i/>
          <w:sz w:val="30"/>
          <w:szCs w:val="30"/>
          <w:lang w:val="en-US"/>
        </w:rPr>
        <w:t>N</w:t>
      </w:r>
      <w:r w:rsidR="00766E63" w:rsidRPr="00766E63">
        <w:rPr>
          <w:i/>
          <w:sz w:val="30"/>
          <w:szCs w:val="30"/>
          <w:vertAlign w:val="subscript"/>
          <w:lang w:val="en-US"/>
        </w:rPr>
        <w:t>n</w:t>
      </w:r>
      <w:proofErr w:type="spellEnd"/>
      <w:r w:rsidR="00273CC7" w:rsidRPr="00273CC7">
        <w:rPr>
          <w:sz w:val="30"/>
          <w:szCs w:val="30"/>
        </w:rPr>
        <w:t xml:space="preserve"> </w:t>
      </w:r>
      <w:r w:rsidRPr="00273CC7">
        <w:rPr>
          <w:sz w:val="30"/>
          <w:szCs w:val="30"/>
        </w:rPr>
        <w:t>будет суммой членов</w:t>
      </w:r>
    </w:p>
    <w:p w:rsidR="00273CC7" w:rsidRPr="0062684E" w:rsidRDefault="00273CC7" w:rsidP="00305C4B">
      <w:pPr>
        <w:pStyle w:val="11"/>
        <w:shd w:val="clear" w:color="auto" w:fill="auto"/>
        <w:ind w:left="72" w:right="39" w:firstLine="460"/>
        <w:jc w:val="both"/>
        <w:rPr>
          <w:sz w:val="30"/>
          <w:szCs w:val="30"/>
        </w:rPr>
      </w:pPr>
    </w:p>
    <w:p w:rsidR="00273CC7" w:rsidRPr="00273CC7" w:rsidRDefault="000E4D70" w:rsidP="00305C4B">
      <w:pPr>
        <w:pStyle w:val="11"/>
        <w:shd w:val="clear" w:color="auto" w:fill="auto"/>
        <w:ind w:left="72" w:right="39" w:firstLine="460"/>
        <w:jc w:val="both"/>
        <w:rPr>
          <w:sz w:val="30"/>
          <w:szCs w:val="30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n</m:t>
              </m:r>
            </m:sub>
          </m:sSub>
          <m:r>
            <w:rPr>
              <w:rFonts w:ascii="Cambria Math" w:hAnsi="Cambria Math"/>
              <w:sz w:val="30"/>
              <w:szCs w:val="30"/>
              <w:lang w:val="en-US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n</m:t>
              </m:r>
              <m:r>
                <m:rPr>
                  <m:sty m:val="p"/>
                </m:rPr>
                <w:rPr>
                  <w:rFonts w:ascii="Cambria Math" w:hAnsi="Cambria Math"/>
                  <w:sz w:val="30"/>
                  <w:szCs w:val="30"/>
                  <w:lang w:val="en-US"/>
                </w:rPr>
                <m:t>1</m:t>
              </m:r>
            </m:sub>
          </m:sSub>
          <m:r>
            <w:rPr>
              <w:rFonts w:ascii="Cambria Math" w:hAnsi="Cambria Math"/>
              <w:sz w:val="30"/>
              <w:szCs w:val="30"/>
              <w:lang w:val="en-US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n</m:t>
              </m:r>
              <m:r>
                <m:rPr>
                  <m:sty m:val="p"/>
                </m:rPr>
                <w:rPr>
                  <w:rFonts w:ascii="Cambria Math" w:hAnsi="Cambria Math"/>
                  <w:sz w:val="30"/>
                  <w:szCs w:val="30"/>
                  <w:lang w:val="en-US"/>
                </w:rPr>
                <m:t>2</m:t>
              </m:r>
            </m:sub>
          </m:sSub>
          <m:r>
            <w:rPr>
              <w:rFonts w:ascii="Cambria Math" w:hAnsi="Cambria Math"/>
              <w:sz w:val="30"/>
              <w:szCs w:val="30"/>
              <w:lang w:val="en-US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n</m:t>
              </m:r>
              <m:r>
                <m:rPr>
                  <m:sty m:val="p"/>
                </m:rPr>
                <w:rPr>
                  <w:rFonts w:ascii="Cambria Math" w:hAnsi="Cambria Math"/>
                  <w:sz w:val="30"/>
                  <w:szCs w:val="30"/>
                  <w:lang w:val="en-US"/>
                </w:rPr>
                <m:t>3</m:t>
              </m:r>
            </m:sub>
          </m:sSub>
          <m:r>
            <w:rPr>
              <w:rFonts w:ascii="Cambria Math" w:hAnsi="Cambria Math"/>
              <w:sz w:val="30"/>
              <w:szCs w:val="30"/>
              <w:lang w:val="en-US"/>
            </w:rPr>
            <m:t>+⋯+</m:t>
          </m:r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n</m:t>
              </m:r>
              <m:r>
                <w:rPr>
                  <w:rFonts w:ascii="Cambria Math" w:hAnsi="Cambria Math"/>
                  <w:sz w:val="30"/>
                  <w:szCs w:val="30"/>
                </w:rPr>
                <m:t xml:space="preserve">, </m:t>
              </m:r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n</m:t>
              </m:r>
              <m:r>
                <m:rPr>
                  <m:sty m:val="p"/>
                </m:rPr>
                <w:rPr>
                  <w:rFonts w:ascii="Cambria Math" w:hAnsi="Cambria Math"/>
                  <w:sz w:val="30"/>
                  <w:szCs w:val="30"/>
                  <w:lang w:val="en-US"/>
                </w:rPr>
                <m:t>-1</m:t>
              </m:r>
            </m:sub>
          </m:sSub>
          <m:r>
            <w:rPr>
              <w:rFonts w:ascii="Cambria Math" w:hAnsi="Cambria Math"/>
              <w:sz w:val="30"/>
              <w:szCs w:val="30"/>
              <w:lang w:val="en-US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n</m:t>
              </m:r>
              <m:r>
                <w:rPr>
                  <w:rFonts w:ascii="Cambria Math" w:hAnsi="Cambria Math"/>
                  <w:sz w:val="30"/>
                  <w:szCs w:val="30"/>
                </w:rPr>
                <m:t>,</m:t>
              </m:r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n</m:t>
              </m:r>
            </m:sub>
          </m:sSub>
          <m:r>
            <w:rPr>
              <w:rFonts w:ascii="Cambria Math" w:hAnsi="Cambria Math"/>
              <w:sz w:val="30"/>
              <w:szCs w:val="30"/>
              <w:lang w:val="en-US"/>
            </w:rPr>
            <m:t>.</m:t>
          </m:r>
        </m:oMath>
      </m:oMathPara>
    </w:p>
    <w:p w:rsidR="00C91613" w:rsidRPr="00273CC7" w:rsidRDefault="00C91613" w:rsidP="00305C4B">
      <w:pPr>
        <w:pStyle w:val="11"/>
        <w:shd w:val="clear" w:color="auto" w:fill="auto"/>
        <w:ind w:left="72" w:right="39" w:firstLine="0"/>
        <w:jc w:val="center"/>
        <w:rPr>
          <w:sz w:val="30"/>
          <w:szCs w:val="30"/>
          <w:lang w:val="en-US"/>
        </w:rPr>
      </w:pPr>
    </w:p>
    <w:p w:rsidR="00305C4B" w:rsidRPr="0086405C" w:rsidRDefault="00305C4B" w:rsidP="00033361">
      <w:pPr>
        <w:pStyle w:val="11"/>
        <w:shd w:val="clear" w:color="auto" w:fill="auto"/>
        <w:ind w:left="72" w:right="39" w:firstLine="495"/>
        <w:jc w:val="both"/>
        <w:rPr>
          <w:sz w:val="30"/>
          <w:szCs w:val="30"/>
        </w:rPr>
      </w:pPr>
      <w:r w:rsidRPr="0086405C">
        <w:rPr>
          <w:sz w:val="30"/>
          <w:szCs w:val="30"/>
        </w:rPr>
        <w:t xml:space="preserve">В предположении, что в начальный момент времени имелось только первое (материнское) вещество, количество любого вещества в любой момент времени </w:t>
      </w:r>
      <w:r w:rsidR="00766E63" w:rsidRPr="00766E63">
        <w:rPr>
          <w:i/>
          <w:sz w:val="30"/>
          <w:szCs w:val="30"/>
          <w:lang w:val="en-US"/>
        </w:rPr>
        <w:t>t</w:t>
      </w:r>
      <w:r w:rsidR="00766E63" w:rsidRPr="00766E63">
        <w:rPr>
          <w:sz w:val="30"/>
          <w:szCs w:val="30"/>
        </w:rPr>
        <w:t xml:space="preserve"> </w:t>
      </w:r>
      <w:r w:rsidRPr="0086405C">
        <w:rPr>
          <w:sz w:val="30"/>
          <w:szCs w:val="30"/>
        </w:rPr>
        <w:t>определяется:</w:t>
      </w:r>
    </w:p>
    <w:p w:rsidR="00305C4B" w:rsidRPr="0062684E" w:rsidRDefault="00305C4B" w:rsidP="00305C4B">
      <w:pPr>
        <w:pStyle w:val="11"/>
        <w:shd w:val="clear" w:color="auto" w:fill="auto"/>
        <w:ind w:left="72" w:right="39" w:firstLine="460"/>
        <w:jc w:val="both"/>
        <w:rPr>
          <w:sz w:val="30"/>
          <w:szCs w:val="30"/>
        </w:rPr>
      </w:pPr>
    </w:p>
    <w:p w:rsidR="00740518" w:rsidRPr="0062684E" w:rsidRDefault="000E4D70" w:rsidP="001E56E3">
      <w:pPr>
        <w:pStyle w:val="11"/>
        <w:shd w:val="clear" w:color="auto" w:fill="auto"/>
        <w:tabs>
          <w:tab w:val="left" w:pos="2127"/>
        </w:tabs>
        <w:spacing w:line="360" w:lineRule="auto"/>
        <w:ind w:left="2127" w:right="39" w:firstLine="0"/>
        <w:jc w:val="both"/>
        <w:rPr>
          <w:sz w:val="30"/>
          <w:szCs w:val="30"/>
        </w:rPr>
      </w:pPr>
      <m:oMath>
        <m:sSub>
          <m:sSubPr>
            <m:ctrlPr>
              <w:rPr>
                <w:rFonts w:ascii="Cambria Math" w:hAnsi="Cambria Math"/>
                <w:i/>
                <w:sz w:val="30"/>
                <w:szCs w:val="30"/>
                <w:lang w:val="en-US"/>
              </w:rPr>
            </m:ctrlPr>
          </m:sSubPr>
          <m:e>
            <m:r>
              <w:rPr>
                <w:rFonts w:ascii="Cambria Math" w:hAnsi="Cambria Math"/>
                <w:sz w:val="30"/>
                <w:szCs w:val="30"/>
                <w:lang w:val="en-US"/>
              </w:rPr>
              <m:t>N</m:t>
            </m:r>
          </m:e>
          <m:sub>
            <m:r>
              <w:rPr>
                <w:rFonts w:ascii="Cambria Math" w:hAnsi="Cambria Math"/>
                <w:sz w:val="30"/>
                <w:szCs w:val="30"/>
                <w:lang w:val="en-US"/>
              </w:rPr>
              <m:t>n</m:t>
            </m:r>
          </m:sub>
        </m:sSub>
        <m:r>
          <w:rPr>
            <w:rFonts w:ascii="Cambria Math" w:hAnsi="Cambria Math"/>
            <w:sz w:val="30"/>
            <w:szCs w:val="30"/>
          </w:rPr>
          <m:t>=</m:t>
        </m:r>
        <m:sSub>
          <m:sSubPr>
            <m:ctrlPr>
              <w:rPr>
                <w:rFonts w:ascii="Cambria Math" w:hAnsi="Cambria Math"/>
                <w:i/>
                <w:sz w:val="30"/>
                <w:szCs w:val="30"/>
                <w:lang w:val="en-US"/>
              </w:rPr>
            </m:ctrlPr>
          </m:sSubPr>
          <m:e>
            <m:r>
              <w:rPr>
                <w:rFonts w:ascii="Cambria Math" w:hAnsi="Cambria Math"/>
                <w:sz w:val="30"/>
                <w:szCs w:val="30"/>
                <w:lang w:val="en-US"/>
              </w:rPr>
              <m:t>λ</m:t>
            </m:r>
          </m:e>
          <m:sub>
            <m:r>
              <w:rPr>
                <w:rFonts w:ascii="Cambria Math" w:hAnsi="Cambria Math"/>
                <w:sz w:val="30"/>
                <w:szCs w:val="30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  <w:sz w:val="30"/>
                <w:szCs w:val="30"/>
                <w:lang w:val="en-US"/>
              </w:rPr>
            </m:ctrlPr>
          </m:sSubPr>
          <m:e>
            <m:r>
              <w:rPr>
                <w:rFonts w:ascii="Cambria Math" w:hAnsi="Cambria Math"/>
                <w:sz w:val="30"/>
                <w:szCs w:val="30"/>
                <w:lang w:val="en-US"/>
              </w:rPr>
              <m:t>λ</m:t>
            </m:r>
          </m:e>
          <m:sub>
            <m:r>
              <w:rPr>
                <w:rFonts w:ascii="Cambria Math" w:hAnsi="Cambria Math"/>
                <w:sz w:val="30"/>
                <w:szCs w:val="30"/>
              </w:rPr>
              <m:t>2</m:t>
            </m:r>
          </m:sub>
        </m:sSub>
        <m:sSub>
          <m:sSubPr>
            <m:ctrlPr>
              <w:rPr>
                <w:rFonts w:ascii="Cambria Math" w:hAnsi="Cambria Math"/>
                <w:i/>
                <w:sz w:val="30"/>
                <w:szCs w:val="30"/>
                <w:lang w:val="en-US"/>
              </w:rPr>
            </m:ctrlPr>
          </m:sSubPr>
          <m:e>
            <m:r>
              <w:rPr>
                <w:rFonts w:ascii="Cambria Math" w:hAnsi="Cambria Math"/>
                <w:sz w:val="30"/>
                <w:szCs w:val="30"/>
                <w:lang w:val="en-US"/>
              </w:rPr>
              <m:t>λ</m:t>
            </m:r>
          </m:e>
          <m:sub>
            <m:r>
              <w:rPr>
                <w:rFonts w:ascii="Cambria Math" w:hAnsi="Cambria Math"/>
                <w:sz w:val="30"/>
                <w:szCs w:val="30"/>
              </w:rPr>
              <m:t>3</m:t>
            </m:r>
          </m:sub>
        </m:sSub>
        <m:r>
          <w:rPr>
            <w:rFonts w:ascii="Cambria Math" w:hAnsi="Cambria Math"/>
            <w:sz w:val="30"/>
            <w:szCs w:val="30"/>
          </w:rPr>
          <m:t>⋯</m:t>
        </m:r>
        <m:sSub>
          <m:sSubPr>
            <m:ctrlPr>
              <w:rPr>
                <w:rFonts w:ascii="Cambria Math" w:hAnsi="Cambria Math"/>
                <w:i/>
                <w:sz w:val="30"/>
                <w:szCs w:val="30"/>
                <w:lang w:val="en-US"/>
              </w:rPr>
            </m:ctrlPr>
          </m:sSubPr>
          <m:e>
            <m:r>
              <w:rPr>
                <w:rFonts w:ascii="Cambria Math" w:hAnsi="Cambria Math"/>
                <w:sz w:val="30"/>
                <w:szCs w:val="30"/>
                <w:lang w:val="en-US"/>
              </w:rPr>
              <m:t>λ</m:t>
            </m:r>
          </m:e>
          <m:sub>
            <m:r>
              <w:rPr>
                <w:rFonts w:ascii="Cambria Math" w:hAnsi="Cambria Math"/>
                <w:sz w:val="30"/>
                <w:szCs w:val="30"/>
                <w:lang w:val="en-US"/>
              </w:rPr>
              <m:t>n</m:t>
            </m:r>
            <m:r>
              <m:rPr>
                <m:sty m:val="p"/>
              </m:rPr>
              <w:rPr>
                <w:rFonts w:ascii="Cambria Math" w:hAnsi="Cambria Math"/>
                <w:sz w:val="30"/>
                <w:szCs w:val="30"/>
              </w:rPr>
              <m:t>-1</m:t>
            </m:r>
          </m:sub>
        </m:sSub>
        <m:sSub>
          <m:sSubPr>
            <m:ctrlPr>
              <w:rPr>
                <w:rFonts w:ascii="Cambria Math" w:hAnsi="Cambria Math"/>
                <w:i/>
                <w:sz w:val="30"/>
                <w:szCs w:val="30"/>
                <w:lang w:val="en-US"/>
              </w:rPr>
            </m:ctrlPr>
          </m:sSubPr>
          <m:e>
            <m:r>
              <w:rPr>
                <w:rFonts w:ascii="Cambria Math" w:hAnsi="Cambria Math"/>
                <w:sz w:val="30"/>
                <w:szCs w:val="30"/>
                <w:lang w:val="en-US"/>
              </w:rPr>
              <m:t>λ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30"/>
                <w:szCs w:val="30"/>
              </w:rPr>
              <m:t>01</m:t>
            </m:r>
          </m:sub>
        </m:sSub>
        <m:d>
          <m:dPr>
            <m:begChr m:val="["/>
            <m:endChr m:val="]"/>
            <m:ctrlPr>
              <w:rPr>
                <w:rFonts w:ascii="Cambria Math" w:hAnsi="Cambria Math"/>
                <w:i/>
                <w:sz w:val="30"/>
                <w:szCs w:val="30"/>
                <w:lang w:val="en-US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sz w:val="30"/>
                    <w:szCs w:val="30"/>
                    <w:lang w:val="en-US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/>
                        <w:i/>
                        <w:sz w:val="30"/>
                        <w:szCs w:val="30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30"/>
                        <w:szCs w:val="30"/>
                        <w:lang w:val="en-US"/>
                      </w:rPr>
                      <m:t>e</m:t>
                    </m:r>
                  </m:e>
                  <m:sup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30"/>
                            <w:szCs w:val="30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30"/>
                            <w:szCs w:val="30"/>
                          </w:rPr>
                          <m:t>-</m:t>
                        </m:r>
                        <m:r>
                          <w:rPr>
                            <w:rFonts w:ascii="Cambria Math" w:hAnsi="Cambria Math"/>
                            <w:sz w:val="30"/>
                            <w:szCs w:val="30"/>
                            <w:lang w:val="en-US"/>
                          </w:rPr>
                          <m:t>λ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30"/>
                            <w:szCs w:val="30"/>
                          </w:rPr>
                          <m:t>1</m:t>
                        </m:r>
                        <m:r>
                          <w:rPr>
                            <w:rFonts w:ascii="Cambria Math" w:hAnsi="Cambria Math"/>
                            <w:sz w:val="30"/>
                            <w:szCs w:val="30"/>
                          </w:rPr>
                          <m:t xml:space="preserve"> </m:t>
                        </m:r>
                      </m:sub>
                    </m:sSub>
                    <m:r>
                      <w:rPr>
                        <w:rFonts w:ascii="Cambria Math" w:hAnsi="Cambria Math"/>
                        <w:sz w:val="30"/>
                        <w:szCs w:val="30"/>
                        <w:lang w:val="en-US"/>
                      </w:rPr>
                      <m:t>t</m:t>
                    </m:r>
                  </m:sup>
                </m:sSup>
              </m:num>
              <m:den>
                <m:d>
                  <m:dPr>
                    <m:ctrlPr>
                      <w:rPr>
                        <w:rFonts w:ascii="Cambria Math" w:hAnsi="Cambria Math"/>
                        <w:i/>
                        <w:sz w:val="30"/>
                        <w:szCs w:val="30"/>
                        <w:lang w:val="en-US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30"/>
                            <w:szCs w:val="30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30"/>
                            <w:szCs w:val="30"/>
                            <w:lang w:val="en-US"/>
                          </w:rPr>
                          <m:t>λ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30"/>
                            <w:szCs w:val="30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/>
                        <w:sz w:val="30"/>
                        <w:szCs w:val="30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30"/>
                            <w:szCs w:val="30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30"/>
                            <w:szCs w:val="30"/>
                            <w:lang w:val="en-US"/>
                          </w:rPr>
                          <m:t>λ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30"/>
                            <w:szCs w:val="30"/>
                          </w:rPr>
                          <m:t>1</m:t>
                        </m:r>
                      </m:sub>
                    </m:sSub>
                  </m:e>
                </m:d>
                <m:d>
                  <m:dPr>
                    <m:ctrlPr>
                      <w:rPr>
                        <w:rFonts w:ascii="Cambria Math" w:hAnsi="Cambria Math"/>
                        <w:i/>
                        <w:sz w:val="30"/>
                        <w:szCs w:val="30"/>
                        <w:lang w:val="en-US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30"/>
                            <w:szCs w:val="30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30"/>
                            <w:szCs w:val="30"/>
                            <w:lang w:val="en-US"/>
                          </w:rPr>
                          <m:t>λ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30"/>
                            <w:szCs w:val="30"/>
                          </w:rPr>
                          <m:t>3</m:t>
                        </m:r>
                      </m:sub>
                    </m:sSub>
                    <m:r>
                      <w:rPr>
                        <w:rFonts w:ascii="Cambria Math" w:hAnsi="Cambria Math"/>
                        <w:sz w:val="30"/>
                        <w:szCs w:val="30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30"/>
                            <w:szCs w:val="30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30"/>
                            <w:szCs w:val="30"/>
                            <w:lang w:val="en-US"/>
                          </w:rPr>
                          <m:t>λ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30"/>
                            <w:szCs w:val="30"/>
                          </w:rPr>
                          <m:t>1</m:t>
                        </m:r>
                      </m:sub>
                    </m:sSub>
                  </m:e>
                </m:d>
                <m:r>
                  <w:rPr>
                    <w:rFonts w:ascii="Cambria Math" w:hAnsi="Cambria Math"/>
                    <w:sz w:val="30"/>
                    <w:szCs w:val="30"/>
                  </w:rPr>
                  <m:t>⋯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30"/>
                        <w:szCs w:val="30"/>
                        <w:lang w:val="en-US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30"/>
                            <w:szCs w:val="30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30"/>
                            <w:szCs w:val="30"/>
                            <w:lang w:val="en-US"/>
                          </w:rPr>
                          <m:t>λ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30"/>
                            <w:szCs w:val="30"/>
                            <w:lang w:val="en-US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  <w:sz w:val="30"/>
                        <w:szCs w:val="30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30"/>
                            <w:szCs w:val="30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30"/>
                            <w:szCs w:val="30"/>
                            <w:lang w:val="en-US"/>
                          </w:rPr>
                          <m:t>λ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30"/>
                            <w:szCs w:val="30"/>
                          </w:rPr>
                          <m:t>1</m:t>
                        </m:r>
                      </m:sub>
                    </m:sSub>
                  </m:e>
                </m:d>
              </m:den>
            </m:f>
            <m:r>
              <w:rPr>
                <w:rFonts w:ascii="Cambria Math" w:hAnsi="Cambria Math"/>
                <w:sz w:val="30"/>
                <w:szCs w:val="30"/>
              </w:rPr>
              <m:t>++</m:t>
            </m:r>
            <m:f>
              <m:fPr>
                <m:ctrlPr>
                  <w:rPr>
                    <w:rFonts w:ascii="Cambria Math" w:hAnsi="Cambria Math"/>
                    <w:i/>
                    <w:sz w:val="30"/>
                    <w:szCs w:val="30"/>
                    <w:lang w:val="en-US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/>
                        <w:i/>
                        <w:sz w:val="30"/>
                        <w:szCs w:val="30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30"/>
                        <w:szCs w:val="30"/>
                        <w:lang w:val="en-US"/>
                      </w:rPr>
                      <m:t>e</m:t>
                    </m:r>
                  </m:e>
                  <m:sup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30"/>
                            <w:szCs w:val="30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30"/>
                            <w:szCs w:val="30"/>
                          </w:rPr>
                          <m:t>-</m:t>
                        </m:r>
                        <m:r>
                          <w:rPr>
                            <w:rFonts w:ascii="Cambria Math" w:hAnsi="Cambria Math"/>
                            <w:sz w:val="30"/>
                            <w:szCs w:val="30"/>
                            <w:lang w:val="en-US"/>
                          </w:rPr>
                          <m:t>λ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30"/>
                            <w:szCs w:val="30"/>
                          </w:rPr>
                          <m:t>2</m:t>
                        </m:r>
                        <m:r>
                          <w:rPr>
                            <w:rFonts w:ascii="Cambria Math" w:hAnsi="Cambria Math"/>
                            <w:sz w:val="30"/>
                            <w:szCs w:val="30"/>
                          </w:rPr>
                          <m:t xml:space="preserve"> </m:t>
                        </m:r>
                      </m:sub>
                    </m:sSub>
                    <m:r>
                      <w:rPr>
                        <w:rFonts w:ascii="Cambria Math" w:hAnsi="Cambria Math"/>
                        <w:sz w:val="30"/>
                        <w:szCs w:val="30"/>
                        <w:lang w:val="en-US"/>
                      </w:rPr>
                      <m:t>t</m:t>
                    </m:r>
                  </m:sup>
                </m:sSup>
              </m:num>
              <m:den>
                <m:d>
                  <m:dPr>
                    <m:ctrlPr>
                      <w:rPr>
                        <w:rFonts w:ascii="Cambria Math" w:hAnsi="Cambria Math"/>
                        <w:i/>
                        <w:sz w:val="30"/>
                        <w:szCs w:val="30"/>
                        <w:lang w:val="en-US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30"/>
                            <w:szCs w:val="30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30"/>
                            <w:szCs w:val="30"/>
                            <w:lang w:val="en-US"/>
                          </w:rPr>
                          <m:t>λ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30"/>
                            <w:szCs w:val="30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/>
                        <w:sz w:val="30"/>
                        <w:szCs w:val="30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30"/>
                            <w:szCs w:val="30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30"/>
                            <w:szCs w:val="30"/>
                            <w:lang w:val="en-US"/>
                          </w:rPr>
                          <m:t>λ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30"/>
                            <w:szCs w:val="30"/>
                          </w:rPr>
                          <m:t>1</m:t>
                        </m:r>
                      </m:sub>
                    </m:sSub>
                  </m:e>
                </m:d>
                <m:d>
                  <m:dPr>
                    <m:ctrlPr>
                      <w:rPr>
                        <w:rFonts w:ascii="Cambria Math" w:hAnsi="Cambria Math"/>
                        <w:i/>
                        <w:sz w:val="30"/>
                        <w:szCs w:val="30"/>
                        <w:lang w:val="en-US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30"/>
                            <w:szCs w:val="30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30"/>
                            <w:szCs w:val="30"/>
                            <w:lang w:val="en-US"/>
                          </w:rPr>
                          <m:t>λ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30"/>
                            <w:szCs w:val="30"/>
                          </w:rPr>
                          <m:t>3</m:t>
                        </m:r>
                      </m:sub>
                    </m:sSub>
                    <m:r>
                      <w:rPr>
                        <w:rFonts w:ascii="Cambria Math" w:hAnsi="Cambria Math"/>
                        <w:sz w:val="30"/>
                        <w:szCs w:val="30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30"/>
                            <w:szCs w:val="30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30"/>
                            <w:szCs w:val="30"/>
                            <w:lang w:val="en-US"/>
                          </w:rPr>
                          <m:t>λ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30"/>
                            <w:szCs w:val="30"/>
                          </w:rPr>
                          <m:t>2</m:t>
                        </m:r>
                      </m:sub>
                    </m:sSub>
                  </m:e>
                </m:d>
                <m:r>
                  <w:rPr>
                    <w:rFonts w:ascii="Cambria Math" w:hAnsi="Cambria Math"/>
                    <w:sz w:val="30"/>
                    <w:szCs w:val="30"/>
                  </w:rPr>
                  <m:t>⋯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30"/>
                        <w:szCs w:val="30"/>
                        <w:lang w:val="en-US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30"/>
                            <w:szCs w:val="30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30"/>
                            <w:szCs w:val="30"/>
                            <w:lang w:val="en-US"/>
                          </w:rPr>
                          <m:t>λ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30"/>
                            <w:szCs w:val="30"/>
                            <w:lang w:val="en-US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  <w:sz w:val="30"/>
                        <w:szCs w:val="30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30"/>
                            <w:szCs w:val="30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30"/>
                            <w:szCs w:val="30"/>
                            <w:lang w:val="en-US"/>
                          </w:rPr>
                          <m:t>λ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30"/>
                            <w:szCs w:val="30"/>
                          </w:rPr>
                          <m:t>2</m:t>
                        </m:r>
                      </m:sub>
                    </m:sSub>
                  </m:e>
                </m:d>
              </m:den>
            </m:f>
            <m:r>
              <w:rPr>
                <w:rFonts w:ascii="Cambria Math" w:hAnsi="Cambria Math"/>
                <w:sz w:val="30"/>
                <w:szCs w:val="30"/>
              </w:rPr>
              <m:t>+</m:t>
            </m:r>
            <m:f>
              <m:fPr>
                <m:ctrlPr>
                  <w:rPr>
                    <w:rFonts w:ascii="Cambria Math" w:hAnsi="Cambria Math"/>
                    <w:i/>
                    <w:sz w:val="30"/>
                    <w:szCs w:val="30"/>
                    <w:lang w:val="en-US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/>
                        <w:i/>
                        <w:sz w:val="30"/>
                        <w:szCs w:val="30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30"/>
                        <w:szCs w:val="30"/>
                        <w:lang w:val="en-US"/>
                      </w:rPr>
                      <m:t>e</m:t>
                    </m:r>
                  </m:e>
                  <m:sup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30"/>
                            <w:szCs w:val="30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30"/>
                            <w:szCs w:val="30"/>
                          </w:rPr>
                          <m:t>-</m:t>
                        </m:r>
                        <m:r>
                          <w:rPr>
                            <w:rFonts w:ascii="Cambria Math" w:hAnsi="Cambria Math"/>
                            <w:sz w:val="30"/>
                            <w:szCs w:val="30"/>
                            <w:lang w:val="en-US"/>
                          </w:rPr>
                          <m:t>λ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30"/>
                            <w:szCs w:val="30"/>
                            <w:lang w:val="en-US"/>
                          </w:rPr>
                          <m:t>n</m:t>
                        </m:r>
                        <m:r>
                          <w:rPr>
                            <w:rFonts w:ascii="Cambria Math" w:hAnsi="Cambria Math"/>
                            <w:sz w:val="30"/>
                            <w:szCs w:val="30"/>
                          </w:rPr>
                          <m:t xml:space="preserve"> </m:t>
                        </m:r>
                      </m:sub>
                    </m:sSub>
                    <m:r>
                      <w:rPr>
                        <w:rFonts w:ascii="Cambria Math" w:hAnsi="Cambria Math"/>
                        <w:sz w:val="30"/>
                        <w:szCs w:val="30"/>
                        <w:lang w:val="en-US"/>
                      </w:rPr>
                      <m:t>t</m:t>
                    </m:r>
                  </m:sup>
                </m:sSup>
              </m:num>
              <m:den>
                <m:d>
                  <m:dPr>
                    <m:ctrlPr>
                      <w:rPr>
                        <w:rFonts w:ascii="Cambria Math" w:hAnsi="Cambria Math"/>
                        <w:i/>
                        <w:sz w:val="30"/>
                        <w:szCs w:val="30"/>
                        <w:lang w:val="en-US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30"/>
                            <w:szCs w:val="30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30"/>
                            <w:szCs w:val="30"/>
                            <w:lang w:val="en-US"/>
                          </w:rPr>
                          <m:t>λ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30"/>
                            <w:szCs w:val="30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  <w:sz w:val="30"/>
                        <w:szCs w:val="30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30"/>
                            <w:szCs w:val="30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30"/>
                            <w:szCs w:val="30"/>
                            <w:lang w:val="en-US"/>
                          </w:rPr>
                          <m:t>λ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30"/>
                            <w:szCs w:val="30"/>
                            <w:lang w:val="en-US"/>
                          </w:rPr>
                          <m:t>n</m:t>
                        </m:r>
                      </m:sub>
                    </m:sSub>
                  </m:e>
                </m:d>
                <m:d>
                  <m:dPr>
                    <m:ctrlPr>
                      <w:rPr>
                        <w:rFonts w:ascii="Cambria Math" w:hAnsi="Cambria Math"/>
                        <w:i/>
                        <w:sz w:val="30"/>
                        <w:szCs w:val="30"/>
                        <w:lang w:val="en-US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30"/>
                            <w:szCs w:val="30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30"/>
                            <w:szCs w:val="30"/>
                            <w:lang w:val="en-US"/>
                          </w:rPr>
                          <m:t>λ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30"/>
                            <w:szCs w:val="30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/>
                        <w:sz w:val="30"/>
                        <w:szCs w:val="30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30"/>
                            <w:szCs w:val="30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30"/>
                            <w:szCs w:val="30"/>
                            <w:lang w:val="en-US"/>
                          </w:rPr>
                          <m:t>λ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30"/>
                            <w:szCs w:val="30"/>
                            <w:lang w:val="en-US"/>
                          </w:rPr>
                          <m:t>n</m:t>
                        </m:r>
                      </m:sub>
                    </m:sSub>
                  </m:e>
                </m:d>
                <m:r>
                  <w:rPr>
                    <w:rFonts w:ascii="Cambria Math" w:hAnsi="Cambria Math"/>
                    <w:sz w:val="30"/>
                    <w:szCs w:val="30"/>
                  </w:rPr>
                  <m:t>⋯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30"/>
                        <w:szCs w:val="30"/>
                        <w:lang w:val="en-US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30"/>
                            <w:szCs w:val="30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30"/>
                            <w:szCs w:val="30"/>
                            <w:lang w:val="en-US"/>
                          </w:rPr>
                          <m:t>λ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30"/>
                            <w:szCs w:val="30"/>
                            <w:lang w:val="en-US"/>
                          </w:rPr>
                          <m:t>n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30"/>
                            <w:szCs w:val="30"/>
                          </w:rPr>
                          <m:t>-1</m:t>
                        </m:r>
                      </m:sub>
                    </m:sSub>
                    <m:r>
                      <w:rPr>
                        <w:rFonts w:ascii="Cambria Math" w:hAnsi="Cambria Math"/>
                        <w:sz w:val="30"/>
                        <w:szCs w:val="30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30"/>
                            <w:szCs w:val="30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30"/>
                            <w:szCs w:val="30"/>
                            <w:lang w:val="en-US"/>
                          </w:rPr>
                          <m:t>λ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30"/>
                            <w:szCs w:val="30"/>
                            <w:lang w:val="en-US"/>
                          </w:rPr>
                          <m:t>n</m:t>
                        </m:r>
                      </m:sub>
                    </m:sSub>
                  </m:e>
                </m:d>
              </m:den>
            </m:f>
          </m:e>
        </m:d>
      </m:oMath>
      <w:r w:rsidR="001E56E3">
        <w:rPr>
          <w:sz w:val="30"/>
          <w:szCs w:val="30"/>
        </w:rPr>
        <w:t>.</w:t>
      </w:r>
    </w:p>
    <w:p w:rsidR="00740518" w:rsidRPr="0062684E" w:rsidRDefault="00740518" w:rsidP="00305C4B">
      <w:pPr>
        <w:pStyle w:val="11"/>
        <w:shd w:val="clear" w:color="auto" w:fill="auto"/>
        <w:ind w:left="72" w:right="39" w:firstLine="460"/>
        <w:jc w:val="both"/>
        <w:rPr>
          <w:sz w:val="30"/>
          <w:szCs w:val="30"/>
        </w:rPr>
      </w:pPr>
    </w:p>
    <w:p w:rsidR="00305C4B" w:rsidRPr="0086405C" w:rsidRDefault="00305C4B" w:rsidP="00305C4B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proofErr w:type="gramStart"/>
      <w:r w:rsidRPr="0086405C">
        <w:rPr>
          <w:sz w:val="30"/>
          <w:szCs w:val="30"/>
        </w:rPr>
        <w:t xml:space="preserve">Из формул, представленных выше видно, что число атомов первого </w:t>
      </w:r>
      <w:r w:rsidR="000D7438" w:rsidRPr="000D7438">
        <w:rPr>
          <w:sz w:val="30"/>
          <w:szCs w:val="30"/>
        </w:rPr>
        <w:t xml:space="preserve">         </w:t>
      </w:r>
      <w:r w:rsidRPr="0086405C">
        <w:rPr>
          <w:sz w:val="30"/>
          <w:szCs w:val="30"/>
        </w:rPr>
        <w:t>и последующих радиоэлементов в ряду превращений зависит от соотн</w:t>
      </w:r>
      <w:r w:rsidRPr="0086405C">
        <w:rPr>
          <w:sz w:val="30"/>
          <w:szCs w:val="30"/>
        </w:rPr>
        <w:t>о</w:t>
      </w:r>
      <w:r w:rsidRPr="0086405C">
        <w:rPr>
          <w:sz w:val="30"/>
          <w:szCs w:val="30"/>
        </w:rPr>
        <w:t>шения между постоянными их распада.</w:t>
      </w:r>
      <w:proofErr w:type="gramEnd"/>
    </w:p>
    <w:p w:rsidR="00C91613" w:rsidRPr="0086405C" w:rsidRDefault="00305C4B" w:rsidP="00033361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86405C">
        <w:rPr>
          <w:sz w:val="30"/>
          <w:szCs w:val="30"/>
        </w:rPr>
        <w:t>Если период полураспада материнского вещества настолько велик, что распадом его можно пренебречь по сравнению с распадом его прои</w:t>
      </w:r>
      <w:r w:rsidRPr="0086405C">
        <w:rPr>
          <w:sz w:val="30"/>
          <w:szCs w:val="30"/>
        </w:rPr>
        <w:t>з</w:t>
      </w:r>
      <w:r w:rsidRPr="0086405C">
        <w:rPr>
          <w:sz w:val="30"/>
          <w:szCs w:val="30"/>
        </w:rPr>
        <w:t>водных</w:t>
      </w:r>
      <w:r w:rsidR="00CA4428" w:rsidRPr="00CA4428">
        <w:rPr>
          <w:sz w:val="30"/>
          <w:szCs w:val="30"/>
        </w:rPr>
        <w:t xml:space="preserve"> </w:t>
      </w:r>
      <w:r w:rsidR="00CA4428" w:rsidRPr="009963FA">
        <w:rPr>
          <w:i/>
          <w:sz w:val="30"/>
          <w:szCs w:val="30"/>
        </w:rPr>
        <w:t>(λ</w:t>
      </w:r>
      <w:r w:rsidR="00CA4428" w:rsidRPr="00BA7211">
        <w:rPr>
          <w:sz w:val="30"/>
          <w:szCs w:val="30"/>
          <w:vertAlign w:val="subscript"/>
        </w:rPr>
        <w:t>1</w:t>
      </w:r>
      <w:r w:rsidR="00CA6DDD" w:rsidRPr="00081F5E">
        <w:rPr>
          <w:i/>
          <w:sz w:val="30"/>
          <w:szCs w:val="30"/>
        </w:rPr>
        <w:t xml:space="preserve"> </w:t>
      </w:r>
      <w:r w:rsidR="00CA4428" w:rsidRPr="009963FA">
        <w:rPr>
          <w:i/>
          <w:sz w:val="30"/>
          <w:szCs w:val="30"/>
        </w:rPr>
        <w:t>&lt;&lt;</w:t>
      </w:r>
      <w:r w:rsidR="00CA6DDD" w:rsidRPr="00CA6DDD">
        <w:rPr>
          <w:i/>
          <w:sz w:val="30"/>
          <w:szCs w:val="30"/>
        </w:rPr>
        <w:t xml:space="preserve"> </w:t>
      </w:r>
      <w:r w:rsidR="00CA4428" w:rsidRPr="009963FA">
        <w:rPr>
          <w:i/>
          <w:sz w:val="30"/>
          <w:szCs w:val="30"/>
        </w:rPr>
        <w:t>λ</w:t>
      </w:r>
      <w:r w:rsidR="00CA4428" w:rsidRPr="00BA7211">
        <w:rPr>
          <w:sz w:val="30"/>
          <w:szCs w:val="30"/>
          <w:vertAlign w:val="subscript"/>
        </w:rPr>
        <w:t>2</w:t>
      </w:r>
      <w:r w:rsidR="00CA4428" w:rsidRPr="009963FA">
        <w:rPr>
          <w:i/>
          <w:sz w:val="30"/>
          <w:szCs w:val="30"/>
        </w:rPr>
        <w:t>, λ</w:t>
      </w:r>
      <w:r w:rsidR="00CA4428" w:rsidRPr="00BA7211">
        <w:rPr>
          <w:sz w:val="30"/>
          <w:szCs w:val="30"/>
          <w:vertAlign w:val="subscript"/>
        </w:rPr>
        <w:t>1</w:t>
      </w:r>
      <w:r w:rsidR="00CA6DDD" w:rsidRPr="00081F5E">
        <w:rPr>
          <w:i/>
          <w:sz w:val="30"/>
          <w:szCs w:val="30"/>
        </w:rPr>
        <w:t xml:space="preserve"> </w:t>
      </w:r>
      <w:r w:rsidR="00CA4428" w:rsidRPr="009963FA">
        <w:rPr>
          <w:i/>
          <w:sz w:val="30"/>
          <w:szCs w:val="30"/>
        </w:rPr>
        <w:t>&lt;&lt;</w:t>
      </w:r>
      <w:r w:rsidR="00CA6DDD" w:rsidRPr="00CA6DDD">
        <w:rPr>
          <w:sz w:val="30"/>
          <w:szCs w:val="30"/>
        </w:rPr>
        <w:t xml:space="preserve"> </w:t>
      </w:r>
      <w:r w:rsidR="00CA4428" w:rsidRPr="009963FA">
        <w:rPr>
          <w:i/>
          <w:sz w:val="30"/>
          <w:szCs w:val="30"/>
        </w:rPr>
        <w:t>λ</w:t>
      </w:r>
      <w:r w:rsidR="00CA4428" w:rsidRPr="00BA7211">
        <w:rPr>
          <w:sz w:val="30"/>
          <w:szCs w:val="30"/>
          <w:vertAlign w:val="subscript"/>
        </w:rPr>
        <w:t>3</w:t>
      </w:r>
      <w:r w:rsidR="009963FA" w:rsidRPr="009963FA">
        <w:rPr>
          <w:sz w:val="30"/>
          <w:szCs w:val="30"/>
        </w:rPr>
        <w:t xml:space="preserve"> </w:t>
      </w:r>
      <w:r w:rsidR="009963FA" w:rsidRPr="009963FA">
        <w:rPr>
          <w:i/>
          <w:sz w:val="30"/>
          <w:szCs w:val="30"/>
        </w:rPr>
        <w:t>и т.д.)</w:t>
      </w:r>
      <w:r w:rsidRPr="009963FA">
        <w:rPr>
          <w:sz w:val="30"/>
          <w:szCs w:val="30"/>
        </w:rPr>
        <w:t>,</w:t>
      </w:r>
      <w:r w:rsidRPr="0086405C">
        <w:rPr>
          <w:sz w:val="30"/>
          <w:szCs w:val="30"/>
        </w:rPr>
        <w:t xml:space="preserve"> то в ряду радиоактивных элементов во</w:t>
      </w:r>
      <w:r w:rsidRPr="0086405C">
        <w:rPr>
          <w:sz w:val="30"/>
          <w:szCs w:val="30"/>
        </w:rPr>
        <w:t>з</w:t>
      </w:r>
      <w:r w:rsidRPr="0086405C">
        <w:rPr>
          <w:sz w:val="30"/>
          <w:szCs w:val="30"/>
        </w:rPr>
        <w:t xml:space="preserve">никает состояние, называемое </w:t>
      </w:r>
      <w:r w:rsidRPr="0086405C">
        <w:rPr>
          <w:i/>
          <w:iCs/>
          <w:sz w:val="30"/>
          <w:szCs w:val="30"/>
        </w:rPr>
        <w:t xml:space="preserve">вековым или устойчивым </w:t>
      </w:r>
      <w:r w:rsidRPr="0086405C">
        <w:rPr>
          <w:sz w:val="30"/>
          <w:szCs w:val="30"/>
        </w:rPr>
        <w:t xml:space="preserve">радиоактивным равновесием. </w:t>
      </w:r>
    </w:p>
    <w:p w:rsidR="00305C4B" w:rsidRPr="0086405C" w:rsidRDefault="00305C4B" w:rsidP="00033361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86405C">
        <w:rPr>
          <w:sz w:val="30"/>
          <w:szCs w:val="30"/>
        </w:rPr>
        <w:t>В этом случае числа распадающихся в единицу времени атомов всех элементов одинаковы. Математически состояние устойчивого равновесия выражается соотношением</w:t>
      </w:r>
      <w:r w:rsidR="001E56E3">
        <w:rPr>
          <w:sz w:val="30"/>
          <w:szCs w:val="30"/>
        </w:rPr>
        <w:t>:</w:t>
      </w:r>
    </w:p>
    <w:p w:rsidR="00305C4B" w:rsidRPr="0086405C" w:rsidRDefault="00305C4B" w:rsidP="00305C4B">
      <w:pPr>
        <w:ind w:firstLine="426"/>
        <w:jc w:val="center"/>
        <w:rPr>
          <w:sz w:val="30"/>
          <w:szCs w:val="30"/>
        </w:rPr>
      </w:pPr>
    </w:p>
    <w:p w:rsidR="00305C4B" w:rsidRPr="00696412" w:rsidRDefault="000E4D70" w:rsidP="00305C4B">
      <w:pPr>
        <w:ind w:firstLine="426"/>
        <w:jc w:val="center"/>
        <w:rPr>
          <w:sz w:val="30"/>
          <w:szCs w:val="30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  <w:lang w:val="en-US" w:eastAsia="en-US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  <w:sz w:val="30"/>
                  <w:szCs w:val="30"/>
                </w:rPr>
                <m:t>1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  <w:lang w:val="en-US" w:eastAsia="en-US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λ</m:t>
              </m:r>
            </m:e>
            <m:sub>
              <m:r>
                <w:rPr>
                  <w:rFonts w:ascii="Cambria Math" w:hAnsi="Cambria Math"/>
                  <w:sz w:val="30"/>
                  <w:szCs w:val="30"/>
                </w:rPr>
                <m:t>1</m:t>
              </m:r>
            </m:sub>
          </m:sSub>
          <m:r>
            <w:rPr>
              <w:rFonts w:ascii="Cambria Math" w:hAnsi="Cambria Math"/>
              <w:sz w:val="30"/>
              <w:szCs w:val="30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  <w:lang w:val="en-US" w:eastAsia="en-US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  <w:sz w:val="30"/>
                  <w:szCs w:val="30"/>
                </w:rPr>
                <m:t>2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  <w:lang w:val="en-US" w:eastAsia="en-US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λ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30"/>
                  <w:szCs w:val="30"/>
                </w:rPr>
                <m:t>2</m:t>
              </m:r>
            </m:sub>
          </m:sSub>
          <m:r>
            <w:rPr>
              <w:rFonts w:ascii="Cambria Math" w:hAnsi="Cambria Math"/>
              <w:sz w:val="30"/>
              <w:szCs w:val="30"/>
            </w:rPr>
            <m:t>=…=</m:t>
          </m:r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  <w:lang w:val="en-US" w:eastAsia="en-US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n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  <w:lang w:val="en-US" w:eastAsia="en-US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λ</m:t>
              </m:r>
            </m:e>
            <m:sub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n</m:t>
              </m:r>
            </m:sub>
          </m:sSub>
          <m:r>
            <w:rPr>
              <w:rFonts w:ascii="Cambria Math" w:hAnsi="Cambria Math"/>
              <w:sz w:val="30"/>
              <w:szCs w:val="30"/>
              <w:lang w:val="en-US" w:eastAsia="en-US"/>
            </w:rPr>
            <m:t>.</m:t>
          </m:r>
        </m:oMath>
      </m:oMathPara>
    </w:p>
    <w:p w:rsidR="00B36DA8" w:rsidRDefault="00B36DA8" w:rsidP="00033361">
      <w:pPr>
        <w:ind w:firstLine="567"/>
        <w:jc w:val="both"/>
        <w:rPr>
          <w:sz w:val="30"/>
          <w:szCs w:val="30"/>
          <w:lang w:val="en-US"/>
        </w:rPr>
      </w:pPr>
    </w:p>
    <w:p w:rsidR="0062684E" w:rsidRPr="009D7EDA" w:rsidRDefault="0062684E" w:rsidP="00033361">
      <w:pPr>
        <w:ind w:firstLine="567"/>
        <w:jc w:val="both"/>
        <w:rPr>
          <w:noProof/>
          <w:sz w:val="30"/>
          <w:szCs w:val="30"/>
        </w:rPr>
      </w:pPr>
      <w:r w:rsidRPr="0062684E">
        <w:rPr>
          <w:sz w:val="30"/>
          <w:szCs w:val="30"/>
        </w:rPr>
        <w:lastRenderedPageBreak/>
        <w:t>Характерные кривые изменения активности для векового равновесия представлены на рисунке 1.</w:t>
      </w:r>
      <w:r w:rsidRPr="0062684E">
        <w:rPr>
          <w:noProof/>
          <w:sz w:val="30"/>
          <w:szCs w:val="30"/>
        </w:rPr>
        <w:t xml:space="preserve"> </w:t>
      </w:r>
    </w:p>
    <w:p w:rsidR="002117FF" w:rsidRPr="009D7EDA" w:rsidRDefault="002117FF" w:rsidP="00033361">
      <w:pPr>
        <w:ind w:firstLine="567"/>
        <w:jc w:val="both"/>
        <w:rPr>
          <w:noProof/>
          <w:sz w:val="30"/>
          <w:szCs w:val="30"/>
        </w:rPr>
      </w:pPr>
    </w:p>
    <w:p w:rsidR="00F21C6E" w:rsidRPr="00F21C6E" w:rsidRDefault="00F21C6E" w:rsidP="0062684E">
      <w:pPr>
        <w:ind w:firstLine="426"/>
        <w:jc w:val="both"/>
        <w:rPr>
          <w:sz w:val="30"/>
          <w:szCs w:val="30"/>
        </w:rPr>
      </w:pPr>
    </w:p>
    <w:p w:rsidR="00305C4B" w:rsidRPr="00A05394" w:rsidRDefault="00950754" w:rsidP="00F21C6E">
      <w:pPr>
        <w:ind w:firstLine="426"/>
        <w:jc w:val="center"/>
        <w:rPr>
          <w:sz w:val="30"/>
          <w:szCs w:val="30"/>
        </w:rPr>
      </w:pPr>
      <w:bookmarkStart w:id="2" w:name="_GoBack"/>
      <w:r>
        <w:rPr>
          <w:noProof/>
        </w:rPr>
        <w:drawing>
          <wp:inline distT="0" distB="0" distL="0" distR="0">
            <wp:extent cx="4384872" cy="3240000"/>
            <wp:effectExtent l="0" t="0" r="0" b="0"/>
            <wp:docPr id="4" name="Рисунок 4" descr="C:\Users\kobruseva\Desktop\Устойчивое равновес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obruseva\Desktop\Устойчивое равновесие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4872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2"/>
      <w:r w:rsidR="002117FF" w:rsidRPr="002117FF">
        <w:rPr>
          <w:noProof/>
        </w:rPr>
        <w:t xml:space="preserve"> </w:t>
      </w:r>
    </w:p>
    <w:p w:rsidR="00F21C6E" w:rsidRPr="00A05394" w:rsidRDefault="00F21C6E" w:rsidP="00F21C6E">
      <w:pPr>
        <w:pStyle w:val="a4"/>
        <w:spacing w:after="0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A05394" w:rsidRPr="000C64BB" w:rsidRDefault="00A05394" w:rsidP="00A05394">
      <w:pPr>
        <w:jc w:val="center"/>
        <w:rPr>
          <w:iCs/>
          <w:sz w:val="30"/>
          <w:szCs w:val="30"/>
          <w:shd w:val="clear" w:color="auto" w:fill="FFFFFF"/>
        </w:rPr>
      </w:pPr>
      <w:r w:rsidRPr="002117FF">
        <w:rPr>
          <w:iCs/>
          <w:sz w:val="30"/>
          <w:szCs w:val="30"/>
          <w:shd w:val="clear" w:color="auto" w:fill="FFFFFF"/>
        </w:rPr>
        <w:t>a – полная активность материнского и дочернего радионуклидов;</w:t>
      </w:r>
    </w:p>
    <w:p w:rsidR="00A05394" w:rsidRPr="00907F62" w:rsidRDefault="00A05394" w:rsidP="00A05394">
      <w:pPr>
        <w:jc w:val="center"/>
        <w:rPr>
          <w:iCs/>
          <w:sz w:val="30"/>
          <w:szCs w:val="30"/>
          <w:shd w:val="clear" w:color="auto" w:fill="FFFFFF"/>
        </w:rPr>
      </w:pPr>
      <w:r w:rsidRPr="002117FF">
        <w:rPr>
          <w:iCs/>
          <w:sz w:val="30"/>
          <w:szCs w:val="30"/>
          <w:shd w:val="clear" w:color="auto" w:fill="FFFFFF"/>
        </w:rPr>
        <w:t xml:space="preserve"> б – </w:t>
      </w:r>
      <w:proofErr w:type="gramStart"/>
      <w:r w:rsidRPr="002117FF">
        <w:rPr>
          <w:iCs/>
          <w:sz w:val="30"/>
          <w:szCs w:val="30"/>
          <w:shd w:val="clear" w:color="auto" w:fill="FFFFFF"/>
        </w:rPr>
        <w:t>прямая</w:t>
      </w:r>
      <w:proofErr w:type="gramEnd"/>
      <w:r w:rsidRPr="002117FF">
        <w:rPr>
          <w:iCs/>
          <w:sz w:val="30"/>
          <w:szCs w:val="30"/>
          <w:shd w:val="clear" w:color="auto" w:fill="FFFFFF"/>
        </w:rPr>
        <w:t xml:space="preserve"> активности материнского изотопа; </w:t>
      </w:r>
    </w:p>
    <w:p w:rsidR="00A05394" w:rsidRPr="00A05394" w:rsidRDefault="00A05394" w:rsidP="00A05394">
      <w:pPr>
        <w:jc w:val="center"/>
        <w:rPr>
          <w:iCs/>
          <w:sz w:val="30"/>
          <w:szCs w:val="30"/>
          <w:shd w:val="clear" w:color="auto" w:fill="FFFFFF"/>
        </w:rPr>
      </w:pPr>
      <w:proofErr w:type="gramStart"/>
      <w:r w:rsidRPr="002117FF">
        <w:rPr>
          <w:iCs/>
          <w:sz w:val="30"/>
          <w:szCs w:val="30"/>
          <w:shd w:val="clear" w:color="auto" w:fill="FFFFFF"/>
        </w:rPr>
        <w:t>в</w:t>
      </w:r>
      <w:proofErr w:type="gramEnd"/>
      <w:r w:rsidRPr="002117FF">
        <w:rPr>
          <w:iCs/>
          <w:sz w:val="30"/>
          <w:szCs w:val="30"/>
          <w:shd w:val="clear" w:color="auto" w:fill="FFFFFF"/>
        </w:rPr>
        <w:t xml:space="preserve"> – </w:t>
      </w:r>
      <w:proofErr w:type="gramStart"/>
      <w:r w:rsidRPr="002117FF">
        <w:rPr>
          <w:iCs/>
          <w:sz w:val="30"/>
          <w:szCs w:val="30"/>
          <w:shd w:val="clear" w:color="auto" w:fill="FFFFFF"/>
        </w:rPr>
        <w:t>кривая</w:t>
      </w:r>
      <w:proofErr w:type="gramEnd"/>
      <w:r w:rsidRPr="002117FF">
        <w:rPr>
          <w:iCs/>
          <w:sz w:val="30"/>
          <w:szCs w:val="30"/>
          <w:shd w:val="clear" w:color="auto" w:fill="FFFFFF"/>
        </w:rPr>
        <w:t xml:space="preserve"> изменения</w:t>
      </w:r>
      <w:r w:rsidRPr="00A05394">
        <w:rPr>
          <w:iCs/>
          <w:sz w:val="30"/>
          <w:szCs w:val="30"/>
          <w:shd w:val="clear" w:color="auto" w:fill="FFFFFF"/>
        </w:rPr>
        <w:t xml:space="preserve"> </w:t>
      </w:r>
      <w:r w:rsidRPr="002117FF">
        <w:rPr>
          <w:iCs/>
          <w:sz w:val="30"/>
          <w:szCs w:val="30"/>
          <w:shd w:val="clear" w:color="auto" w:fill="FFFFFF"/>
        </w:rPr>
        <w:t xml:space="preserve">активности дочернего изотопа; </w:t>
      </w:r>
    </w:p>
    <w:p w:rsidR="00A05394" w:rsidRPr="00A05394" w:rsidRDefault="00A05394" w:rsidP="00A05394">
      <w:pPr>
        <w:jc w:val="center"/>
        <w:rPr>
          <w:i/>
          <w:iCs/>
          <w:sz w:val="30"/>
          <w:szCs w:val="30"/>
          <w:shd w:val="clear" w:color="auto" w:fill="FFFFFF"/>
        </w:rPr>
      </w:pPr>
      <w:r w:rsidRPr="002117FF">
        <w:rPr>
          <w:iCs/>
          <w:sz w:val="30"/>
          <w:szCs w:val="30"/>
          <w:shd w:val="clear" w:color="auto" w:fill="FFFFFF"/>
        </w:rPr>
        <w:t xml:space="preserve">г – </w:t>
      </w:r>
      <w:proofErr w:type="gramStart"/>
      <w:r w:rsidRPr="002117FF">
        <w:rPr>
          <w:iCs/>
          <w:sz w:val="30"/>
          <w:szCs w:val="30"/>
          <w:shd w:val="clear" w:color="auto" w:fill="FFFFFF"/>
        </w:rPr>
        <w:t>прямая</w:t>
      </w:r>
      <w:proofErr w:type="gramEnd"/>
      <w:r w:rsidRPr="002117FF">
        <w:rPr>
          <w:iCs/>
          <w:sz w:val="30"/>
          <w:szCs w:val="30"/>
          <w:shd w:val="clear" w:color="auto" w:fill="FFFFFF"/>
        </w:rPr>
        <w:t>, характеризующая распад чистого дочернего изотопа</w:t>
      </w:r>
    </w:p>
    <w:p w:rsidR="00CA6DDD" w:rsidRPr="00175131" w:rsidRDefault="00CA6DDD" w:rsidP="00F21C6E">
      <w:pPr>
        <w:pStyle w:val="a4"/>
        <w:spacing w:after="0"/>
        <w:jc w:val="center"/>
        <w:rPr>
          <w:rFonts w:ascii="Times New Roman" w:hAnsi="Times New Roman" w:cs="Times New Roman"/>
          <w:b w:val="0"/>
          <w:color w:val="auto"/>
          <w:sz w:val="30"/>
          <w:szCs w:val="30"/>
        </w:rPr>
      </w:pPr>
    </w:p>
    <w:p w:rsidR="00F21C6E" w:rsidRPr="002117FF" w:rsidRDefault="00F21C6E" w:rsidP="00F21C6E">
      <w:pPr>
        <w:pStyle w:val="a4"/>
        <w:spacing w:after="0"/>
        <w:jc w:val="center"/>
        <w:rPr>
          <w:rFonts w:ascii="Times New Roman" w:hAnsi="Times New Roman" w:cs="Times New Roman"/>
          <w:b w:val="0"/>
          <w:color w:val="auto"/>
          <w:sz w:val="30"/>
          <w:szCs w:val="30"/>
        </w:rPr>
      </w:pPr>
      <w:r w:rsidRPr="002117FF">
        <w:rPr>
          <w:rFonts w:ascii="Times New Roman" w:hAnsi="Times New Roman" w:cs="Times New Roman"/>
          <w:b w:val="0"/>
          <w:color w:val="auto"/>
          <w:sz w:val="30"/>
          <w:szCs w:val="30"/>
        </w:rPr>
        <w:t xml:space="preserve">Рисунок </w:t>
      </w:r>
      <w:r w:rsidR="00B2722A" w:rsidRPr="002117FF">
        <w:rPr>
          <w:rFonts w:ascii="Times New Roman" w:hAnsi="Times New Roman" w:cs="Times New Roman"/>
          <w:b w:val="0"/>
          <w:color w:val="auto"/>
          <w:sz w:val="30"/>
          <w:szCs w:val="30"/>
        </w:rPr>
        <w:fldChar w:fldCharType="begin"/>
      </w:r>
      <w:r w:rsidRPr="002117FF">
        <w:rPr>
          <w:rFonts w:ascii="Times New Roman" w:hAnsi="Times New Roman" w:cs="Times New Roman"/>
          <w:b w:val="0"/>
          <w:color w:val="auto"/>
          <w:sz w:val="30"/>
          <w:szCs w:val="30"/>
        </w:rPr>
        <w:instrText xml:space="preserve"> SEQ Рисунок \* ARABIC </w:instrText>
      </w:r>
      <w:r w:rsidR="00B2722A" w:rsidRPr="002117FF">
        <w:rPr>
          <w:rFonts w:ascii="Times New Roman" w:hAnsi="Times New Roman" w:cs="Times New Roman"/>
          <w:b w:val="0"/>
          <w:color w:val="auto"/>
          <w:sz w:val="30"/>
          <w:szCs w:val="30"/>
        </w:rPr>
        <w:fldChar w:fldCharType="separate"/>
      </w:r>
      <w:r w:rsidR="00D776CA" w:rsidRPr="002117FF">
        <w:rPr>
          <w:rFonts w:ascii="Times New Roman" w:hAnsi="Times New Roman" w:cs="Times New Roman"/>
          <w:b w:val="0"/>
          <w:noProof/>
          <w:color w:val="auto"/>
          <w:sz w:val="30"/>
          <w:szCs w:val="30"/>
        </w:rPr>
        <w:t>1</w:t>
      </w:r>
      <w:r w:rsidR="00B2722A" w:rsidRPr="002117FF">
        <w:rPr>
          <w:rFonts w:ascii="Times New Roman" w:hAnsi="Times New Roman" w:cs="Times New Roman"/>
          <w:b w:val="0"/>
          <w:color w:val="auto"/>
          <w:sz w:val="30"/>
          <w:szCs w:val="30"/>
        </w:rPr>
        <w:fldChar w:fldCharType="end"/>
      </w:r>
      <w:r w:rsidRPr="002117FF">
        <w:rPr>
          <w:rFonts w:ascii="Times New Roman" w:hAnsi="Times New Roman" w:cs="Times New Roman"/>
          <w:b w:val="0"/>
          <w:color w:val="auto"/>
          <w:sz w:val="30"/>
          <w:szCs w:val="30"/>
        </w:rPr>
        <w:t xml:space="preserve"> </w:t>
      </w:r>
      <w:r w:rsidR="003C7690" w:rsidRPr="002117FF">
        <w:rPr>
          <w:rFonts w:ascii="Times New Roman" w:hAnsi="Times New Roman" w:cs="Times New Roman"/>
          <w:b w:val="0"/>
          <w:color w:val="auto"/>
          <w:sz w:val="30"/>
          <w:szCs w:val="30"/>
        </w:rPr>
        <w:t xml:space="preserve">– </w:t>
      </w:r>
      <w:r w:rsidRPr="002117FF">
        <w:rPr>
          <w:rFonts w:ascii="Times New Roman" w:hAnsi="Times New Roman" w:cs="Times New Roman"/>
          <w:b w:val="0"/>
          <w:color w:val="auto"/>
          <w:sz w:val="30"/>
          <w:szCs w:val="30"/>
        </w:rPr>
        <w:t>Вековое равновесие</w:t>
      </w:r>
    </w:p>
    <w:p w:rsidR="00F21C6E" w:rsidRPr="00A05394" w:rsidRDefault="00F21C6E" w:rsidP="00F21C6E">
      <w:pPr>
        <w:jc w:val="center"/>
        <w:rPr>
          <w:color w:val="000000"/>
          <w:sz w:val="28"/>
          <w:szCs w:val="28"/>
        </w:rPr>
      </w:pPr>
    </w:p>
    <w:p w:rsidR="000C64BB" w:rsidRPr="00A05394" w:rsidRDefault="000C64BB" w:rsidP="00F21C6E">
      <w:pPr>
        <w:jc w:val="center"/>
        <w:rPr>
          <w:color w:val="000000"/>
          <w:sz w:val="28"/>
          <w:szCs w:val="28"/>
        </w:rPr>
      </w:pPr>
    </w:p>
    <w:p w:rsidR="00F21C6E" w:rsidRPr="0086405C" w:rsidRDefault="00F21C6E" w:rsidP="00033361">
      <w:pPr>
        <w:ind w:firstLine="567"/>
        <w:jc w:val="both"/>
        <w:rPr>
          <w:noProof/>
          <w:sz w:val="30"/>
          <w:szCs w:val="30"/>
        </w:rPr>
      </w:pPr>
      <w:r w:rsidRPr="0086405C">
        <w:rPr>
          <w:noProof/>
          <w:sz w:val="30"/>
          <w:szCs w:val="30"/>
        </w:rPr>
        <w:t>Радиоактивное равновесие в рядах практически наступает спустя время</w:t>
      </w:r>
      <w:r w:rsidR="00766E63" w:rsidRPr="00766E63">
        <w:rPr>
          <w:noProof/>
          <w:sz w:val="30"/>
          <w:szCs w:val="30"/>
        </w:rPr>
        <w:t xml:space="preserve"> 10</w:t>
      </w:r>
      <w:r w:rsidR="00766E63" w:rsidRPr="00766E63">
        <w:rPr>
          <w:i/>
          <w:noProof/>
          <w:sz w:val="30"/>
          <w:szCs w:val="30"/>
          <w:lang w:val="en-US"/>
        </w:rPr>
        <w:t>T</w:t>
      </w:r>
      <w:r w:rsidR="00766E63" w:rsidRPr="00766E63">
        <w:rPr>
          <w:i/>
          <w:noProof/>
          <w:sz w:val="30"/>
          <w:szCs w:val="30"/>
          <w:vertAlign w:val="subscript"/>
          <w:lang w:val="en-US"/>
        </w:rPr>
        <w:t>k</w:t>
      </w:r>
      <w:r w:rsidRPr="0086405C">
        <w:rPr>
          <w:noProof/>
          <w:sz w:val="30"/>
          <w:szCs w:val="30"/>
        </w:rPr>
        <w:t xml:space="preserve">, где </w:t>
      </w:r>
      <w:r w:rsidR="00766E63" w:rsidRPr="00766E63">
        <w:rPr>
          <w:i/>
          <w:noProof/>
          <w:sz w:val="30"/>
          <w:szCs w:val="30"/>
          <w:lang w:val="en-US"/>
        </w:rPr>
        <w:t>T</w:t>
      </w:r>
      <w:r w:rsidR="00766E63" w:rsidRPr="00766E63">
        <w:rPr>
          <w:i/>
          <w:noProof/>
          <w:sz w:val="30"/>
          <w:szCs w:val="30"/>
          <w:vertAlign w:val="subscript"/>
          <w:lang w:val="en-US"/>
        </w:rPr>
        <w:t>k</w:t>
      </w:r>
      <w:r w:rsidRPr="0086405C">
        <w:rPr>
          <w:noProof/>
          <w:sz w:val="30"/>
          <w:szCs w:val="30"/>
        </w:rPr>
        <w:t xml:space="preserve"> </w:t>
      </w:r>
      <w:r w:rsidR="0080421D" w:rsidRPr="0080421D">
        <w:rPr>
          <w:noProof/>
          <w:sz w:val="30"/>
          <w:szCs w:val="30"/>
        </w:rPr>
        <w:t>–</w:t>
      </w:r>
      <w:r w:rsidRPr="0086405C">
        <w:rPr>
          <w:noProof/>
          <w:sz w:val="30"/>
          <w:szCs w:val="30"/>
        </w:rPr>
        <w:t xml:space="preserve"> период полураспада </w:t>
      </w:r>
      <w:r w:rsidRPr="0086405C">
        <w:rPr>
          <w:i/>
          <w:noProof/>
          <w:sz w:val="30"/>
          <w:szCs w:val="30"/>
          <w:lang w:val="en-US"/>
        </w:rPr>
        <w:t>k</w:t>
      </w:r>
      <w:r w:rsidRPr="0086405C">
        <w:rPr>
          <w:noProof/>
          <w:sz w:val="30"/>
          <w:szCs w:val="30"/>
        </w:rPr>
        <w:t xml:space="preserve">-го дочернего нуклида </w:t>
      </w:r>
      <w:r w:rsidR="000D7438" w:rsidRPr="000D7438">
        <w:rPr>
          <w:noProof/>
          <w:sz w:val="30"/>
          <w:szCs w:val="30"/>
        </w:rPr>
        <w:t xml:space="preserve">                         </w:t>
      </w:r>
      <w:r w:rsidRPr="0086405C">
        <w:rPr>
          <w:noProof/>
          <w:sz w:val="30"/>
          <w:szCs w:val="30"/>
        </w:rPr>
        <w:t xml:space="preserve">с наибольшей продолжительностью жизни. </w:t>
      </w:r>
    </w:p>
    <w:p w:rsidR="0086405C" w:rsidRPr="00F21C6E" w:rsidRDefault="0086405C" w:rsidP="00033361">
      <w:pPr>
        <w:ind w:firstLine="567"/>
        <w:jc w:val="both"/>
        <w:rPr>
          <w:sz w:val="30"/>
          <w:szCs w:val="30"/>
        </w:rPr>
      </w:pPr>
      <w:proofErr w:type="gramStart"/>
      <w:r w:rsidRPr="0062684E">
        <w:rPr>
          <w:sz w:val="30"/>
          <w:szCs w:val="30"/>
        </w:rPr>
        <w:t>Если постоянные распада элементов в ряду радиоактивных превр</w:t>
      </w:r>
      <w:r w:rsidRPr="0062684E">
        <w:rPr>
          <w:sz w:val="30"/>
          <w:szCs w:val="30"/>
        </w:rPr>
        <w:t>а</w:t>
      </w:r>
      <w:r w:rsidRPr="0062684E">
        <w:rPr>
          <w:sz w:val="30"/>
          <w:szCs w:val="30"/>
        </w:rPr>
        <w:t>щений соизмеримы по величине, но последующее вещество более коро</w:t>
      </w:r>
      <w:r w:rsidRPr="0062684E">
        <w:rPr>
          <w:sz w:val="30"/>
          <w:szCs w:val="30"/>
        </w:rPr>
        <w:t>т</w:t>
      </w:r>
      <w:r w:rsidRPr="0062684E">
        <w:rPr>
          <w:sz w:val="30"/>
          <w:szCs w:val="30"/>
        </w:rPr>
        <w:t xml:space="preserve">коживущее, чем исходное, то для радиоактивной цепи, состоящей </w:t>
      </w:r>
      <w:r w:rsidR="000D7438" w:rsidRPr="000D7438">
        <w:rPr>
          <w:sz w:val="30"/>
          <w:szCs w:val="30"/>
        </w:rPr>
        <w:t xml:space="preserve">                      </w:t>
      </w:r>
      <w:r w:rsidRPr="0062684E">
        <w:rPr>
          <w:sz w:val="30"/>
          <w:szCs w:val="30"/>
        </w:rPr>
        <w:t xml:space="preserve">из </w:t>
      </w:r>
      <w:r w:rsidR="00F21C6E">
        <w:rPr>
          <w:sz w:val="30"/>
          <w:szCs w:val="30"/>
          <w:lang w:val="en-US"/>
        </w:rPr>
        <w:t>n</w:t>
      </w:r>
      <w:r w:rsidRPr="0062684E">
        <w:rPr>
          <w:sz w:val="30"/>
          <w:szCs w:val="30"/>
        </w:rPr>
        <w:t xml:space="preserve"> звеньев, справедлива формула</w:t>
      </w:r>
      <w:r w:rsidR="0062684E" w:rsidRPr="0062684E">
        <w:rPr>
          <w:sz w:val="30"/>
          <w:szCs w:val="30"/>
        </w:rPr>
        <w:t>:</w:t>
      </w:r>
      <w:proofErr w:type="gramEnd"/>
    </w:p>
    <w:p w:rsidR="00F21C6E" w:rsidRPr="00F21C6E" w:rsidRDefault="00F21C6E" w:rsidP="0086405C">
      <w:pPr>
        <w:ind w:firstLine="426"/>
        <w:jc w:val="both"/>
        <w:rPr>
          <w:sz w:val="30"/>
          <w:szCs w:val="30"/>
        </w:rPr>
      </w:pPr>
    </w:p>
    <w:p w:rsidR="0062684E" w:rsidRPr="0062684E" w:rsidRDefault="000E4D70" w:rsidP="0086405C">
      <w:pPr>
        <w:ind w:firstLine="426"/>
        <w:jc w:val="both"/>
        <w:rPr>
          <w:sz w:val="30"/>
          <w:szCs w:val="30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  <w:lang w:val="en-US" w:eastAsia="en-US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  <w:sz w:val="30"/>
                  <w:szCs w:val="30"/>
                </w:rPr>
                <m:t>1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  <w:lang w:val="en-US" w:eastAsia="en-US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λ</m:t>
              </m:r>
            </m:e>
            <m:sub>
              <m:r>
                <w:rPr>
                  <w:rFonts w:ascii="Cambria Math" w:hAnsi="Cambria Math"/>
                  <w:sz w:val="30"/>
                  <w:szCs w:val="30"/>
                </w:rPr>
                <m:t>1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  <w:lang w:val="en-US" w:eastAsia="en-US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λ</m:t>
              </m:r>
            </m:e>
            <m:sub>
              <m:r>
                <w:rPr>
                  <w:rFonts w:ascii="Cambria Math" w:hAnsi="Cambria Math"/>
                  <w:sz w:val="30"/>
                  <w:szCs w:val="30"/>
                </w:rPr>
                <m:t>2</m:t>
              </m:r>
            </m:sub>
          </m:sSub>
          <m:r>
            <w:rPr>
              <w:rFonts w:ascii="Cambria Math" w:hAnsi="Cambria Math"/>
              <w:sz w:val="30"/>
              <w:szCs w:val="30"/>
            </w:rPr>
            <m:t>⋯</m:t>
          </m:r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  <w:lang w:val="en-US" w:eastAsia="en-US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λ</m:t>
              </m:r>
            </m:e>
            <m:sub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n</m:t>
              </m:r>
            </m:sub>
          </m:sSub>
          <m:r>
            <w:rPr>
              <w:rFonts w:ascii="Cambria Math" w:hAnsi="Cambria Math"/>
              <w:sz w:val="30"/>
              <w:szCs w:val="30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  <w:lang w:val="en-US" w:eastAsia="en-US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  <w:sz w:val="30"/>
                  <w:szCs w:val="30"/>
                </w:rPr>
                <m:t>n</m:t>
              </m:r>
            </m:sub>
          </m:sSub>
          <m:d>
            <m:dPr>
              <m:ctrlPr>
                <w:rPr>
                  <w:rFonts w:ascii="Cambria Math" w:hAnsi="Cambria Math"/>
                  <w:i/>
                  <w:sz w:val="30"/>
                  <w:szCs w:val="30"/>
                  <w:lang w:eastAsia="en-US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  <w:lang w:val="en-US" w:eastAsia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  <w:lang w:val="en-US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</w:rPr>
                    <m:t>n</m:t>
                  </m:r>
                </m:sub>
              </m:sSub>
              <m:r>
                <w:rPr>
                  <w:rFonts w:ascii="Cambria Math" w:hAnsi="Cambria Math"/>
                  <w:sz w:val="30"/>
                  <w:szCs w:val="30"/>
                  <w:lang w:val="en-US" w:eastAsia="en-US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  <w:lang w:val="en-US" w:eastAsia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  <w:lang w:val="en-US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</w:rPr>
                    <m:t>1</m:t>
                  </m:r>
                </m:sub>
              </m:sSub>
            </m:e>
          </m:d>
          <m:d>
            <m:dPr>
              <m:ctrlPr>
                <w:rPr>
                  <w:rFonts w:ascii="Cambria Math" w:hAnsi="Cambria Math"/>
                  <w:i/>
                  <w:sz w:val="30"/>
                  <w:szCs w:val="30"/>
                  <w:lang w:eastAsia="en-US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  <w:lang w:val="en-US" w:eastAsia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  <w:lang w:val="en-US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</w:rPr>
                    <m:t>n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0"/>
                      <w:szCs w:val="30"/>
                    </w:rPr>
                    <m:t>-1</m:t>
                  </m:r>
                </m:sub>
              </m:sSub>
              <m:r>
                <w:rPr>
                  <w:rFonts w:ascii="Cambria Math" w:hAnsi="Cambria Math"/>
                  <w:sz w:val="30"/>
                  <w:szCs w:val="30"/>
                  <w:lang w:val="en-US" w:eastAsia="en-US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  <w:lang w:val="en-US" w:eastAsia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  <w:lang w:val="en-US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</w:rPr>
                    <m:t>1</m:t>
                  </m:r>
                </m:sub>
              </m:sSub>
            </m:e>
          </m:d>
          <m:r>
            <w:rPr>
              <w:rFonts w:ascii="Cambria Math" w:hAnsi="Cambria Math"/>
              <w:sz w:val="30"/>
              <w:szCs w:val="30"/>
            </w:rPr>
            <m:t>⋯</m:t>
          </m:r>
          <m:d>
            <m:dPr>
              <m:ctrlPr>
                <w:rPr>
                  <w:rFonts w:ascii="Cambria Math" w:hAnsi="Cambria Math"/>
                  <w:i/>
                  <w:sz w:val="30"/>
                  <w:szCs w:val="30"/>
                  <w:lang w:eastAsia="en-US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  <w:lang w:val="en-US" w:eastAsia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  <w:lang w:val="en-US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</w:rPr>
                    <m:t>2</m:t>
                  </m:r>
                </m:sub>
              </m:sSub>
              <m:r>
                <w:rPr>
                  <w:rFonts w:ascii="Cambria Math" w:hAnsi="Cambria Math"/>
                  <w:sz w:val="30"/>
                  <w:szCs w:val="30"/>
                  <w:lang w:val="en-US" w:eastAsia="en-US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  <w:lang w:val="en-US" w:eastAsia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  <w:lang w:val="en-US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</w:rPr>
                    <m:t>1</m:t>
                  </m:r>
                </m:sub>
              </m:sSub>
            </m:e>
          </m:d>
          <m:r>
            <w:rPr>
              <w:rFonts w:ascii="Cambria Math" w:hAnsi="Cambria Math"/>
              <w:sz w:val="30"/>
              <w:szCs w:val="30"/>
              <w:lang w:eastAsia="en-US"/>
            </w:rPr>
            <m:t>.</m:t>
          </m:r>
        </m:oMath>
      </m:oMathPara>
    </w:p>
    <w:p w:rsidR="0062684E" w:rsidRPr="0062684E" w:rsidRDefault="0062684E" w:rsidP="0086405C">
      <w:pPr>
        <w:ind w:firstLine="426"/>
        <w:jc w:val="both"/>
        <w:rPr>
          <w:sz w:val="30"/>
          <w:szCs w:val="30"/>
          <w:lang w:bidi="ru-RU"/>
        </w:rPr>
      </w:pPr>
    </w:p>
    <w:p w:rsidR="0062684E" w:rsidRPr="0062684E" w:rsidRDefault="0062684E" w:rsidP="00033361">
      <w:pPr>
        <w:ind w:firstLine="567"/>
        <w:jc w:val="both"/>
        <w:rPr>
          <w:sz w:val="30"/>
          <w:szCs w:val="30"/>
        </w:rPr>
      </w:pPr>
      <w:r w:rsidRPr="0062684E">
        <w:rPr>
          <w:sz w:val="30"/>
          <w:szCs w:val="30"/>
        </w:rPr>
        <w:t xml:space="preserve">Это состояние радиоактивного равновесия называется </w:t>
      </w:r>
      <w:r w:rsidRPr="0062684E">
        <w:rPr>
          <w:i/>
          <w:sz w:val="30"/>
          <w:szCs w:val="30"/>
        </w:rPr>
        <w:t>подвижным равновесием</w:t>
      </w:r>
      <w:r w:rsidRPr="0062684E">
        <w:rPr>
          <w:sz w:val="30"/>
          <w:szCs w:val="30"/>
        </w:rPr>
        <w:t>. Суммарное количество материнского вещества и его прои</w:t>
      </w:r>
      <w:r w:rsidRPr="0062684E">
        <w:rPr>
          <w:sz w:val="30"/>
          <w:szCs w:val="30"/>
        </w:rPr>
        <w:t>з</w:t>
      </w:r>
      <w:r w:rsidRPr="0062684E">
        <w:rPr>
          <w:sz w:val="30"/>
          <w:szCs w:val="30"/>
        </w:rPr>
        <w:lastRenderedPageBreak/>
        <w:t>водных в этом случае уменьшается с периодом полураспада, характерным для материнского вещества.</w:t>
      </w:r>
    </w:p>
    <w:p w:rsidR="0062684E" w:rsidRPr="00696412" w:rsidRDefault="0062684E" w:rsidP="00033361">
      <w:pPr>
        <w:ind w:firstLine="567"/>
        <w:jc w:val="both"/>
        <w:rPr>
          <w:sz w:val="30"/>
          <w:szCs w:val="30"/>
        </w:rPr>
      </w:pPr>
      <w:r w:rsidRPr="0062684E">
        <w:rPr>
          <w:sz w:val="30"/>
          <w:szCs w:val="30"/>
        </w:rPr>
        <w:t xml:space="preserve">Частным случаем является подвижное равновесие двух веществ </w:t>
      </w:r>
      <w:r w:rsidR="00CA6DDD" w:rsidRPr="00CA6DDD">
        <w:rPr>
          <w:sz w:val="30"/>
          <w:szCs w:val="30"/>
        </w:rPr>
        <w:t xml:space="preserve">                     </w:t>
      </w:r>
      <w:r w:rsidR="00CA6DDD" w:rsidRPr="00CA6DDD">
        <w:rPr>
          <w:i/>
          <w:sz w:val="30"/>
          <w:szCs w:val="30"/>
        </w:rPr>
        <w:t>(λ</w:t>
      </w:r>
      <w:r w:rsidR="00CA6DDD" w:rsidRPr="00BA7211">
        <w:rPr>
          <w:sz w:val="30"/>
          <w:szCs w:val="30"/>
          <w:vertAlign w:val="subscript"/>
        </w:rPr>
        <w:t>1</w:t>
      </w:r>
      <w:r w:rsidR="00CA6DDD" w:rsidRPr="009E26F6">
        <w:rPr>
          <w:sz w:val="30"/>
          <w:szCs w:val="30"/>
        </w:rPr>
        <w:t xml:space="preserve"> </w:t>
      </w:r>
      <w:r w:rsidR="00CA6DDD" w:rsidRPr="00CA6DDD">
        <w:rPr>
          <w:i/>
          <w:sz w:val="30"/>
          <w:szCs w:val="30"/>
        </w:rPr>
        <w:t>&lt; λ</w:t>
      </w:r>
      <w:r w:rsidR="00CA6DDD" w:rsidRPr="00BA7211">
        <w:rPr>
          <w:sz w:val="30"/>
          <w:szCs w:val="30"/>
          <w:vertAlign w:val="subscript"/>
        </w:rPr>
        <w:t>2</w:t>
      </w:r>
      <w:r w:rsidR="00CA6DDD" w:rsidRPr="00CA6DDD">
        <w:rPr>
          <w:i/>
          <w:sz w:val="30"/>
          <w:szCs w:val="30"/>
        </w:rPr>
        <w:t>)</w:t>
      </w:r>
      <w:r w:rsidRPr="00591A66">
        <w:rPr>
          <w:sz w:val="30"/>
          <w:szCs w:val="30"/>
          <w:lang w:eastAsia="en-US" w:bidi="en-US"/>
        </w:rPr>
        <w:t>,</w:t>
      </w:r>
      <w:r w:rsidRPr="0062684E">
        <w:rPr>
          <w:sz w:val="30"/>
          <w:szCs w:val="30"/>
          <w:lang w:eastAsia="en-US" w:bidi="en-US"/>
        </w:rPr>
        <w:t xml:space="preserve"> </w:t>
      </w:r>
      <w:r w:rsidRPr="0062684E">
        <w:rPr>
          <w:sz w:val="30"/>
          <w:szCs w:val="30"/>
        </w:rPr>
        <w:t>математическое выражение которого имеет вид</w:t>
      </w:r>
      <w:r w:rsidR="001E56E3">
        <w:rPr>
          <w:sz w:val="30"/>
          <w:szCs w:val="30"/>
        </w:rPr>
        <w:t>:</w:t>
      </w:r>
    </w:p>
    <w:p w:rsidR="00696412" w:rsidRPr="00BF737E" w:rsidRDefault="00696412" w:rsidP="0062684E">
      <w:pPr>
        <w:ind w:firstLine="426"/>
        <w:jc w:val="both"/>
        <w:rPr>
          <w:sz w:val="30"/>
          <w:szCs w:val="30"/>
        </w:rPr>
      </w:pPr>
    </w:p>
    <w:p w:rsidR="00696412" w:rsidRPr="001E56E3" w:rsidRDefault="000E4D70" w:rsidP="00696412">
      <w:pPr>
        <w:ind w:firstLine="426"/>
        <w:jc w:val="both"/>
        <w:rPr>
          <w:i/>
          <w:sz w:val="30"/>
          <w:szCs w:val="30"/>
        </w:rPr>
      </w:pPr>
      <m:oMathPara>
        <m:oMath>
          <m:f>
            <m:fPr>
              <m:ctrlPr>
                <w:rPr>
                  <w:rFonts w:ascii="Cambria Math" w:hAnsi="Cambria Math"/>
                  <w:i/>
                  <w:sz w:val="30"/>
                  <w:szCs w:val="30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  <w:lang w:val="en-US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  <w:lang w:val="en-US"/>
                    </w:rPr>
                    <m:t>1</m:t>
                  </m:r>
                </m:sub>
              </m:sSub>
            </m:den>
          </m:f>
          <m:r>
            <w:rPr>
              <w:rFonts w:ascii="Cambria Math" w:hAnsi="Cambria Math"/>
              <w:sz w:val="30"/>
              <w:szCs w:val="30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30"/>
                  <w:szCs w:val="30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  <w:lang w:val="en-US" w:eastAsia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  <w:lang w:val="en-US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</w:rPr>
                    <m:t>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  <w:lang w:val="en-US" w:eastAsia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  <w:lang w:val="en-US"/>
                    </w:rPr>
                    <m:t>λ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30"/>
                      <w:szCs w:val="30"/>
                    </w:rPr>
                    <m:t>2</m:t>
                  </m:r>
                </m:sub>
              </m:sSub>
              <m:r>
                <w:rPr>
                  <w:rFonts w:ascii="Cambria Math" w:hAnsi="Cambria Math"/>
                  <w:sz w:val="30"/>
                  <w:szCs w:val="30"/>
                  <w:lang w:val="en-US" w:eastAsia="en-US"/>
                </w:rPr>
                <m:t>=</m:t>
              </m:r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  <w:lang w:val="en-US" w:eastAsia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  <w:lang w:val="en-US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</w:rPr>
                    <m:t>1</m:t>
                  </m:r>
                </m:sub>
              </m:sSub>
            </m:den>
          </m:f>
          <m:r>
            <w:rPr>
              <w:rFonts w:ascii="Cambria Math" w:hAnsi="Cambria Math"/>
              <w:sz w:val="30"/>
              <w:szCs w:val="30"/>
              <w:lang w:val="en-US"/>
            </w:rPr>
            <m:t>.</m:t>
          </m:r>
        </m:oMath>
      </m:oMathPara>
    </w:p>
    <w:p w:rsidR="00696412" w:rsidRPr="00696412" w:rsidRDefault="00696412" w:rsidP="00696412">
      <w:pPr>
        <w:ind w:firstLine="426"/>
        <w:jc w:val="both"/>
        <w:rPr>
          <w:sz w:val="30"/>
          <w:szCs w:val="30"/>
          <w:lang w:val="en-US"/>
        </w:rPr>
      </w:pPr>
    </w:p>
    <w:p w:rsidR="0062684E" w:rsidRPr="0062684E" w:rsidRDefault="0062684E" w:rsidP="0062684E">
      <w:pPr>
        <w:ind w:firstLine="426"/>
        <w:jc w:val="both"/>
        <w:rPr>
          <w:sz w:val="30"/>
          <w:szCs w:val="30"/>
        </w:rPr>
      </w:pPr>
      <w:r w:rsidRPr="0062684E">
        <w:rPr>
          <w:sz w:val="30"/>
          <w:szCs w:val="30"/>
        </w:rPr>
        <w:t>В состоянии подвижного равновесия первое и второе вещества сущ</w:t>
      </w:r>
      <w:r w:rsidRPr="0062684E">
        <w:rPr>
          <w:sz w:val="30"/>
          <w:szCs w:val="30"/>
        </w:rPr>
        <w:t>е</w:t>
      </w:r>
      <w:r w:rsidRPr="0062684E">
        <w:rPr>
          <w:sz w:val="30"/>
          <w:szCs w:val="30"/>
        </w:rPr>
        <w:t>ствуют вместе до полного распада, при этом количество атомов матери</w:t>
      </w:r>
      <w:r w:rsidRPr="0062684E">
        <w:rPr>
          <w:sz w:val="30"/>
          <w:szCs w:val="30"/>
        </w:rPr>
        <w:t>н</w:t>
      </w:r>
      <w:r w:rsidRPr="0062684E">
        <w:rPr>
          <w:sz w:val="30"/>
          <w:szCs w:val="30"/>
        </w:rPr>
        <w:t>ского и дочернего веществ убывает, но отношение числа распадающихся атомов дочернего вещества к числу распадающихся атомов материнского вещества, как видно из формулы, есть величина постоянная. Графически состояние подвижного равновесия изображено на рисунке 2, где рассма</w:t>
      </w:r>
      <w:r w:rsidRPr="0062684E">
        <w:rPr>
          <w:sz w:val="30"/>
          <w:szCs w:val="30"/>
        </w:rPr>
        <w:t>т</w:t>
      </w:r>
      <w:r w:rsidRPr="0062684E">
        <w:rPr>
          <w:sz w:val="30"/>
          <w:szCs w:val="30"/>
        </w:rPr>
        <w:t>ривается состояние равновесия между радоном и короткоживущими пр</w:t>
      </w:r>
      <w:r w:rsidRPr="0062684E">
        <w:rPr>
          <w:sz w:val="30"/>
          <w:szCs w:val="30"/>
        </w:rPr>
        <w:t>о</w:t>
      </w:r>
      <w:r w:rsidRPr="0062684E">
        <w:rPr>
          <w:sz w:val="30"/>
          <w:szCs w:val="30"/>
        </w:rPr>
        <w:t>дуктами его распада.</w:t>
      </w:r>
    </w:p>
    <w:p w:rsidR="0086405C" w:rsidRPr="00907F62" w:rsidRDefault="0086405C" w:rsidP="00305C4B">
      <w:pPr>
        <w:ind w:firstLine="426"/>
        <w:jc w:val="both"/>
        <w:rPr>
          <w:sz w:val="30"/>
          <w:szCs w:val="30"/>
        </w:rPr>
      </w:pPr>
    </w:p>
    <w:p w:rsidR="000C64BB" w:rsidRPr="00907F62" w:rsidRDefault="000C64BB" w:rsidP="00305C4B">
      <w:pPr>
        <w:ind w:firstLine="426"/>
        <w:jc w:val="both"/>
        <w:rPr>
          <w:sz w:val="30"/>
          <w:szCs w:val="30"/>
        </w:rPr>
      </w:pPr>
    </w:p>
    <w:p w:rsidR="00305C4B" w:rsidRDefault="004C3C80" w:rsidP="00305C4B">
      <w:pPr>
        <w:pStyle w:val="11"/>
        <w:keepNext/>
        <w:spacing w:line="232" w:lineRule="auto"/>
        <w:ind w:firstLine="42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4498677" cy="39240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8677" cy="39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6412" w:rsidRPr="00277E3C" w:rsidRDefault="00696412" w:rsidP="0096391F">
      <w:pPr>
        <w:pStyle w:val="a4"/>
        <w:spacing w:after="0"/>
        <w:jc w:val="center"/>
        <w:rPr>
          <w:rFonts w:ascii="Times New Roman" w:hAnsi="Times New Roman" w:cs="Times New Roman"/>
          <w:b w:val="0"/>
          <w:color w:val="auto"/>
          <w:sz w:val="28"/>
          <w:szCs w:val="24"/>
          <w:lang w:val="en-US"/>
        </w:rPr>
      </w:pPr>
    </w:p>
    <w:p w:rsidR="00A05394" w:rsidRPr="000C64BB" w:rsidRDefault="00A05394" w:rsidP="00A05394">
      <w:pPr>
        <w:pStyle w:val="a4"/>
        <w:spacing w:after="0"/>
        <w:jc w:val="center"/>
        <w:rPr>
          <w:rFonts w:ascii="Times New Roman" w:hAnsi="Times New Roman" w:cs="Times New Roman"/>
          <w:b w:val="0"/>
          <w:color w:val="auto"/>
          <w:sz w:val="30"/>
          <w:szCs w:val="30"/>
        </w:rPr>
      </w:pPr>
      <w:r w:rsidRPr="000C64BB">
        <w:rPr>
          <w:rFonts w:ascii="Times New Roman" w:hAnsi="Times New Roman" w:cs="Times New Roman"/>
          <w:b w:val="0"/>
          <w:color w:val="auto"/>
          <w:sz w:val="30"/>
          <w:szCs w:val="30"/>
        </w:rPr>
        <w:t>Элемент</w:t>
      </w:r>
      <w:r w:rsidR="009963FA" w:rsidRPr="009963FA">
        <w:rPr>
          <w:rFonts w:ascii="Times New Roman" w:hAnsi="Times New Roman" w:cs="Times New Roman"/>
          <w:b w:val="0"/>
          <w:color w:val="auto"/>
          <w:sz w:val="30"/>
          <w:szCs w:val="30"/>
        </w:rPr>
        <w:t xml:space="preserve"> </w:t>
      </w:r>
      <w:r w:rsidR="009963FA">
        <w:rPr>
          <w:rFonts w:ascii="Times New Roman" w:hAnsi="Times New Roman" w:cs="Times New Roman"/>
          <w:b w:val="0"/>
          <w:color w:val="auto"/>
          <w:sz w:val="30"/>
          <w:szCs w:val="30"/>
          <w:lang w:val="en-US"/>
        </w:rPr>
        <w:t>Ra</w:t>
      </w:r>
      <w:r w:rsidR="009963FA" w:rsidRPr="009963FA">
        <w:rPr>
          <w:rFonts w:ascii="Times New Roman" w:hAnsi="Times New Roman" w:cs="Times New Roman"/>
          <w:b w:val="0"/>
          <w:color w:val="auto"/>
          <w:sz w:val="30"/>
          <w:szCs w:val="30"/>
          <w:vertAlign w:val="superscript"/>
        </w:rPr>
        <w:t>228</w:t>
      </w:r>
      <w:r w:rsidRPr="000C64BB">
        <w:rPr>
          <w:rFonts w:ascii="Times New Roman" w:hAnsi="Times New Roman" w:cs="Times New Roman"/>
          <w:b w:val="0"/>
          <w:color w:val="auto"/>
          <w:sz w:val="30"/>
          <w:szCs w:val="30"/>
        </w:rPr>
        <w:t xml:space="preserve"> обладает периодом полураспада</w:t>
      </w:r>
      <w:r w:rsidR="009963FA" w:rsidRPr="009963FA">
        <w:rPr>
          <w:rFonts w:ascii="Times New Roman" w:hAnsi="Times New Roman" w:cs="Times New Roman"/>
          <w:b w:val="0"/>
          <w:color w:val="auto"/>
          <w:sz w:val="30"/>
          <w:szCs w:val="30"/>
        </w:rPr>
        <w:t xml:space="preserve"> </w:t>
      </w:r>
      <w:r w:rsidR="009963FA" w:rsidRPr="009963FA">
        <w:rPr>
          <w:rFonts w:ascii="Times New Roman" w:hAnsi="Times New Roman" w:cs="Times New Roman"/>
          <w:b w:val="0"/>
          <w:i/>
          <w:color w:val="auto"/>
          <w:sz w:val="30"/>
          <w:szCs w:val="30"/>
          <w:lang w:val="en-US"/>
        </w:rPr>
        <w:t>T</w:t>
      </w:r>
      <w:r w:rsidR="009963FA" w:rsidRPr="009963FA">
        <w:rPr>
          <w:rFonts w:ascii="Times New Roman" w:hAnsi="Times New Roman" w:cs="Times New Roman"/>
          <w:b w:val="0"/>
          <w:color w:val="auto"/>
          <w:sz w:val="30"/>
          <w:szCs w:val="30"/>
        </w:rPr>
        <w:t xml:space="preserve"> =</w:t>
      </w:r>
      <w:r w:rsidR="009963FA">
        <w:rPr>
          <w:rFonts w:ascii="Times New Roman" w:hAnsi="Times New Roman" w:cs="Times New Roman"/>
          <w:b w:val="0"/>
          <w:color w:val="auto"/>
          <w:sz w:val="30"/>
          <w:szCs w:val="30"/>
        </w:rPr>
        <w:t xml:space="preserve"> </w:t>
      </w:r>
      <w:r w:rsidR="009963FA" w:rsidRPr="00CA6DDD">
        <w:rPr>
          <w:rFonts w:ascii="Times New Roman" w:hAnsi="Times New Roman" w:cs="Times New Roman"/>
          <w:b w:val="0"/>
          <w:color w:val="auto"/>
          <w:sz w:val="30"/>
          <w:szCs w:val="30"/>
        </w:rPr>
        <w:t>6,7</w:t>
      </w:r>
      <w:r w:rsidR="009963FA" w:rsidRPr="009963FA">
        <w:rPr>
          <w:rFonts w:ascii="Times New Roman" w:hAnsi="Times New Roman" w:cs="Times New Roman"/>
          <w:b w:val="0"/>
          <w:color w:val="auto"/>
          <w:sz w:val="30"/>
          <w:szCs w:val="30"/>
        </w:rPr>
        <w:t xml:space="preserve"> </w:t>
      </w:r>
      <w:r w:rsidR="009963FA" w:rsidRPr="00CA6DDD">
        <w:rPr>
          <w:rFonts w:ascii="Times New Roman" w:hAnsi="Times New Roman" w:cs="Times New Roman"/>
          <w:b w:val="0"/>
          <w:i/>
          <w:color w:val="auto"/>
          <w:sz w:val="30"/>
          <w:szCs w:val="30"/>
        </w:rPr>
        <w:t>лет</w:t>
      </w:r>
      <w:r w:rsidR="009963FA">
        <w:rPr>
          <w:rFonts w:ascii="Times New Roman" w:hAnsi="Times New Roman" w:cs="Times New Roman"/>
          <w:b w:val="0"/>
          <w:color w:val="auto"/>
          <w:sz w:val="30"/>
          <w:szCs w:val="30"/>
        </w:rPr>
        <w:t>,</w:t>
      </w:r>
      <w:r w:rsidRPr="000C64BB">
        <w:rPr>
          <w:rFonts w:ascii="Times New Roman" w:hAnsi="Times New Roman" w:cs="Times New Roman"/>
          <w:b w:val="0"/>
          <w:i/>
          <w:iCs/>
          <w:color w:val="auto"/>
          <w:sz w:val="30"/>
          <w:szCs w:val="30"/>
        </w:rPr>
        <w:t xml:space="preserve"> </w:t>
      </w:r>
    </w:p>
    <w:p w:rsidR="00A05394" w:rsidRPr="000C64BB" w:rsidRDefault="00A05394" w:rsidP="00A05394">
      <w:pPr>
        <w:pStyle w:val="a4"/>
        <w:spacing w:after="0"/>
        <w:jc w:val="center"/>
        <w:rPr>
          <w:rFonts w:ascii="Times New Roman" w:hAnsi="Times New Roman" w:cs="Times New Roman"/>
          <w:b w:val="0"/>
          <w:color w:val="auto"/>
          <w:sz w:val="30"/>
          <w:szCs w:val="30"/>
        </w:rPr>
      </w:pPr>
      <w:r w:rsidRPr="000C64BB">
        <w:rPr>
          <w:rFonts w:ascii="Times New Roman" w:hAnsi="Times New Roman" w:cs="Times New Roman"/>
          <w:b w:val="0"/>
          <w:color w:val="auto"/>
          <w:sz w:val="30"/>
          <w:szCs w:val="30"/>
        </w:rPr>
        <w:t>а элемент</w:t>
      </w:r>
      <w:r w:rsidR="009963FA" w:rsidRPr="009963FA">
        <w:rPr>
          <w:rFonts w:ascii="Times New Roman" w:hAnsi="Times New Roman" w:cs="Times New Roman"/>
          <w:b w:val="0"/>
          <w:color w:val="auto"/>
          <w:sz w:val="30"/>
          <w:szCs w:val="30"/>
        </w:rPr>
        <w:t xml:space="preserve"> </w:t>
      </w:r>
      <w:proofErr w:type="spellStart"/>
      <w:r w:rsidR="009963FA">
        <w:rPr>
          <w:rFonts w:ascii="Times New Roman" w:hAnsi="Times New Roman" w:cs="Times New Roman"/>
          <w:b w:val="0"/>
          <w:color w:val="auto"/>
          <w:sz w:val="30"/>
          <w:szCs w:val="30"/>
          <w:lang w:val="en-US"/>
        </w:rPr>
        <w:t>Th</w:t>
      </w:r>
      <w:proofErr w:type="spellEnd"/>
      <w:r w:rsidR="009963FA" w:rsidRPr="009963FA">
        <w:rPr>
          <w:rFonts w:ascii="Times New Roman" w:hAnsi="Times New Roman" w:cs="Times New Roman"/>
          <w:b w:val="0"/>
          <w:color w:val="auto"/>
          <w:sz w:val="30"/>
          <w:szCs w:val="30"/>
          <w:vertAlign w:val="superscript"/>
        </w:rPr>
        <w:t>228</w:t>
      </w:r>
      <w:r w:rsidRPr="000C64BB">
        <w:rPr>
          <w:rFonts w:ascii="Times New Roman" w:hAnsi="Times New Roman" w:cs="Times New Roman"/>
          <w:b w:val="0"/>
          <w:color w:val="auto"/>
          <w:sz w:val="30"/>
          <w:szCs w:val="30"/>
        </w:rPr>
        <w:t xml:space="preserve"> обладает периодом полураспада</w:t>
      </w:r>
      <w:r w:rsidRPr="000C64BB">
        <w:rPr>
          <w:rFonts w:ascii="Times New Roman" w:hAnsi="Times New Roman" w:cs="Times New Roman"/>
          <w:b w:val="0"/>
          <w:i/>
          <w:color w:val="auto"/>
          <w:sz w:val="30"/>
          <w:szCs w:val="30"/>
        </w:rPr>
        <w:t xml:space="preserve"> </w:t>
      </w:r>
      <w:r w:rsidR="009963FA">
        <w:rPr>
          <w:rFonts w:ascii="Times New Roman" w:hAnsi="Times New Roman" w:cs="Times New Roman"/>
          <w:b w:val="0"/>
          <w:i/>
          <w:color w:val="auto"/>
          <w:sz w:val="30"/>
          <w:szCs w:val="30"/>
          <w:lang w:val="en-US"/>
        </w:rPr>
        <w:t>T</w:t>
      </w:r>
      <w:r w:rsidR="009963FA" w:rsidRPr="009963FA">
        <w:rPr>
          <w:rFonts w:ascii="Times New Roman" w:hAnsi="Times New Roman" w:cs="Times New Roman"/>
          <w:b w:val="0"/>
          <w:i/>
          <w:color w:val="auto"/>
          <w:sz w:val="30"/>
          <w:szCs w:val="30"/>
        </w:rPr>
        <w:t xml:space="preserve"> = </w:t>
      </w:r>
      <w:r w:rsidR="009963FA" w:rsidRPr="00CA6DDD">
        <w:rPr>
          <w:rFonts w:ascii="Times New Roman" w:hAnsi="Times New Roman" w:cs="Times New Roman"/>
          <w:b w:val="0"/>
          <w:color w:val="auto"/>
          <w:sz w:val="30"/>
          <w:szCs w:val="30"/>
        </w:rPr>
        <w:t>2</w:t>
      </w:r>
      <w:r w:rsidR="009963FA" w:rsidRPr="009963FA">
        <w:rPr>
          <w:rFonts w:ascii="Times New Roman" w:hAnsi="Times New Roman" w:cs="Times New Roman"/>
          <w:b w:val="0"/>
          <w:i/>
          <w:color w:val="auto"/>
          <w:sz w:val="30"/>
          <w:szCs w:val="30"/>
        </w:rPr>
        <w:t xml:space="preserve"> </w:t>
      </w:r>
      <w:r w:rsidRPr="00CA6DDD">
        <w:rPr>
          <w:rFonts w:ascii="Times New Roman" w:hAnsi="Times New Roman" w:cs="Times New Roman"/>
          <w:b w:val="0"/>
          <w:i/>
          <w:color w:val="auto"/>
          <w:sz w:val="30"/>
          <w:szCs w:val="30"/>
        </w:rPr>
        <w:t>года</w:t>
      </w:r>
    </w:p>
    <w:p w:rsidR="00CA6DDD" w:rsidRPr="007B4EFE" w:rsidRDefault="00CA6DDD" w:rsidP="0096391F">
      <w:pPr>
        <w:pStyle w:val="a4"/>
        <w:spacing w:after="0"/>
        <w:jc w:val="center"/>
        <w:rPr>
          <w:rFonts w:ascii="Times New Roman" w:hAnsi="Times New Roman" w:cs="Times New Roman"/>
          <w:b w:val="0"/>
          <w:color w:val="auto"/>
          <w:sz w:val="30"/>
          <w:szCs w:val="30"/>
        </w:rPr>
      </w:pPr>
    </w:p>
    <w:p w:rsidR="0096391F" w:rsidRPr="00ED31F5" w:rsidRDefault="00305C4B" w:rsidP="0096391F">
      <w:pPr>
        <w:pStyle w:val="a4"/>
        <w:spacing w:after="0"/>
        <w:jc w:val="center"/>
        <w:rPr>
          <w:rFonts w:ascii="Times New Roman" w:hAnsi="Times New Roman" w:cs="Times New Roman"/>
          <w:b w:val="0"/>
          <w:color w:val="auto"/>
          <w:sz w:val="30"/>
          <w:szCs w:val="30"/>
        </w:rPr>
      </w:pPr>
      <w:r w:rsidRPr="00BF737E">
        <w:rPr>
          <w:rFonts w:ascii="Times New Roman" w:hAnsi="Times New Roman" w:cs="Times New Roman"/>
          <w:b w:val="0"/>
          <w:color w:val="auto"/>
          <w:sz w:val="30"/>
          <w:szCs w:val="30"/>
        </w:rPr>
        <w:t>Рисунок 2</w:t>
      </w:r>
      <w:r w:rsidR="0096391F" w:rsidRPr="00BF737E">
        <w:rPr>
          <w:rFonts w:ascii="Times New Roman" w:hAnsi="Times New Roman" w:cs="Times New Roman"/>
          <w:b w:val="0"/>
          <w:color w:val="auto"/>
          <w:sz w:val="30"/>
          <w:szCs w:val="30"/>
        </w:rPr>
        <w:t xml:space="preserve"> </w:t>
      </w:r>
      <w:r w:rsidR="00696412" w:rsidRPr="00BF737E">
        <w:rPr>
          <w:rFonts w:ascii="Times New Roman" w:hAnsi="Times New Roman" w:cs="Times New Roman"/>
          <w:b w:val="0"/>
          <w:color w:val="auto"/>
          <w:sz w:val="30"/>
          <w:szCs w:val="30"/>
        </w:rPr>
        <w:t xml:space="preserve">– </w:t>
      </w:r>
      <w:r w:rsidR="0096391F" w:rsidRPr="00BF737E">
        <w:rPr>
          <w:rFonts w:ascii="Times New Roman" w:hAnsi="Times New Roman" w:cs="Times New Roman"/>
          <w:b w:val="0"/>
          <w:color w:val="auto"/>
          <w:sz w:val="30"/>
          <w:szCs w:val="30"/>
        </w:rPr>
        <w:t>Подв</w:t>
      </w:r>
      <w:r w:rsidRPr="00BF737E">
        <w:rPr>
          <w:rFonts w:ascii="Times New Roman" w:hAnsi="Times New Roman" w:cs="Times New Roman"/>
          <w:b w:val="0"/>
          <w:color w:val="auto"/>
          <w:sz w:val="30"/>
          <w:szCs w:val="30"/>
        </w:rPr>
        <w:t>ижное равновесие</w:t>
      </w:r>
      <w:r w:rsidR="0096391F" w:rsidRPr="00BF737E">
        <w:rPr>
          <w:rFonts w:ascii="Times New Roman" w:hAnsi="Times New Roman" w:cs="Times New Roman"/>
          <w:b w:val="0"/>
          <w:color w:val="auto"/>
          <w:sz w:val="30"/>
          <w:szCs w:val="30"/>
        </w:rPr>
        <w:t xml:space="preserve"> </w:t>
      </w:r>
    </w:p>
    <w:p w:rsidR="00305C4B" w:rsidRPr="00907F62" w:rsidRDefault="00305C4B" w:rsidP="00033361">
      <w:pPr>
        <w:pStyle w:val="11"/>
        <w:spacing w:line="232" w:lineRule="auto"/>
        <w:ind w:firstLine="567"/>
        <w:jc w:val="both"/>
        <w:rPr>
          <w:sz w:val="30"/>
          <w:szCs w:val="30"/>
        </w:rPr>
      </w:pPr>
      <w:r w:rsidRPr="00BF737E">
        <w:rPr>
          <w:sz w:val="30"/>
          <w:szCs w:val="30"/>
        </w:rPr>
        <w:lastRenderedPageBreak/>
        <w:t>Время наступления подвижного равновесия</w:t>
      </w:r>
      <w:r w:rsidR="00766E63" w:rsidRPr="00766E63">
        <w:rPr>
          <w:sz w:val="30"/>
          <w:szCs w:val="30"/>
        </w:rPr>
        <w:t xml:space="preserve"> </w:t>
      </w:r>
      <w:proofErr w:type="gramStart"/>
      <w:r w:rsidR="00766E63" w:rsidRPr="00766E63">
        <w:rPr>
          <w:i/>
          <w:sz w:val="30"/>
          <w:szCs w:val="30"/>
          <w:lang w:val="en-US"/>
        </w:rPr>
        <w:t>t</w:t>
      </w:r>
      <w:proofErr w:type="gramEnd"/>
      <w:r w:rsidR="00766E63" w:rsidRPr="00766E63">
        <w:rPr>
          <w:sz w:val="30"/>
          <w:szCs w:val="30"/>
          <w:vertAlign w:val="subscript"/>
        </w:rPr>
        <w:t>п.р.</w:t>
      </w:r>
      <w:r w:rsidRPr="00BF737E">
        <w:rPr>
          <w:sz w:val="30"/>
          <w:szCs w:val="30"/>
        </w:rPr>
        <w:t xml:space="preserve"> можно найти по </w:t>
      </w:r>
      <w:r w:rsidR="000D7438" w:rsidRPr="000D7438">
        <w:rPr>
          <w:sz w:val="30"/>
          <w:szCs w:val="30"/>
        </w:rPr>
        <w:t xml:space="preserve">     </w:t>
      </w:r>
      <w:r w:rsidRPr="00BF737E">
        <w:rPr>
          <w:sz w:val="30"/>
          <w:szCs w:val="30"/>
        </w:rPr>
        <w:t>формуле:</w:t>
      </w:r>
    </w:p>
    <w:p w:rsidR="00B36DA8" w:rsidRPr="00907F62" w:rsidRDefault="00B36DA8" w:rsidP="00033361">
      <w:pPr>
        <w:pStyle w:val="11"/>
        <w:spacing w:line="232" w:lineRule="auto"/>
        <w:ind w:firstLine="567"/>
        <w:jc w:val="both"/>
        <w:rPr>
          <w:sz w:val="30"/>
          <w:szCs w:val="30"/>
        </w:rPr>
      </w:pPr>
    </w:p>
    <w:p w:rsidR="00305C4B" w:rsidRDefault="000E4D70" w:rsidP="00305C4B">
      <w:pPr>
        <w:pStyle w:val="11"/>
        <w:shd w:val="clear" w:color="auto" w:fill="auto"/>
        <w:spacing w:line="232" w:lineRule="auto"/>
        <w:ind w:firstLine="420"/>
        <w:jc w:val="center"/>
        <w:rPr>
          <w:sz w:val="30"/>
          <w:szCs w:val="30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t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30"/>
                  <w:szCs w:val="30"/>
                </w:rPr>
                <m:t>п.р</m:t>
              </m:r>
              <m:r>
                <w:rPr>
                  <w:rFonts w:ascii="Cambria Math" w:hAnsi="Cambria Math"/>
                  <w:sz w:val="30"/>
                  <w:szCs w:val="30"/>
                </w:rPr>
                <m:t>.</m:t>
              </m:r>
            </m:sub>
          </m:sSub>
          <m:r>
            <w:rPr>
              <w:rFonts w:ascii="Cambria Math" w:hAnsi="Cambria Math"/>
              <w:sz w:val="30"/>
              <w:szCs w:val="30"/>
            </w:rPr>
            <m:t>=6,93</m:t>
          </m:r>
          <m:d>
            <m:dPr>
              <m:ctrlPr>
                <w:rPr>
                  <w:rFonts w:ascii="Cambria Math" w:hAnsi="Cambria Math"/>
                  <w:i/>
                  <w:sz w:val="30"/>
                  <w:szCs w:val="30"/>
                  <w:lang w:bidi="ru-RU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  <w:lang w:val="en-US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</w:rPr>
                    <m:t>2</m:t>
                  </m:r>
                </m:sub>
              </m:sSub>
              <m:r>
                <w:rPr>
                  <w:rFonts w:ascii="Cambria Math" w:hAnsi="Cambria Math"/>
                  <w:sz w:val="30"/>
                  <w:szCs w:val="30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  <w:lang w:val="en-US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</w:rPr>
                    <m:t>1</m:t>
                  </m:r>
                </m:sub>
              </m:sSub>
            </m:e>
          </m:d>
          <m:r>
            <w:rPr>
              <w:rFonts w:ascii="Cambria Math" w:hAnsi="Cambria Math"/>
              <w:sz w:val="30"/>
              <w:szCs w:val="30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30"/>
                  <w:szCs w:val="30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30"/>
                  <w:szCs w:val="30"/>
                </w:rPr>
                <m:t>10</m:t>
              </m:r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</w:rPr>
                    <m:t>1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</w:rPr>
                    <m:t>1</m:t>
                  </m:r>
                </m:sub>
              </m:sSub>
              <m:r>
                <w:rPr>
                  <w:rFonts w:ascii="Cambria Math" w:hAnsi="Cambria Math"/>
                  <w:sz w:val="30"/>
                  <w:szCs w:val="30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</w:rPr>
                    <m:t>2</m:t>
                  </m:r>
                </m:sub>
              </m:sSub>
            </m:den>
          </m:f>
          <m:r>
            <w:rPr>
              <w:rFonts w:ascii="Cambria Math" w:hAnsi="Cambria Math"/>
              <w:sz w:val="30"/>
              <w:szCs w:val="30"/>
            </w:rPr>
            <m:t>,</m:t>
          </m:r>
        </m:oMath>
      </m:oMathPara>
    </w:p>
    <w:p w:rsidR="00D46CF9" w:rsidRPr="00BF737E" w:rsidRDefault="00D46CF9" w:rsidP="00305C4B">
      <w:pPr>
        <w:pStyle w:val="11"/>
        <w:shd w:val="clear" w:color="auto" w:fill="auto"/>
        <w:spacing w:line="232" w:lineRule="auto"/>
        <w:ind w:firstLine="420"/>
        <w:jc w:val="center"/>
        <w:rPr>
          <w:sz w:val="30"/>
          <w:szCs w:val="30"/>
        </w:rPr>
      </w:pPr>
    </w:p>
    <w:p w:rsidR="00305C4B" w:rsidRPr="00BF737E" w:rsidRDefault="00305C4B" w:rsidP="00033361">
      <w:pPr>
        <w:pStyle w:val="11"/>
        <w:shd w:val="clear" w:color="auto" w:fill="auto"/>
        <w:spacing w:line="232" w:lineRule="auto"/>
        <w:ind w:firstLine="567"/>
        <w:jc w:val="both"/>
        <w:rPr>
          <w:sz w:val="30"/>
          <w:szCs w:val="30"/>
        </w:rPr>
      </w:pPr>
      <w:r w:rsidRPr="00BF737E">
        <w:rPr>
          <w:sz w:val="30"/>
          <w:szCs w:val="30"/>
        </w:rPr>
        <w:t xml:space="preserve">где </w:t>
      </w:r>
      <w:r w:rsidR="00766E63" w:rsidRPr="00766E63">
        <w:rPr>
          <w:i/>
          <w:sz w:val="30"/>
          <w:szCs w:val="30"/>
          <w:lang w:val="en-US"/>
        </w:rPr>
        <w:t>T</w:t>
      </w:r>
      <w:r w:rsidR="00766E63" w:rsidRPr="00766E63">
        <w:rPr>
          <w:sz w:val="30"/>
          <w:szCs w:val="30"/>
          <w:vertAlign w:val="subscript"/>
        </w:rPr>
        <w:t>1</w:t>
      </w:r>
      <w:r w:rsidRPr="00BF737E">
        <w:rPr>
          <w:sz w:val="30"/>
          <w:szCs w:val="30"/>
        </w:rPr>
        <w:t xml:space="preserve"> и </w:t>
      </w:r>
      <w:r w:rsidR="00766E63" w:rsidRPr="00766E63">
        <w:rPr>
          <w:i/>
          <w:sz w:val="30"/>
          <w:szCs w:val="30"/>
          <w:lang w:val="en-US"/>
        </w:rPr>
        <w:t>T</w:t>
      </w:r>
      <w:r w:rsidR="00766E63" w:rsidRPr="00766E63">
        <w:rPr>
          <w:sz w:val="30"/>
          <w:szCs w:val="30"/>
          <w:vertAlign w:val="subscript"/>
        </w:rPr>
        <w:t>2</w:t>
      </w:r>
      <w:r w:rsidRPr="00BF737E">
        <w:rPr>
          <w:sz w:val="30"/>
          <w:szCs w:val="30"/>
          <w:vertAlign w:val="subscript"/>
        </w:rPr>
        <w:t xml:space="preserve"> </w:t>
      </w:r>
      <w:r w:rsidRPr="00BF737E">
        <w:rPr>
          <w:sz w:val="30"/>
          <w:szCs w:val="30"/>
        </w:rPr>
        <w:t>– периоды полураспада соответственно материнского</w:t>
      </w:r>
      <w:r w:rsidR="000D7438" w:rsidRPr="000D7438">
        <w:rPr>
          <w:sz w:val="30"/>
          <w:szCs w:val="30"/>
        </w:rPr>
        <w:t xml:space="preserve">                </w:t>
      </w:r>
      <w:r w:rsidRPr="00BF737E">
        <w:rPr>
          <w:sz w:val="30"/>
          <w:szCs w:val="30"/>
        </w:rPr>
        <w:t xml:space="preserve"> и</w:t>
      </w:r>
      <w:r w:rsidR="000D7438" w:rsidRPr="000D7438">
        <w:rPr>
          <w:sz w:val="30"/>
          <w:szCs w:val="30"/>
        </w:rPr>
        <w:t xml:space="preserve"> </w:t>
      </w:r>
      <w:r w:rsidRPr="00BF737E">
        <w:rPr>
          <w:sz w:val="30"/>
          <w:szCs w:val="30"/>
        </w:rPr>
        <w:t>дочернего веществ.</w:t>
      </w:r>
    </w:p>
    <w:p w:rsidR="00305C4B" w:rsidRDefault="00305C4B" w:rsidP="00033361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BF737E">
        <w:rPr>
          <w:sz w:val="30"/>
          <w:szCs w:val="30"/>
        </w:rPr>
        <w:t>Для случая двух веществ, при соотношении</w:t>
      </w:r>
      <w:r w:rsidR="00643A24">
        <w:rPr>
          <w:sz w:val="30"/>
          <w:szCs w:val="30"/>
        </w:rPr>
        <w:t xml:space="preserve"> </w:t>
      </w:r>
      <w:r w:rsidR="009963FA" w:rsidRPr="009A7562">
        <w:rPr>
          <w:i/>
          <w:sz w:val="30"/>
          <w:szCs w:val="30"/>
        </w:rPr>
        <w:t>(</w:t>
      </w:r>
      <w:r w:rsidR="009963FA" w:rsidRPr="009963FA">
        <w:rPr>
          <w:i/>
          <w:sz w:val="30"/>
          <w:szCs w:val="30"/>
        </w:rPr>
        <w:t>λ</w:t>
      </w:r>
      <w:r w:rsidR="009963FA" w:rsidRPr="009963FA">
        <w:rPr>
          <w:sz w:val="30"/>
          <w:szCs w:val="30"/>
          <w:vertAlign w:val="subscript"/>
        </w:rPr>
        <w:t>1</w:t>
      </w:r>
      <w:r w:rsidR="00CA6DDD" w:rsidRPr="00CA6DDD">
        <w:rPr>
          <w:sz w:val="30"/>
          <w:szCs w:val="30"/>
        </w:rPr>
        <w:t xml:space="preserve"> </w:t>
      </w:r>
      <w:r w:rsidR="009963FA">
        <w:rPr>
          <w:sz w:val="30"/>
          <w:szCs w:val="30"/>
        </w:rPr>
        <w:t>&gt;</w:t>
      </w:r>
      <w:r w:rsidR="00CA6DDD" w:rsidRPr="00CA6DDD">
        <w:rPr>
          <w:sz w:val="30"/>
          <w:szCs w:val="30"/>
        </w:rPr>
        <w:t xml:space="preserve"> </w:t>
      </w:r>
      <w:r w:rsidR="009963FA" w:rsidRPr="009963FA">
        <w:rPr>
          <w:i/>
          <w:sz w:val="30"/>
          <w:szCs w:val="30"/>
        </w:rPr>
        <w:t>λ</w:t>
      </w:r>
      <w:r w:rsidR="009963FA" w:rsidRPr="009963FA">
        <w:rPr>
          <w:sz w:val="30"/>
          <w:szCs w:val="30"/>
          <w:vertAlign w:val="subscript"/>
        </w:rPr>
        <w:t>2</w:t>
      </w:r>
      <w:r w:rsidR="009963FA" w:rsidRPr="009A7562">
        <w:rPr>
          <w:i/>
          <w:sz w:val="30"/>
          <w:szCs w:val="30"/>
        </w:rPr>
        <w:t>)</w:t>
      </w:r>
      <w:r w:rsidR="00854D5E">
        <w:rPr>
          <w:sz w:val="30"/>
          <w:szCs w:val="30"/>
          <w:lang w:bidi="en-US"/>
        </w:rPr>
        <w:t xml:space="preserve">, </w:t>
      </w:r>
      <w:r w:rsidRPr="00BF737E">
        <w:rPr>
          <w:sz w:val="30"/>
          <w:szCs w:val="30"/>
        </w:rPr>
        <w:t>в пределе остае</w:t>
      </w:r>
      <w:r w:rsidRPr="00BF737E">
        <w:rPr>
          <w:sz w:val="30"/>
          <w:szCs w:val="30"/>
        </w:rPr>
        <w:t>т</w:t>
      </w:r>
      <w:r w:rsidRPr="00BF737E">
        <w:rPr>
          <w:sz w:val="30"/>
          <w:szCs w:val="30"/>
        </w:rPr>
        <w:t>ся лишь дочернее вещество, материнское вещество полностью распадае</w:t>
      </w:r>
      <w:r w:rsidRPr="00BF737E">
        <w:rPr>
          <w:sz w:val="30"/>
          <w:szCs w:val="30"/>
        </w:rPr>
        <w:t>т</w:t>
      </w:r>
      <w:r w:rsidRPr="00BF737E">
        <w:rPr>
          <w:sz w:val="30"/>
          <w:szCs w:val="30"/>
        </w:rPr>
        <w:t>ся.</w:t>
      </w:r>
    </w:p>
    <w:p w:rsidR="00643A24" w:rsidRPr="004F0A1F" w:rsidRDefault="00643A24" w:rsidP="00305C4B">
      <w:pPr>
        <w:pStyle w:val="11"/>
        <w:shd w:val="clear" w:color="auto" w:fill="auto"/>
        <w:ind w:firstLine="420"/>
        <w:jc w:val="both"/>
        <w:rPr>
          <w:sz w:val="30"/>
          <w:szCs w:val="30"/>
        </w:rPr>
      </w:pPr>
    </w:p>
    <w:p w:rsidR="008C3D70" w:rsidRPr="004F0A1F" w:rsidRDefault="008C3D70" w:rsidP="00305C4B">
      <w:pPr>
        <w:pStyle w:val="11"/>
        <w:shd w:val="clear" w:color="auto" w:fill="auto"/>
        <w:ind w:firstLine="420"/>
        <w:jc w:val="both"/>
        <w:rPr>
          <w:sz w:val="30"/>
          <w:szCs w:val="30"/>
        </w:rPr>
      </w:pPr>
    </w:p>
    <w:p w:rsidR="00305C4B" w:rsidRPr="00696412" w:rsidRDefault="00305C4B" w:rsidP="00305C4B">
      <w:pPr>
        <w:framePr w:wrap="none" w:vAnchor="page" w:hAnchor="page" w:x="6644" w:y="8073"/>
        <w:rPr>
          <w:sz w:val="28"/>
          <w:szCs w:val="28"/>
          <w:highlight w:val="yellow"/>
        </w:rPr>
      </w:pPr>
    </w:p>
    <w:p w:rsidR="00305C4B" w:rsidRPr="00435281" w:rsidRDefault="00305C4B" w:rsidP="00CB6C71">
      <w:pPr>
        <w:pStyle w:val="11"/>
        <w:shd w:val="clear" w:color="auto" w:fill="auto"/>
        <w:ind w:firstLine="567"/>
        <w:jc w:val="both"/>
        <w:rPr>
          <w:b/>
          <w:sz w:val="30"/>
          <w:szCs w:val="30"/>
        </w:rPr>
      </w:pPr>
      <w:r w:rsidRPr="00435281">
        <w:rPr>
          <w:b/>
          <w:sz w:val="30"/>
          <w:szCs w:val="30"/>
        </w:rPr>
        <w:t>Задание</w:t>
      </w:r>
    </w:p>
    <w:p w:rsidR="00CB6C71" w:rsidRPr="00766E63" w:rsidRDefault="00CB6C71" w:rsidP="00854D5E">
      <w:pPr>
        <w:pStyle w:val="11"/>
        <w:shd w:val="clear" w:color="auto" w:fill="auto"/>
        <w:ind w:firstLine="0"/>
        <w:jc w:val="both"/>
        <w:rPr>
          <w:b/>
          <w:sz w:val="30"/>
          <w:szCs w:val="30"/>
        </w:rPr>
      </w:pPr>
    </w:p>
    <w:p w:rsidR="00892A49" w:rsidRPr="00766E63" w:rsidRDefault="00892A49" w:rsidP="00854D5E">
      <w:pPr>
        <w:pStyle w:val="11"/>
        <w:shd w:val="clear" w:color="auto" w:fill="auto"/>
        <w:ind w:firstLine="0"/>
        <w:jc w:val="both"/>
        <w:rPr>
          <w:b/>
          <w:sz w:val="30"/>
          <w:szCs w:val="30"/>
        </w:rPr>
      </w:pPr>
    </w:p>
    <w:p w:rsidR="00305C4B" w:rsidRPr="00854D5E" w:rsidRDefault="00643A24" w:rsidP="00CB6C71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>
        <w:rPr>
          <w:sz w:val="30"/>
          <w:szCs w:val="30"/>
        </w:rPr>
        <w:t>1</w:t>
      </w:r>
      <w:proofErr w:type="gramStart"/>
      <w:r w:rsidR="00854D5E">
        <w:rPr>
          <w:sz w:val="30"/>
          <w:szCs w:val="30"/>
        </w:rPr>
        <w:t xml:space="preserve"> </w:t>
      </w:r>
      <w:r w:rsidR="00305C4B" w:rsidRPr="00854D5E">
        <w:rPr>
          <w:sz w:val="30"/>
          <w:szCs w:val="30"/>
        </w:rPr>
        <w:t>Д</w:t>
      </w:r>
      <w:proofErr w:type="gramEnd"/>
      <w:r w:rsidR="00305C4B" w:rsidRPr="00854D5E">
        <w:rPr>
          <w:sz w:val="30"/>
          <w:szCs w:val="30"/>
        </w:rPr>
        <w:t>ля заданных радиоактивных элементов радиоактивного ряда ра</w:t>
      </w:r>
      <w:r w:rsidR="00305C4B" w:rsidRPr="00854D5E">
        <w:rPr>
          <w:sz w:val="30"/>
          <w:szCs w:val="30"/>
        </w:rPr>
        <w:t>с</w:t>
      </w:r>
      <w:r w:rsidR="00305C4B" w:rsidRPr="00854D5E">
        <w:rPr>
          <w:sz w:val="30"/>
          <w:szCs w:val="30"/>
        </w:rPr>
        <w:t>считать постоянные радиоактивного распада</w:t>
      </w:r>
      <w:r w:rsidR="00766E63">
        <w:rPr>
          <w:sz w:val="30"/>
          <w:szCs w:val="30"/>
        </w:rPr>
        <w:t xml:space="preserve"> </w:t>
      </w:r>
      <w:r w:rsidR="00766E63" w:rsidRPr="00766E63">
        <w:rPr>
          <w:i/>
          <w:sz w:val="30"/>
          <w:szCs w:val="30"/>
        </w:rPr>
        <w:t>λ</w:t>
      </w:r>
      <w:r w:rsidR="00305C4B" w:rsidRPr="00854D5E">
        <w:rPr>
          <w:i/>
          <w:iCs/>
          <w:sz w:val="30"/>
          <w:szCs w:val="30"/>
          <w:lang w:bidi="en-US"/>
        </w:rPr>
        <w:t>.</w:t>
      </w:r>
    </w:p>
    <w:p w:rsidR="00305C4B" w:rsidRPr="00854D5E" w:rsidRDefault="00643A24" w:rsidP="00CB6C71">
      <w:pPr>
        <w:pStyle w:val="11"/>
        <w:shd w:val="clear" w:color="auto" w:fill="auto"/>
        <w:spacing w:line="256" w:lineRule="auto"/>
        <w:ind w:firstLine="567"/>
        <w:jc w:val="both"/>
        <w:rPr>
          <w:sz w:val="30"/>
          <w:szCs w:val="30"/>
        </w:rPr>
      </w:pPr>
      <w:r>
        <w:rPr>
          <w:sz w:val="30"/>
          <w:szCs w:val="30"/>
        </w:rPr>
        <w:t>2</w:t>
      </w:r>
      <w:proofErr w:type="gramStart"/>
      <w:r w:rsidR="00854D5E">
        <w:rPr>
          <w:sz w:val="30"/>
          <w:szCs w:val="30"/>
        </w:rPr>
        <w:t xml:space="preserve"> </w:t>
      </w:r>
      <w:r w:rsidR="00305C4B" w:rsidRPr="00854D5E">
        <w:rPr>
          <w:sz w:val="30"/>
          <w:szCs w:val="30"/>
        </w:rPr>
        <w:t>О</w:t>
      </w:r>
      <w:proofErr w:type="gramEnd"/>
      <w:r w:rsidR="00305C4B" w:rsidRPr="00854D5E">
        <w:rPr>
          <w:sz w:val="30"/>
          <w:szCs w:val="30"/>
        </w:rPr>
        <w:t>пределить какому условию равновесия удовлетворяет данная с</w:t>
      </w:r>
      <w:r w:rsidR="00305C4B" w:rsidRPr="00854D5E">
        <w:rPr>
          <w:sz w:val="30"/>
          <w:szCs w:val="30"/>
        </w:rPr>
        <w:t>и</w:t>
      </w:r>
      <w:r w:rsidR="00305C4B" w:rsidRPr="00854D5E">
        <w:rPr>
          <w:sz w:val="30"/>
          <w:szCs w:val="30"/>
        </w:rPr>
        <w:t>стема, и</w:t>
      </w:r>
      <w:r w:rsidR="00854D5E">
        <w:rPr>
          <w:sz w:val="30"/>
          <w:szCs w:val="30"/>
        </w:rPr>
        <w:t xml:space="preserve"> </w:t>
      </w:r>
      <w:r w:rsidR="00305C4B" w:rsidRPr="00854D5E">
        <w:rPr>
          <w:sz w:val="30"/>
          <w:szCs w:val="30"/>
        </w:rPr>
        <w:t>написать это условие равновесия.</w:t>
      </w:r>
    </w:p>
    <w:p w:rsidR="00305C4B" w:rsidRPr="00854D5E" w:rsidRDefault="00643A24" w:rsidP="00CB6C71">
      <w:pPr>
        <w:pStyle w:val="11"/>
        <w:shd w:val="clear" w:color="auto" w:fill="auto"/>
        <w:tabs>
          <w:tab w:val="left" w:pos="7378"/>
        </w:tabs>
        <w:spacing w:line="232" w:lineRule="auto"/>
        <w:ind w:firstLine="567"/>
        <w:jc w:val="both"/>
        <w:rPr>
          <w:sz w:val="30"/>
          <w:szCs w:val="30"/>
        </w:rPr>
      </w:pPr>
      <w:r>
        <w:rPr>
          <w:sz w:val="30"/>
          <w:szCs w:val="30"/>
        </w:rPr>
        <w:t>3</w:t>
      </w:r>
      <w:proofErr w:type="gramStart"/>
      <w:r w:rsidR="00854D5E">
        <w:rPr>
          <w:sz w:val="30"/>
          <w:szCs w:val="30"/>
        </w:rPr>
        <w:t xml:space="preserve"> </w:t>
      </w:r>
      <w:r w:rsidR="00305C4B" w:rsidRPr="00854D5E">
        <w:rPr>
          <w:sz w:val="30"/>
          <w:szCs w:val="30"/>
        </w:rPr>
        <w:t>Н</w:t>
      </w:r>
      <w:proofErr w:type="gramEnd"/>
      <w:r w:rsidR="00305C4B" w:rsidRPr="00854D5E">
        <w:rPr>
          <w:sz w:val="30"/>
          <w:szCs w:val="30"/>
        </w:rPr>
        <w:t>аписать уравнение убыли первого элемента.</w:t>
      </w:r>
    </w:p>
    <w:p w:rsidR="00305C4B" w:rsidRPr="00854D5E" w:rsidRDefault="00643A24" w:rsidP="00CB6C71">
      <w:pPr>
        <w:pStyle w:val="11"/>
        <w:shd w:val="clear" w:color="auto" w:fill="auto"/>
        <w:tabs>
          <w:tab w:val="left" w:pos="7378"/>
        </w:tabs>
        <w:spacing w:line="232" w:lineRule="auto"/>
        <w:ind w:firstLine="567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proofErr w:type="gramStart"/>
      <w:r w:rsidR="00854D5E">
        <w:rPr>
          <w:sz w:val="30"/>
          <w:szCs w:val="30"/>
        </w:rPr>
        <w:t xml:space="preserve"> </w:t>
      </w:r>
      <w:r w:rsidR="00305C4B" w:rsidRPr="00854D5E">
        <w:rPr>
          <w:sz w:val="30"/>
          <w:szCs w:val="30"/>
        </w:rPr>
        <w:t>Н</w:t>
      </w:r>
      <w:proofErr w:type="gramEnd"/>
      <w:r w:rsidR="00305C4B" w:rsidRPr="00854D5E">
        <w:rPr>
          <w:sz w:val="30"/>
          <w:szCs w:val="30"/>
        </w:rPr>
        <w:t xml:space="preserve">аписать уравнение накопления второго элемента, при условии, </w:t>
      </w:r>
      <w:r w:rsidR="000D7438" w:rsidRPr="000D7438">
        <w:rPr>
          <w:sz w:val="30"/>
          <w:szCs w:val="30"/>
        </w:rPr>
        <w:t xml:space="preserve">       </w:t>
      </w:r>
      <w:r w:rsidR="00305C4B" w:rsidRPr="00854D5E">
        <w:rPr>
          <w:sz w:val="30"/>
          <w:szCs w:val="30"/>
        </w:rPr>
        <w:t>что при</w:t>
      </w:r>
      <w:r w:rsidR="00305C4B" w:rsidRPr="00854D5E">
        <w:rPr>
          <w:i/>
          <w:iCs/>
          <w:sz w:val="30"/>
          <w:szCs w:val="30"/>
          <w:lang w:bidi="en-US"/>
        </w:rPr>
        <w:t xml:space="preserve"> </w:t>
      </w:r>
      <w:r w:rsidR="009963FA">
        <w:rPr>
          <w:i/>
          <w:iCs/>
          <w:sz w:val="30"/>
          <w:szCs w:val="30"/>
          <w:lang w:val="en-US" w:bidi="en-US"/>
        </w:rPr>
        <w:t>t</w:t>
      </w:r>
      <w:r w:rsidR="00C027D2" w:rsidRPr="00C027D2">
        <w:rPr>
          <w:i/>
          <w:iCs/>
          <w:sz w:val="30"/>
          <w:szCs w:val="30"/>
          <w:lang w:bidi="en-US"/>
        </w:rPr>
        <w:t xml:space="preserve"> = </w:t>
      </w:r>
      <w:r w:rsidR="00C027D2" w:rsidRPr="00C027D2">
        <w:rPr>
          <w:iCs/>
          <w:sz w:val="30"/>
          <w:szCs w:val="30"/>
          <w:lang w:bidi="en-US"/>
        </w:rPr>
        <w:t xml:space="preserve">0 </w:t>
      </w:r>
      <w:r w:rsidR="00305C4B" w:rsidRPr="00854D5E">
        <w:rPr>
          <w:sz w:val="30"/>
          <w:szCs w:val="30"/>
        </w:rPr>
        <w:t>второй элемент системы отсутствовал.</w:t>
      </w:r>
    </w:p>
    <w:p w:rsidR="00305C4B" w:rsidRPr="00854D5E" w:rsidRDefault="00643A24" w:rsidP="00CB6C71">
      <w:pPr>
        <w:pStyle w:val="11"/>
        <w:shd w:val="clear" w:color="auto" w:fill="auto"/>
        <w:ind w:firstLine="567"/>
        <w:jc w:val="both"/>
        <w:rPr>
          <w:iCs/>
          <w:sz w:val="30"/>
          <w:szCs w:val="30"/>
          <w:lang w:bidi="en-US"/>
        </w:rPr>
      </w:pPr>
      <w:r>
        <w:rPr>
          <w:sz w:val="30"/>
          <w:szCs w:val="30"/>
        </w:rPr>
        <w:t>5</w:t>
      </w:r>
      <w:proofErr w:type="gramStart"/>
      <w:r w:rsidR="00854D5E">
        <w:rPr>
          <w:sz w:val="30"/>
          <w:szCs w:val="30"/>
        </w:rPr>
        <w:t xml:space="preserve"> </w:t>
      </w:r>
      <w:r w:rsidR="00305C4B" w:rsidRPr="00854D5E">
        <w:rPr>
          <w:sz w:val="30"/>
          <w:szCs w:val="30"/>
        </w:rPr>
        <w:t>О</w:t>
      </w:r>
      <w:proofErr w:type="gramEnd"/>
      <w:r w:rsidR="00305C4B" w:rsidRPr="00854D5E">
        <w:rPr>
          <w:sz w:val="30"/>
          <w:szCs w:val="30"/>
        </w:rPr>
        <w:t xml:space="preserve">пределить время установления соответствующего равновесия </w:t>
      </w:r>
      <w:r w:rsidR="000D7438" w:rsidRPr="000D7438">
        <w:rPr>
          <w:sz w:val="30"/>
          <w:szCs w:val="30"/>
        </w:rPr>
        <w:t xml:space="preserve">               </w:t>
      </w:r>
      <w:r w:rsidR="00305C4B" w:rsidRPr="00854D5E">
        <w:rPr>
          <w:sz w:val="30"/>
          <w:szCs w:val="30"/>
        </w:rPr>
        <w:t>в данной системе (с точностью</w:t>
      </w:r>
      <w:r w:rsidR="00766E63" w:rsidRPr="00766E63">
        <w:rPr>
          <w:sz w:val="30"/>
          <w:szCs w:val="30"/>
        </w:rPr>
        <w:t xml:space="preserve"> </w:t>
      </w:r>
      <w:r w:rsidR="00766E63">
        <w:rPr>
          <w:sz w:val="30"/>
          <w:szCs w:val="30"/>
          <w:lang w:val="en-US"/>
        </w:rPr>
        <w:t>0</w:t>
      </w:r>
      <w:r w:rsidR="00766E63">
        <w:rPr>
          <w:sz w:val="30"/>
          <w:szCs w:val="30"/>
        </w:rPr>
        <w:t>,1</w:t>
      </w:r>
      <w:r w:rsidR="00766E63" w:rsidRPr="00766E63">
        <w:rPr>
          <w:i/>
          <w:sz w:val="30"/>
          <w:szCs w:val="30"/>
        </w:rPr>
        <w:t>%</w:t>
      </w:r>
      <w:r w:rsidR="00854D5E" w:rsidRPr="00643A24">
        <w:rPr>
          <w:iCs/>
          <w:sz w:val="30"/>
          <w:szCs w:val="30"/>
          <w:lang w:bidi="en-US"/>
        </w:rPr>
        <w:t>)</w:t>
      </w:r>
      <w:r w:rsidR="00854D5E">
        <w:rPr>
          <w:iCs/>
          <w:sz w:val="30"/>
          <w:szCs w:val="30"/>
          <w:lang w:bidi="en-US"/>
        </w:rPr>
        <w:t>.</w:t>
      </w:r>
    </w:p>
    <w:p w:rsidR="00305C4B" w:rsidRPr="00854D5E" w:rsidRDefault="00643A24" w:rsidP="00CB6C71">
      <w:pPr>
        <w:pStyle w:val="11"/>
        <w:shd w:val="clear" w:color="auto" w:fill="auto"/>
        <w:ind w:firstLine="567"/>
        <w:jc w:val="both"/>
        <w:rPr>
          <w:sz w:val="30"/>
          <w:szCs w:val="30"/>
          <w:lang w:eastAsia="ru-RU" w:bidi="ru-RU"/>
        </w:rPr>
      </w:pPr>
      <w:r>
        <w:rPr>
          <w:sz w:val="30"/>
          <w:szCs w:val="30"/>
        </w:rPr>
        <w:t>6</w:t>
      </w:r>
      <w:proofErr w:type="gramStart"/>
      <w:r w:rsidR="00854D5E">
        <w:rPr>
          <w:sz w:val="30"/>
          <w:szCs w:val="30"/>
        </w:rPr>
        <w:t xml:space="preserve"> </w:t>
      </w:r>
      <w:r w:rsidR="00305C4B" w:rsidRPr="00854D5E">
        <w:rPr>
          <w:sz w:val="30"/>
          <w:szCs w:val="30"/>
        </w:rPr>
        <w:t>П</w:t>
      </w:r>
      <w:proofErr w:type="gramEnd"/>
      <w:r w:rsidR="00305C4B" w:rsidRPr="00854D5E">
        <w:rPr>
          <w:sz w:val="30"/>
          <w:szCs w:val="30"/>
        </w:rPr>
        <w:t xml:space="preserve">остроить графики изменения во времени активности первого </w:t>
      </w:r>
      <w:r w:rsidR="000D7438" w:rsidRPr="000D7438">
        <w:rPr>
          <w:sz w:val="30"/>
          <w:szCs w:val="30"/>
        </w:rPr>
        <w:t xml:space="preserve">                 </w:t>
      </w:r>
      <w:r w:rsidR="00305C4B" w:rsidRPr="00854D5E">
        <w:rPr>
          <w:sz w:val="30"/>
          <w:szCs w:val="30"/>
        </w:rPr>
        <w:t xml:space="preserve">и второго элементов, график отношения первого и второго элементов </w:t>
      </w:r>
      <w:r w:rsidR="000D7438" w:rsidRPr="000D7438">
        <w:rPr>
          <w:sz w:val="30"/>
          <w:szCs w:val="30"/>
        </w:rPr>
        <w:t xml:space="preserve">     </w:t>
      </w:r>
      <w:r w:rsidR="00305C4B" w:rsidRPr="00854D5E">
        <w:rPr>
          <w:sz w:val="30"/>
          <w:szCs w:val="30"/>
        </w:rPr>
        <w:t>(для случая подвижного равновесия) и по ним определить время насту</w:t>
      </w:r>
      <w:r w:rsidR="00305C4B" w:rsidRPr="00854D5E">
        <w:rPr>
          <w:sz w:val="30"/>
          <w:szCs w:val="30"/>
        </w:rPr>
        <w:t>п</w:t>
      </w:r>
      <w:r w:rsidR="00305C4B" w:rsidRPr="00854D5E">
        <w:rPr>
          <w:sz w:val="30"/>
          <w:szCs w:val="30"/>
        </w:rPr>
        <w:t>ления соответствующего равновесия.</w:t>
      </w:r>
    </w:p>
    <w:p w:rsidR="00305C4B" w:rsidRPr="004F0A1F" w:rsidRDefault="00305C4B" w:rsidP="00305C4B">
      <w:pPr>
        <w:jc w:val="center"/>
        <w:rPr>
          <w:sz w:val="30"/>
          <w:szCs w:val="30"/>
        </w:rPr>
      </w:pPr>
    </w:p>
    <w:p w:rsidR="008C3D70" w:rsidRPr="004F0A1F" w:rsidRDefault="008C3D70" w:rsidP="00305C4B">
      <w:pPr>
        <w:jc w:val="center"/>
        <w:rPr>
          <w:sz w:val="30"/>
          <w:szCs w:val="30"/>
        </w:rPr>
      </w:pPr>
    </w:p>
    <w:p w:rsidR="00305C4B" w:rsidRPr="008916C1" w:rsidRDefault="00305C4B" w:rsidP="00CB6C71">
      <w:pPr>
        <w:ind w:firstLine="567"/>
        <w:rPr>
          <w:b/>
          <w:sz w:val="30"/>
          <w:szCs w:val="30"/>
        </w:rPr>
      </w:pPr>
      <w:r w:rsidRPr="008916C1">
        <w:rPr>
          <w:b/>
          <w:sz w:val="30"/>
          <w:szCs w:val="30"/>
        </w:rPr>
        <w:t>Контрольные вопросы</w:t>
      </w:r>
    </w:p>
    <w:p w:rsidR="00CB6C71" w:rsidRDefault="00CB6C71" w:rsidP="00CB6C71">
      <w:pPr>
        <w:rPr>
          <w:b/>
          <w:sz w:val="30"/>
          <w:szCs w:val="30"/>
          <w:lang w:val="en-US"/>
        </w:rPr>
      </w:pPr>
    </w:p>
    <w:p w:rsidR="00892A49" w:rsidRPr="00892A49" w:rsidRDefault="00892A49" w:rsidP="00CB6C71">
      <w:pPr>
        <w:rPr>
          <w:b/>
          <w:sz w:val="30"/>
          <w:szCs w:val="30"/>
          <w:lang w:val="en-US"/>
        </w:rPr>
      </w:pPr>
    </w:p>
    <w:p w:rsidR="00305C4B" w:rsidRPr="008916C1" w:rsidRDefault="00CB6C71" w:rsidP="008916C1">
      <w:pPr>
        <w:pStyle w:val="a5"/>
        <w:ind w:left="567"/>
        <w:jc w:val="both"/>
        <w:rPr>
          <w:rFonts w:ascii="Times New Roman" w:hAnsi="Times New Roman" w:cs="Times New Roman"/>
          <w:sz w:val="30"/>
          <w:szCs w:val="30"/>
        </w:rPr>
      </w:pPr>
      <w:r w:rsidRPr="008916C1">
        <w:rPr>
          <w:rFonts w:ascii="Times New Roman" w:hAnsi="Times New Roman" w:cs="Times New Roman"/>
          <w:sz w:val="30"/>
          <w:szCs w:val="30"/>
        </w:rPr>
        <w:t>1</w:t>
      </w:r>
      <w:proofErr w:type="gramStart"/>
      <w:r w:rsidRPr="008916C1">
        <w:rPr>
          <w:rFonts w:ascii="Times New Roman" w:hAnsi="Times New Roman" w:cs="Times New Roman"/>
          <w:sz w:val="30"/>
          <w:szCs w:val="30"/>
        </w:rPr>
        <w:t xml:space="preserve"> </w:t>
      </w:r>
      <w:r w:rsidR="00305C4B" w:rsidRPr="008916C1">
        <w:rPr>
          <w:rFonts w:ascii="Times New Roman" w:hAnsi="Times New Roman" w:cs="Times New Roman"/>
          <w:sz w:val="30"/>
          <w:szCs w:val="30"/>
        </w:rPr>
        <w:t>С</w:t>
      </w:r>
      <w:proofErr w:type="gramEnd"/>
      <w:r w:rsidR="00305C4B" w:rsidRPr="008916C1">
        <w:rPr>
          <w:rFonts w:ascii="Times New Roman" w:hAnsi="Times New Roman" w:cs="Times New Roman"/>
          <w:sz w:val="30"/>
          <w:szCs w:val="30"/>
        </w:rPr>
        <w:t>формулируйте основной закон радиоактивного распада</w:t>
      </w:r>
      <w:r w:rsidR="008916C1">
        <w:rPr>
          <w:rFonts w:ascii="Times New Roman" w:hAnsi="Times New Roman" w:cs="Times New Roman"/>
          <w:sz w:val="30"/>
          <w:szCs w:val="30"/>
        </w:rPr>
        <w:t>.</w:t>
      </w:r>
    </w:p>
    <w:p w:rsidR="00305C4B" w:rsidRPr="008916C1" w:rsidRDefault="00CB6C71" w:rsidP="008916C1">
      <w:pPr>
        <w:pStyle w:val="a5"/>
        <w:ind w:left="567"/>
        <w:jc w:val="both"/>
        <w:rPr>
          <w:rFonts w:ascii="Times New Roman" w:hAnsi="Times New Roman" w:cs="Times New Roman"/>
          <w:sz w:val="30"/>
          <w:szCs w:val="30"/>
        </w:rPr>
      </w:pPr>
      <w:r w:rsidRPr="008916C1">
        <w:rPr>
          <w:rFonts w:ascii="Times New Roman" w:hAnsi="Times New Roman" w:cs="Times New Roman"/>
          <w:sz w:val="30"/>
          <w:szCs w:val="30"/>
        </w:rPr>
        <w:t xml:space="preserve">2 </w:t>
      </w:r>
      <w:r w:rsidR="00305C4B" w:rsidRPr="008916C1">
        <w:rPr>
          <w:rFonts w:ascii="Times New Roman" w:hAnsi="Times New Roman" w:cs="Times New Roman"/>
          <w:sz w:val="30"/>
          <w:szCs w:val="30"/>
        </w:rPr>
        <w:t>Что характеризует скорость радиоактивного распада?</w:t>
      </w:r>
    </w:p>
    <w:p w:rsidR="00305C4B" w:rsidRPr="008916C1" w:rsidRDefault="00CB6C71" w:rsidP="008916C1">
      <w:pPr>
        <w:pStyle w:val="a5"/>
        <w:ind w:left="567"/>
        <w:jc w:val="both"/>
        <w:rPr>
          <w:rFonts w:ascii="Times New Roman" w:hAnsi="Times New Roman" w:cs="Times New Roman"/>
          <w:sz w:val="30"/>
          <w:szCs w:val="30"/>
        </w:rPr>
      </w:pPr>
      <w:r w:rsidRPr="008916C1">
        <w:rPr>
          <w:rFonts w:ascii="Times New Roman" w:hAnsi="Times New Roman" w:cs="Times New Roman"/>
          <w:sz w:val="30"/>
          <w:szCs w:val="30"/>
        </w:rPr>
        <w:t xml:space="preserve">3 </w:t>
      </w:r>
      <w:r w:rsidR="00305C4B" w:rsidRPr="008916C1">
        <w:rPr>
          <w:rFonts w:ascii="Times New Roman" w:hAnsi="Times New Roman" w:cs="Times New Roman"/>
          <w:sz w:val="30"/>
          <w:szCs w:val="30"/>
        </w:rPr>
        <w:t>Что такое период полураспада радиоактивного элемента?</w:t>
      </w:r>
    </w:p>
    <w:p w:rsidR="00305C4B" w:rsidRPr="008916C1" w:rsidRDefault="008916C1" w:rsidP="008916C1">
      <w:pPr>
        <w:pStyle w:val="a5"/>
        <w:tabs>
          <w:tab w:val="left" w:pos="567"/>
        </w:tabs>
        <w:ind w:left="0" w:firstLine="567"/>
        <w:jc w:val="both"/>
        <w:rPr>
          <w:rFonts w:ascii="Times New Roman" w:hAnsi="Times New Roman" w:cs="Times New Roman"/>
          <w:sz w:val="30"/>
          <w:szCs w:val="30"/>
        </w:rPr>
      </w:pPr>
      <w:r w:rsidRPr="008916C1">
        <w:rPr>
          <w:rFonts w:ascii="Times New Roman" w:hAnsi="Times New Roman" w:cs="Times New Roman"/>
          <w:sz w:val="30"/>
          <w:szCs w:val="30"/>
        </w:rPr>
        <w:t>4</w:t>
      </w:r>
      <w:proofErr w:type="gramStart"/>
      <w:r>
        <w:rPr>
          <w:rFonts w:ascii="Times New Roman" w:hAnsi="Times New Roman" w:cs="Times New Roman"/>
          <w:sz w:val="30"/>
          <w:szCs w:val="30"/>
        </w:rPr>
        <w:t xml:space="preserve"> </w:t>
      </w:r>
      <w:r w:rsidR="00305C4B" w:rsidRPr="008916C1">
        <w:rPr>
          <w:rFonts w:ascii="Times New Roman" w:hAnsi="Times New Roman" w:cs="Times New Roman"/>
          <w:sz w:val="30"/>
          <w:szCs w:val="30"/>
        </w:rPr>
        <w:t>П</w:t>
      </w:r>
      <w:proofErr w:type="gramEnd"/>
      <w:r w:rsidR="00305C4B" w:rsidRPr="008916C1">
        <w:rPr>
          <w:rFonts w:ascii="Times New Roman" w:hAnsi="Times New Roman" w:cs="Times New Roman"/>
          <w:sz w:val="30"/>
          <w:szCs w:val="30"/>
        </w:rPr>
        <w:t>ри каких условиях наступает подвижное радиоактивное равнов</w:t>
      </w:r>
      <w:r w:rsidR="00305C4B" w:rsidRPr="008916C1">
        <w:rPr>
          <w:rFonts w:ascii="Times New Roman" w:hAnsi="Times New Roman" w:cs="Times New Roman"/>
          <w:sz w:val="30"/>
          <w:szCs w:val="30"/>
        </w:rPr>
        <w:t>е</w:t>
      </w:r>
      <w:r w:rsidR="00305C4B" w:rsidRPr="008916C1">
        <w:rPr>
          <w:rFonts w:ascii="Times New Roman" w:hAnsi="Times New Roman" w:cs="Times New Roman"/>
          <w:sz w:val="30"/>
          <w:szCs w:val="30"/>
        </w:rPr>
        <w:t>сие?</w:t>
      </w:r>
    </w:p>
    <w:p w:rsidR="00305C4B" w:rsidRPr="008916C1" w:rsidRDefault="008916C1" w:rsidP="00591A66">
      <w:pPr>
        <w:pStyle w:val="a5"/>
        <w:tabs>
          <w:tab w:val="left" w:pos="0"/>
        </w:tabs>
        <w:ind w:left="0" w:firstLine="567"/>
        <w:jc w:val="both"/>
        <w:rPr>
          <w:rFonts w:ascii="Times New Roman" w:hAnsi="Times New Roman" w:cs="Times New Roman"/>
          <w:sz w:val="30"/>
          <w:szCs w:val="30"/>
        </w:rPr>
      </w:pPr>
      <w:r w:rsidRPr="008916C1">
        <w:rPr>
          <w:rFonts w:ascii="Times New Roman" w:hAnsi="Times New Roman" w:cs="Times New Roman"/>
          <w:sz w:val="30"/>
          <w:szCs w:val="30"/>
        </w:rPr>
        <w:t>5</w:t>
      </w:r>
      <w:proofErr w:type="gramStart"/>
      <w:r w:rsidRPr="008916C1">
        <w:rPr>
          <w:rFonts w:ascii="Times New Roman" w:hAnsi="Times New Roman" w:cs="Times New Roman"/>
          <w:sz w:val="30"/>
          <w:szCs w:val="30"/>
        </w:rPr>
        <w:t xml:space="preserve"> </w:t>
      </w:r>
      <w:r w:rsidR="00305C4B" w:rsidRPr="008916C1">
        <w:rPr>
          <w:rFonts w:ascii="Times New Roman" w:hAnsi="Times New Roman" w:cs="Times New Roman"/>
          <w:sz w:val="30"/>
          <w:szCs w:val="30"/>
        </w:rPr>
        <w:t>П</w:t>
      </w:r>
      <w:proofErr w:type="gramEnd"/>
      <w:r w:rsidR="00305C4B" w:rsidRPr="008916C1">
        <w:rPr>
          <w:rFonts w:ascii="Times New Roman" w:hAnsi="Times New Roman" w:cs="Times New Roman"/>
          <w:sz w:val="30"/>
          <w:szCs w:val="30"/>
        </w:rPr>
        <w:t>ри каких условиях наступает устойчивое радиоактивное равнов</w:t>
      </w:r>
      <w:r w:rsidR="00305C4B" w:rsidRPr="008916C1">
        <w:rPr>
          <w:rFonts w:ascii="Times New Roman" w:hAnsi="Times New Roman" w:cs="Times New Roman"/>
          <w:sz w:val="30"/>
          <w:szCs w:val="30"/>
        </w:rPr>
        <w:t>е</w:t>
      </w:r>
      <w:r w:rsidR="00305C4B" w:rsidRPr="008916C1">
        <w:rPr>
          <w:rFonts w:ascii="Times New Roman" w:hAnsi="Times New Roman" w:cs="Times New Roman"/>
          <w:sz w:val="30"/>
          <w:szCs w:val="30"/>
        </w:rPr>
        <w:t>сие?</w:t>
      </w:r>
    </w:p>
    <w:p w:rsidR="00305C4B" w:rsidRPr="00435281" w:rsidRDefault="008C3D70" w:rsidP="008C3D70">
      <w:pPr>
        <w:pStyle w:val="11"/>
        <w:shd w:val="clear" w:color="auto" w:fill="auto"/>
        <w:ind w:firstLine="567"/>
        <w:jc w:val="center"/>
        <w:rPr>
          <w:b/>
          <w:sz w:val="40"/>
          <w:szCs w:val="40"/>
        </w:rPr>
      </w:pPr>
      <w:r w:rsidRPr="00435281">
        <w:rPr>
          <w:b/>
          <w:sz w:val="40"/>
          <w:szCs w:val="40"/>
        </w:rPr>
        <w:lastRenderedPageBreak/>
        <w:t xml:space="preserve">ПРАКТИЧЕСКАЯ РАБОТА </w:t>
      </w:r>
      <w:r w:rsidRPr="00435281">
        <w:rPr>
          <w:b/>
          <w:sz w:val="40"/>
          <w:szCs w:val="40"/>
          <w:lang w:bidi="en-US"/>
        </w:rPr>
        <w:t>2</w:t>
      </w:r>
    </w:p>
    <w:p w:rsidR="00305C4B" w:rsidRPr="00322C72" w:rsidRDefault="008C3D70" w:rsidP="008C3D70">
      <w:pPr>
        <w:pStyle w:val="11"/>
        <w:shd w:val="clear" w:color="auto" w:fill="auto"/>
        <w:ind w:firstLine="567"/>
        <w:jc w:val="center"/>
        <w:rPr>
          <w:b/>
          <w:bCs/>
          <w:sz w:val="30"/>
          <w:szCs w:val="30"/>
        </w:rPr>
      </w:pPr>
      <w:r w:rsidRPr="00435281">
        <w:rPr>
          <w:b/>
          <w:bCs/>
          <w:sz w:val="40"/>
          <w:szCs w:val="40"/>
        </w:rPr>
        <w:t>ЕДИНИЦЫ РАДИОАКТИВНОСТИ</w:t>
      </w:r>
    </w:p>
    <w:p w:rsidR="00161DF0" w:rsidRPr="00435281" w:rsidRDefault="00161DF0" w:rsidP="00305C4B">
      <w:pPr>
        <w:pStyle w:val="11"/>
        <w:shd w:val="clear" w:color="auto" w:fill="auto"/>
        <w:ind w:firstLine="454"/>
        <w:jc w:val="center"/>
        <w:rPr>
          <w:sz w:val="40"/>
          <w:szCs w:val="30"/>
        </w:rPr>
      </w:pPr>
    </w:p>
    <w:p w:rsidR="00305C4B" w:rsidRPr="00322C72" w:rsidRDefault="00305C4B" w:rsidP="00033361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322C72">
        <w:rPr>
          <w:sz w:val="30"/>
          <w:szCs w:val="30"/>
        </w:rPr>
        <w:t>Для сравнительной оценки радиоактивности горных пород примен</w:t>
      </w:r>
      <w:r w:rsidRPr="00322C72">
        <w:rPr>
          <w:sz w:val="30"/>
          <w:szCs w:val="30"/>
        </w:rPr>
        <w:t>я</w:t>
      </w:r>
      <w:r w:rsidRPr="00322C72">
        <w:rPr>
          <w:sz w:val="30"/>
          <w:szCs w:val="30"/>
        </w:rPr>
        <w:t xml:space="preserve">ются два вида единиц: </w:t>
      </w:r>
      <w:r w:rsidRPr="00322C72">
        <w:rPr>
          <w:i/>
          <w:iCs/>
          <w:sz w:val="30"/>
          <w:szCs w:val="30"/>
        </w:rPr>
        <w:t>единицы активности,</w:t>
      </w:r>
      <w:r w:rsidRPr="00322C72">
        <w:rPr>
          <w:sz w:val="30"/>
          <w:szCs w:val="30"/>
        </w:rPr>
        <w:t xml:space="preserve"> или содержания в породах радиоактивных элементов, и </w:t>
      </w:r>
      <w:r w:rsidRPr="00322C72">
        <w:rPr>
          <w:i/>
          <w:iCs/>
          <w:sz w:val="30"/>
          <w:szCs w:val="30"/>
        </w:rPr>
        <w:t>единицы дозы,</w:t>
      </w:r>
      <w:r w:rsidRPr="00322C72">
        <w:rPr>
          <w:sz w:val="30"/>
          <w:szCs w:val="30"/>
        </w:rPr>
        <w:t xml:space="preserve"> определяющие меру возде</w:t>
      </w:r>
      <w:r w:rsidRPr="00322C72">
        <w:rPr>
          <w:sz w:val="30"/>
          <w:szCs w:val="30"/>
        </w:rPr>
        <w:t>й</w:t>
      </w:r>
      <w:r w:rsidRPr="00322C72">
        <w:rPr>
          <w:sz w:val="30"/>
          <w:szCs w:val="30"/>
        </w:rPr>
        <w:t>ствия радиоактивных излучений на вещество.</w:t>
      </w:r>
    </w:p>
    <w:p w:rsidR="00305C4B" w:rsidRPr="00643A24" w:rsidRDefault="00305C4B" w:rsidP="00110449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1E56E3">
        <w:rPr>
          <w:i/>
          <w:sz w:val="30"/>
          <w:szCs w:val="30"/>
        </w:rPr>
        <w:t>Активность радиоактивного нуклида</w:t>
      </w:r>
      <w:r w:rsidRPr="00322C72">
        <w:rPr>
          <w:sz w:val="30"/>
          <w:szCs w:val="30"/>
        </w:rPr>
        <w:t xml:space="preserve"> </w:t>
      </w:r>
      <w:r w:rsidR="00766E63" w:rsidRPr="00766E63">
        <w:rPr>
          <w:i/>
          <w:sz w:val="30"/>
          <w:szCs w:val="30"/>
          <w:lang w:val="en-US"/>
        </w:rPr>
        <w:t>A</w:t>
      </w:r>
      <w:r w:rsidR="00766E63" w:rsidRPr="00766E63">
        <w:rPr>
          <w:sz w:val="30"/>
          <w:szCs w:val="30"/>
        </w:rPr>
        <w:t xml:space="preserve"> </w:t>
      </w:r>
      <w:r w:rsidR="0080421D" w:rsidRPr="0080421D">
        <w:rPr>
          <w:i/>
          <w:iCs/>
          <w:sz w:val="30"/>
          <w:szCs w:val="30"/>
        </w:rPr>
        <w:t>–</w:t>
      </w:r>
      <w:r w:rsidR="00161DF0" w:rsidRPr="00322C72">
        <w:rPr>
          <w:i/>
          <w:iCs/>
          <w:sz w:val="30"/>
          <w:szCs w:val="30"/>
        </w:rPr>
        <w:t xml:space="preserve"> </w:t>
      </w:r>
      <w:r w:rsidR="00161DF0" w:rsidRPr="001E56E3">
        <w:rPr>
          <w:iCs/>
          <w:sz w:val="30"/>
          <w:szCs w:val="30"/>
        </w:rPr>
        <w:t>это</w:t>
      </w:r>
      <w:r w:rsidRPr="00322C72">
        <w:rPr>
          <w:sz w:val="30"/>
          <w:szCs w:val="30"/>
        </w:rPr>
        <w:t xml:space="preserve"> число спонтанных ядерных превращений </w:t>
      </w:r>
      <w:proofErr w:type="spellStart"/>
      <w:r w:rsidR="00766E63" w:rsidRPr="00766E63">
        <w:rPr>
          <w:i/>
          <w:sz w:val="30"/>
          <w:szCs w:val="30"/>
          <w:lang w:val="en-US"/>
        </w:rPr>
        <w:t>dN</w:t>
      </w:r>
      <w:proofErr w:type="spellEnd"/>
      <w:r w:rsidR="00766E63" w:rsidRPr="00766E63">
        <w:rPr>
          <w:sz w:val="30"/>
          <w:szCs w:val="30"/>
        </w:rPr>
        <w:t xml:space="preserve"> </w:t>
      </w:r>
      <w:r w:rsidRPr="00322C72">
        <w:rPr>
          <w:sz w:val="30"/>
          <w:szCs w:val="30"/>
        </w:rPr>
        <w:t>этого нуклида за малый промежуток времени</w:t>
      </w:r>
      <w:r w:rsidR="00766E63" w:rsidRPr="00766E63">
        <w:rPr>
          <w:sz w:val="30"/>
          <w:szCs w:val="30"/>
        </w:rPr>
        <w:t xml:space="preserve"> </w:t>
      </w:r>
      <w:proofErr w:type="spellStart"/>
      <w:r w:rsidR="00766E63" w:rsidRPr="00766E63">
        <w:rPr>
          <w:i/>
          <w:sz w:val="30"/>
          <w:szCs w:val="30"/>
          <w:lang w:val="en-US"/>
        </w:rPr>
        <w:t>dt</w:t>
      </w:r>
      <w:proofErr w:type="spellEnd"/>
      <w:r w:rsidRPr="00322C72">
        <w:rPr>
          <w:i/>
          <w:iCs/>
          <w:sz w:val="30"/>
          <w:szCs w:val="30"/>
          <w:lang w:bidi="en-US"/>
        </w:rPr>
        <w:t>,</w:t>
      </w:r>
      <w:r w:rsidRPr="00322C72">
        <w:rPr>
          <w:sz w:val="30"/>
          <w:szCs w:val="30"/>
          <w:lang w:bidi="en-US"/>
        </w:rPr>
        <w:t xml:space="preserve"> </w:t>
      </w:r>
      <w:r w:rsidRPr="00322C72">
        <w:rPr>
          <w:sz w:val="30"/>
          <w:szCs w:val="30"/>
        </w:rPr>
        <w:t>деленное на это время:</w:t>
      </w:r>
    </w:p>
    <w:p w:rsidR="00322C72" w:rsidRPr="00643A24" w:rsidRDefault="00322C72" w:rsidP="00305C4B">
      <w:pPr>
        <w:pStyle w:val="11"/>
        <w:shd w:val="clear" w:color="auto" w:fill="auto"/>
        <w:ind w:firstLine="454"/>
        <w:jc w:val="both"/>
        <w:rPr>
          <w:sz w:val="30"/>
          <w:szCs w:val="30"/>
        </w:rPr>
      </w:pPr>
    </w:p>
    <w:p w:rsidR="00322C72" w:rsidRPr="00D46CF9" w:rsidRDefault="00322C72" w:rsidP="00D46CF9">
      <w:pPr>
        <w:pStyle w:val="11"/>
        <w:shd w:val="clear" w:color="auto" w:fill="auto"/>
        <w:ind w:firstLine="454"/>
        <w:jc w:val="center"/>
        <w:rPr>
          <w:sz w:val="30"/>
          <w:szCs w:val="30"/>
        </w:rPr>
      </w:pPr>
      <m:oMathPara>
        <m:oMath>
          <m:r>
            <w:rPr>
              <w:rFonts w:ascii="Cambria Math" w:hAnsi="Cambria Math"/>
              <w:sz w:val="30"/>
              <w:szCs w:val="30"/>
              <w:lang w:val="en-US"/>
            </w:rPr>
            <m:t>A=</m:t>
          </m:r>
          <m:f>
            <m:fPr>
              <m:ctrlPr>
                <w:rPr>
                  <w:rFonts w:ascii="Cambria Math" w:hAnsi="Cambria Math"/>
                  <w:i/>
                  <w:sz w:val="30"/>
                  <w:szCs w:val="30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30"/>
                  <w:szCs w:val="30"/>
                </w:rPr>
                <m:t>dN</m:t>
              </m:r>
            </m:num>
            <m:den>
              <m:r>
                <w:rPr>
                  <w:rFonts w:ascii="Cambria Math" w:hAnsi="Cambria Math"/>
                  <w:sz w:val="30"/>
                  <w:szCs w:val="30"/>
                </w:rPr>
                <m:t>dt</m:t>
              </m:r>
            </m:den>
          </m:f>
          <m:r>
            <w:rPr>
              <w:rFonts w:ascii="Cambria Math" w:hAnsi="Cambria Math"/>
              <w:sz w:val="30"/>
              <w:szCs w:val="30"/>
              <w:lang w:val="en-US"/>
            </w:rPr>
            <m:t>=λN=</m:t>
          </m:r>
          <m:f>
            <m:fPr>
              <m:ctrlPr>
                <w:rPr>
                  <w:rFonts w:ascii="Cambria Math" w:hAnsi="Cambria Math"/>
                  <w:i/>
                  <w:sz w:val="30"/>
                  <w:szCs w:val="30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0</m:t>
              </m:r>
              <m:r>
                <w:rPr>
                  <w:rFonts w:ascii="Cambria Math" w:hAnsi="Cambria Math"/>
                  <w:sz w:val="30"/>
                  <w:szCs w:val="30"/>
                </w:rPr>
                <m:t>,</m:t>
              </m:r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693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  <w:lang w:val="en-US"/>
                    </w:rPr>
                    <m:t>T</m:t>
                  </m:r>
                </m:e>
                <m:sub>
                  <m:f>
                    <m:fPr>
                      <m:type m:val="skw"/>
                      <m:ctrlPr>
                        <w:rPr>
                          <w:rFonts w:ascii="Cambria Math" w:hAnsi="Cambria Math"/>
                          <w:i/>
                          <w:sz w:val="30"/>
                          <w:szCs w:val="30"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30"/>
                          <w:szCs w:val="30"/>
                          <w:lang w:val="en-US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sz w:val="30"/>
                          <w:szCs w:val="30"/>
                          <w:lang w:val="en-US"/>
                        </w:rPr>
                        <m:t>2</m:t>
                      </m:r>
                    </m:den>
                  </m:f>
                </m:sub>
              </m:sSub>
            </m:den>
          </m:f>
          <m:r>
            <w:rPr>
              <w:rFonts w:ascii="Cambria Math" w:hAnsi="Cambria Math"/>
              <w:sz w:val="30"/>
              <w:szCs w:val="30"/>
              <w:lang w:val="en-US"/>
            </w:rPr>
            <m:t>N.</m:t>
          </m:r>
        </m:oMath>
      </m:oMathPara>
    </w:p>
    <w:p w:rsidR="00643A24" w:rsidRPr="00643A24" w:rsidRDefault="00643A24" w:rsidP="00305C4B">
      <w:pPr>
        <w:pStyle w:val="11"/>
        <w:shd w:val="clear" w:color="auto" w:fill="auto"/>
        <w:ind w:firstLine="454"/>
        <w:jc w:val="both"/>
        <w:rPr>
          <w:sz w:val="30"/>
          <w:szCs w:val="30"/>
          <w:lang w:val="en-US"/>
        </w:rPr>
      </w:pPr>
    </w:p>
    <w:p w:rsidR="00D46CF9" w:rsidRPr="00D46CF9" w:rsidRDefault="00D46CF9" w:rsidP="00033361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D46CF9">
        <w:rPr>
          <w:sz w:val="30"/>
          <w:szCs w:val="30"/>
        </w:rPr>
        <w:t xml:space="preserve">В системе СИ активность измеряют в </w:t>
      </w:r>
      <w:r w:rsidRPr="00D46CF9">
        <w:rPr>
          <w:i/>
          <w:iCs/>
          <w:sz w:val="30"/>
          <w:szCs w:val="30"/>
        </w:rPr>
        <w:t>беккерелях</w:t>
      </w:r>
      <w:r w:rsidRPr="00D46CF9">
        <w:rPr>
          <w:sz w:val="30"/>
          <w:szCs w:val="30"/>
        </w:rPr>
        <w:t xml:space="preserve"> </w:t>
      </w:r>
      <w:r w:rsidRPr="00591A66">
        <w:rPr>
          <w:i/>
          <w:sz w:val="30"/>
          <w:szCs w:val="30"/>
        </w:rPr>
        <w:t>(Бк)</w:t>
      </w:r>
      <w:r w:rsidRPr="00D46CF9">
        <w:rPr>
          <w:sz w:val="30"/>
          <w:szCs w:val="30"/>
        </w:rPr>
        <w:t xml:space="preserve">. </w:t>
      </w:r>
      <w:r w:rsidRPr="008012D0">
        <w:rPr>
          <w:sz w:val="30"/>
          <w:szCs w:val="30"/>
        </w:rPr>
        <w:t>1</w:t>
      </w:r>
      <w:r w:rsidR="008012D0" w:rsidRPr="008012D0">
        <w:rPr>
          <w:sz w:val="30"/>
          <w:szCs w:val="30"/>
        </w:rPr>
        <w:t xml:space="preserve"> </w:t>
      </w:r>
      <w:r w:rsidRPr="00907F62">
        <w:rPr>
          <w:i/>
          <w:iCs/>
          <w:sz w:val="30"/>
          <w:szCs w:val="30"/>
        </w:rPr>
        <w:t>Бк</w:t>
      </w:r>
      <w:r w:rsidRPr="00D46CF9">
        <w:rPr>
          <w:i/>
          <w:iCs/>
          <w:sz w:val="30"/>
          <w:szCs w:val="30"/>
        </w:rPr>
        <w:t xml:space="preserve"> </w:t>
      </w:r>
      <w:r w:rsidR="000D7438" w:rsidRPr="000D7438">
        <w:rPr>
          <w:i/>
          <w:iCs/>
          <w:sz w:val="30"/>
          <w:szCs w:val="30"/>
        </w:rPr>
        <w:t>–</w:t>
      </w:r>
      <w:r w:rsidRPr="00D46CF9">
        <w:rPr>
          <w:i/>
          <w:iCs/>
          <w:sz w:val="30"/>
          <w:szCs w:val="30"/>
        </w:rPr>
        <w:t xml:space="preserve"> </w:t>
      </w:r>
      <w:r w:rsidRPr="000D7438">
        <w:rPr>
          <w:iCs/>
          <w:sz w:val="30"/>
          <w:szCs w:val="30"/>
        </w:rPr>
        <w:t>это</w:t>
      </w:r>
      <w:r w:rsidRPr="00D46CF9">
        <w:rPr>
          <w:sz w:val="30"/>
          <w:szCs w:val="30"/>
        </w:rPr>
        <w:t xml:space="preserve"> такая активность нуклида в радиоактивном источнике, в котором за </w:t>
      </w:r>
      <w:r w:rsidRPr="00D46CF9">
        <w:rPr>
          <w:sz w:val="30"/>
          <w:szCs w:val="30"/>
          <w:lang w:bidi="en-US"/>
        </w:rPr>
        <w:t xml:space="preserve">1 </w:t>
      </w:r>
      <w:proofErr w:type="gramStart"/>
      <w:r w:rsidRPr="00D46CF9">
        <w:rPr>
          <w:i/>
          <w:sz w:val="30"/>
          <w:szCs w:val="30"/>
        </w:rPr>
        <w:t>сек</w:t>
      </w:r>
      <w:proofErr w:type="gramEnd"/>
      <w:r w:rsidRPr="00D46CF9">
        <w:rPr>
          <w:sz w:val="30"/>
          <w:szCs w:val="30"/>
        </w:rPr>
        <w:t xml:space="preserve"> пр</w:t>
      </w:r>
      <w:r w:rsidRPr="00D46CF9">
        <w:rPr>
          <w:sz w:val="30"/>
          <w:szCs w:val="30"/>
        </w:rPr>
        <w:t>о</w:t>
      </w:r>
      <w:r w:rsidRPr="00D46CF9">
        <w:rPr>
          <w:sz w:val="30"/>
          <w:szCs w:val="30"/>
        </w:rPr>
        <w:t xml:space="preserve">исходит один акт распада </w:t>
      </w:r>
      <w:r w:rsidRPr="00591A66">
        <w:rPr>
          <w:i/>
          <w:sz w:val="30"/>
          <w:szCs w:val="30"/>
        </w:rPr>
        <w:t xml:space="preserve">(беккерель </w:t>
      </w:r>
      <w:r w:rsidRPr="00591A66">
        <w:rPr>
          <w:i/>
          <w:iCs/>
          <w:sz w:val="30"/>
          <w:szCs w:val="30"/>
        </w:rPr>
        <w:t xml:space="preserve">(Бк) </w:t>
      </w:r>
      <w:r w:rsidRPr="00591A66">
        <w:rPr>
          <w:i/>
          <w:iCs/>
          <w:sz w:val="30"/>
          <w:szCs w:val="30"/>
          <w:lang w:bidi="en-US"/>
        </w:rPr>
        <w:t xml:space="preserve">= </w:t>
      </w:r>
      <w:proofErr w:type="spellStart"/>
      <w:r w:rsidRPr="00591A66">
        <w:rPr>
          <w:i/>
          <w:iCs/>
          <w:sz w:val="30"/>
          <w:szCs w:val="30"/>
        </w:rPr>
        <w:t>расп</w:t>
      </w:r>
      <w:proofErr w:type="spellEnd"/>
      <w:r w:rsidRPr="00591A66">
        <w:rPr>
          <w:i/>
          <w:iCs/>
          <w:sz w:val="30"/>
          <w:szCs w:val="30"/>
        </w:rPr>
        <w:t>/с).</w:t>
      </w:r>
    </w:p>
    <w:p w:rsidR="00D46CF9" w:rsidRPr="00D46CF9" w:rsidRDefault="00D46CF9" w:rsidP="00033361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D46CF9">
        <w:rPr>
          <w:sz w:val="30"/>
          <w:szCs w:val="30"/>
        </w:rPr>
        <w:t xml:space="preserve">На практике часто пользуются внесистемной единицей активности </w:t>
      </w:r>
      <w:r w:rsidRPr="00D46CF9">
        <w:rPr>
          <w:i/>
          <w:iCs/>
          <w:sz w:val="30"/>
          <w:szCs w:val="30"/>
        </w:rPr>
        <w:t>кюри (Ки).</w:t>
      </w:r>
      <w:r w:rsidRPr="00D46CF9">
        <w:rPr>
          <w:sz w:val="30"/>
          <w:szCs w:val="30"/>
        </w:rPr>
        <w:t xml:space="preserve"> Под единицей кюри понимается количество любого радиоа</w:t>
      </w:r>
      <w:r w:rsidRPr="00D46CF9">
        <w:rPr>
          <w:sz w:val="30"/>
          <w:szCs w:val="30"/>
        </w:rPr>
        <w:t>к</w:t>
      </w:r>
      <w:r w:rsidRPr="00D46CF9">
        <w:rPr>
          <w:sz w:val="30"/>
          <w:szCs w:val="30"/>
        </w:rPr>
        <w:t xml:space="preserve">тивного изотопа, в котором в </w:t>
      </w:r>
      <w:r w:rsidRPr="008012D0">
        <w:rPr>
          <w:sz w:val="30"/>
          <w:szCs w:val="30"/>
          <w:lang w:bidi="en-US"/>
        </w:rPr>
        <w:t>1</w:t>
      </w:r>
      <w:r w:rsidRPr="00907F62">
        <w:rPr>
          <w:i/>
          <w:sz w:val="30"/>
          <w:szCs w:val="30"/>
          <w:lang w:bidi="en-US"/>
        </w:rPr>
        <w:t xml:space="preserve"> </w:t>
      </w:r>
      <w:proofErr w:type="gramStart"/>
      <w:r w:rsidRPr="00907F62">
        <w:rPr>
          <w:i/>
          <w:sz w:val="30"/>
          <w:szCs w:val="30"/>
        </w:rPr>
        <w:t>сек</w:t>
      </w:r>
      <w:proofErr w:type="gramEnd"/>
      <w:r w:rsidRPr="00D46CF9">
        <w:rPr>
          <w:sz w:val="30"/>
          <w:szCs w:val="30"/>
        </w:rPr>
        <w:t xml:space="preserve"> происходит в среднем </w:t>
      </w:r>
      <w:r w:rsidRPr="00D46CF9">
        <w:rPr>
          <w:sz w:val="30"/>
          <w:szCs w:val="30"/>
          <w:lang w:bidi="en-US"/>
        </w:rPr>
        <w:t>(3,7</w:t>
      </w:r>
      <w:r w:rsidR="001047C7" w:rsidRPr="001047C7">
        <w:rPr>
          <w:sz w:val="30"/>
          <w:szCs w:val="30"/>
          <w:lang w:bidi="en-US"/>
        </w:rPr>
        <w:t xml:space="preserve"> </w:t>
      </w:r>
      <w:r w:rsidRPr="00D46CF9">
        <w:rPr>
          <w:sz w:val="30"/>
          <w:szCs w:val="30"/>
          <w:lang w:bidi="en-US"/>
        </w:rPr>
        <w:sym w:font="Symbol" w:char="F0D7"/>
      </w:r>
      <w:r w:rsidR="001047C7" w:rsidRPr="001047C7">
        <w:rPr>
          <w:sz w:val="30"/>
          <w:szCs w:val="30"/>
          <w:lang w:bidi="en-US"/>
        </w:rPr>
        <w:t xml:space="preserve"> </w:t>
      </w:r>
      <w:r w:rsidRPr="00D46CF9">
        <w:rPr>
          <w:sz w:val="30"/>
          <w:szCs w:val="30"/>
          <w:lang w:bidi="en-US"/>
        </w:rPr>
        <w:t>1</w:t>
      </w:r>
      <w:r w:rsidRPr="00D46CF9">
        <w:rPr>
          <w:sz w:val="30"/>
          <w:szCs w:val="30"/>
        </w:rPr>
        <w:t>0</w:t>
      </w:r>
      <w:r w:rsidRPr="00D46CF9">
        <w:rPr>
          <w:sz w:val="30"/>
          <w:szCs w:val="30"/>
          <w:vertAlign w:val="superscript"/>
        </w:rPr>
        <w:t>10</w:t>
      </w:r>
      <w:r w:rsidRPr="00D46CF9">
        <w:rPr>
          <w:sz w:val="30"/>
          <w:szCs w:val="30"/>
        </w:rPr>
        <w:t>) ра</w:t>
      </w:r>
      <w:r w:rsidRPr="00D46CF9">
        <w:rPr>
          <w:sz w:val="30"/>
          <w:szCs w:val="30"/>
        </w:rPr>
        <w:t>с</w:t>
      </w:r>
      <w:r w:rsidRPr="00D46CF9">
        <w:rPr>
          <w:sz w:val="30"/>
          <w:szCs w:val="30"/>
        </w:rPr>
        <w:t xml:space="preserve">падов, примерно столько же, сколько и в </w:t>
      </w:r>
      <w:r w:rsidRPr="00907F62">
        <w:rPr>
          <w:i/>
          <w:sz w:val="30"/>
          <w:szCs w:val="30"/>
          <w:lang w:bidi="en-US"/>
        </w:rPr>
        <w:t xml:space="preserve">1 </w:t>
      </w:r>
      <w:r w:rsidRPr="00907F62">
        <w:rPr>
          <w:i/>
          <w:sz w:val="30"/>
          <w:szCs w:val="30"/>
        </w:rPr>
        <w:t>г</w:t>
      </w:r>
      <w:r w:rsidRPr="00D46CF9">
        <w:rPr>
          <w:sz w:val="30"/>
          <w:szCs w:val="30"/>
        </w:rPr>
        <w:t xml:space="preserve"> радия</w:t>
      </w:r>
    </w:p>
    <w:p w:rsidR="00D46CF9" w:rsidRPr="00D46CF9" w:rsidRDefault="00D46CF9" w:rsidP="00D46CF9">
      <w:pPr>
        <w:pStyle w:val="11"/>
        <w:shd w:val="clear" w:color="auto" w:fill="auto"/>
        <w:ind w:firstLine="454"/>
        <w:jc w:val="center"/>
        <w:rPr>
          <w:sz w:val="30"/>
          <w:szCs w:val="30"/>
        </w:rPr>
      </w:pPr>
      <w:r w:rsidRPr="008012D0">
        <w:rPr>
          <w:sz w:val="30"/>
          <w:szCs w:val="30"/>
        </w:rPr>
        <w:t>1</w:t>
      </w:r>
      <w:r w:rsidR="008012D0" w:rsidRPr="008012D0">
        <w:rPr>
          <w:sz w:val="30"/>
          <w:szCs w:val="30"/>
        </w:rPr>
        <w:t xml:space="preserve"> </w:t>
      </w:r>
      <w:r w:rsidRPr="00907F62">
        <w:rPr>
          <w:i/>
          <w:iCs/>
          <w:sz w:val="30"/>
          <w:szCs w:val="30"/>
        </w:rPr>
        <w:t>Ки</w:t>
      </w:r>
      <w:r w:rsidRPr="00D46CF9">
        <w:rPr>
          <w:i/>
          <w:iCs/>
          <w:sz w:val="30"/>
          <w:szCs w:val="30"/>
        </w:rPr>
        <w:t xml:space="preserve"> = </w:t>
      </w:r>
      <w:r w:rsidRPr="00D46CF9">
        <w:rPr>
          <w:sz w:val="30"/>
          <w:szCs w:val="30"/>
        </w:rPr>
        <w:t>3,7</w:t>
      </w:r>
      <w:r w:rsidR="001047C7" w:rsidRPr="001047C7">
        <w:rPr>
          <w:sz w:val="30"/>
          <w:szCs w:val="30"/>
        </w:rPr>
        <w:t xml:space="preserve"> </w:t>
      </w:r>
      <w:r w:rsidR="009E26F6">
        <w:rPr>
          <w:sz w:val="30"/>
          <w:szCs w:val="30"/>
        </w:rPr>
        <w:t>·</w:t>
      </w:r>
      <w:r w:rsidR="001047C7" w:rsidRPr="001047C7">
        <w:rPr>
          <w:sz w:val="30"/>
          <w:szCs w:val="30"/>
        </w:rPr>
        <w:t xml:space="preserve"> </w:t>
      </w:r>
      <w:r w:rsidRPr="00D46CF9">
        <w:rPr>
          <w:sz w:val="30"/>
          <w:szCs w:val="30"/>
        </w:rPr>
        <w:t>10</w:t>
      </w:r>
      <w:r w:rsidRPr="00D46CF9">
        <w:rPr>
          <w:sz w:val="30"/>
          <w:szCs w:val="30"/>
          <w:vertAlign w:val="superscript"/>
        </w:rPr>
        <w:t>10</w:t>
      </w:r>
      <w:r w:rsidRPr="00D46CF9">
        <w:rPr>
          <w:i/>
          <w:iCs/>
          <w:sz w:val="30"/>
          <w:szCs w:val="30"/>
          <w:vertAlign w:val="superscript"/>
        </w:rPr>
        <w:t xml:space="preserve"> </w:t>
      </w:r>
      <w:proofErr w:type="spellStart"/>
      <w:r w:rsidRPr="00D46CF9">
        <w:rPr>
          <w:i/>
          <w:iCs/>
          <w:sz w:val="30"/>
          <w:szCs w:val="30"/>
        </w:rPr>
        <w:t>расп</w:t>
      </w:r>
      <w:proofErr w:type="spellEnd"/>
      <w:r w:rsidRPr="00D46CF9">
        <w:rPr>
          <w:i/>
          <w:iCs/>
          <w:sz w:val="30"/>
          <w:szCs w:val="30"/>
        </w:rPr>
        <w:t xml:space="preserve">/сек; </w:t>
      </w:r>
      <w:r w:rsidRPr="008012D0">
        <w:rPr>
          <w:sz w:val="30"/>
          <w:szCs w:val="30"/>
        </w:rPr>
        <w:t>1</w:t>
      </w:r>
      <w:r w:rsidR="008012D0" w:rsidRPr="008012D0">
        <w:rPr>
          <w:sz w:val="30"/>
          <w:szCs w:val="30"/>
        </w:rPr>
        <w:t xml:space="preserve"> </w:t>
      </w:r>
      <w:r w:rsidRPr="00907F62">
        <w:rPr>
          <w:i/>
          <w:iCs/>
          <w:sz w:val="30"/>
          <w:szCs w:val="30"/>
        </w:rPr>
        <w:t>Б</w:t>
      </w:r>
      <w:r w:rsidRPr="00D46CF9">
        <w:rPr>
          <w:i/>
          <w:iCs/>
          <w:sz w:val="30"/>
          <w:szCs w:val="30"/>
        </w:rPr>
        <w:t xml:space="preserve">к </w:t>
      </w:r>
      <w:r w:rsidRPr="00D46CF9">
        <w:rPr>
          <w:i/>
          <w:iCs/>
          <w:sz w:val="30"/>
          <w:szCs w:val="30"/>
          <w:lang w:bidi="en-US"/>
        </w:rPr>
        <w:t xml:space="preserve">= </w:t>
      </w:r>
      <w:r w:rsidRPr="00D46CF9">
        <w:rPr>
          <w:sz w:val="30"/>
          <w:szCs w:val="30"/>
          <w:lang w:bidi="en-US"/>
        </w:rPr>
        <w:t>2,7</w:t>
      </w:r>
      <w:r w:rsidR="001047C7" w:rsidRPr="001047C7">
        <w:rPr>
          <w:sz w:val="30"/>
          <w:szCs w:val="30"/>
          <w:lang w:bidi="en-US"/>
        </w:rPr>
        <w:t xml:space="preserve"> </w:t>
      </w:r>
      <w:r w:rsidR="009E26F6">
        <w:rPr>
          <w:sz w:val="30"/>
          <w:szCs w:val="30"/>
          <w:lang w:bidi="en-US"/>
        </w:rPr>
        <w:t>·</w:t>
      </w:r>
      <w:r w:rsidR="001047C7" w:rsidRPr="001047C7">
        <w:rPr>
          <w:sz w:val="30"/>
          <w:szCs w:val="30"/>
          <w:lang w:bidi="en-US"/>
        </w:rPr>
        <w:t xml:space="preserve"> </w:t>
      </w:r>
      <w:r w:rsidRPr="00D46CF9">
        <w:rPr>
          <w:sz w:val="30"/>
          <w:szCs w:val="30"/>
          <w:lang w:bidi="en-US"/>
        </w:rPr>
        <w:t>10</w:t>
      </w:r>
      <w:r w:rsidRPr="00D46CF9">
        <w:rPr>
          <w:sz w:val="30"/>
          <w:szCs w:val="30"/>
          <w:vertAlign w:val="superscript"/>
          <w:lang w:bidi="en-US"/>
        </w:rPr>
        <w:t>-11</w:t>
      </w:r>
      <w:r w:rsidR="00634DC1" w:rsidRPr="00634DC1">
        <w:rPr>
          <w:sz w:val="30"/>
          <w:szCs w:val="30"/>
          <w:vertAlign w:val="superscript"/>
          <w:lang w:bidi="en-US"/>
        </w:rPr>
        <w:t xml:space="preserve"> </w:t>
      </w:r>
      <w:r w:rsidRPr="00D46CF9">
        <w:rPr>
          <w:i/>
          <w:iCs/>
          <w:sz w:val="30"/>
          <w:szCs w:val="30"/>
        </w:rPr>
        <w:t>Ки.</w:t>
      </w:r>
    </w:p>
    <w:p w:rsidR="00D46CF9" w:rsidRPr="00D46CF9" w:rsidRDefault="00D46CF9" w:rsidP="00033361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D46CF9">
        <w:rPr>
          <w:sz w:val="30"/>
          <w:szCs w:val="30"/>
        </w:rPr>
        <w:t xml:space="preserve">В практике часто используются единицы, производные от кюри: </w:t>
      </w:r>
      <w:proofErr w:type="spellStart"/>
      <w:r w:rsidRPr="00D46CF9">
        <w:rPr>
          <w:sz w:val="30"/>
          <w:szCs w:val="30"/>
        </w:rPr>
        <w:t>ми</w:t>
      </w:r>
      <w:r w:rsidRPr="00D46CF9">
        <w:rPr>
          <w:sz w:val="30"/>
          <w:szCs w:val="30"/>
        </w:rPr>
        <w:t>л</w:t>
      </w:r>
      <w:r w:rsidRPr="00D46CF9">
        <w:rPr>
          <w:sz w:val="30"/>
          <w:szCs w:val="30"/>
        </w:rPr>
        <w:t>ликюри</w:t>
      </w:r>
      <w:proofErr w:type="spellEnd"/>
      <w:r w:rsidRPr="00D46CF9">
        <w:rPr>
          <w:sz w:val="30"/>
          <w:szCs w:val="30"/>
        </w:rPr>
        <w:t xml:space="preserve"> </w:t>
      </w:r>
      <w:proofErr w:type="spellStart"/>
      <w:r w:rsidRPr="00D46CF9">
        <w:rPr>
          <w:i/>
          <w:iCs/>
          <w:sz w:val="30"/>
          <w:szCs w:val="30"/>
        </w:rPr>
        <w:t>мКи</w:t>
      </w:r>
      <w:proofErr w:type="spellEnd"/>
      <w:r w:rsidRPr="00D46CF9">
        <w:rPr>
          <w:i/>
          <w:iCs/>
          <w:sz w:val="30"/>
          <w:szCs w:val="30"/>
        </w:rPr>
        <w:t xml:space="preserve"> </w:t>
      </w:r>
      <w:r w:rsidRPr="00D46CF9">
        <w:rPr>
          <w:i/>
          <w:iCs/>
          <w:sz w:val="30"/>
          <w:szCs w:val="30"/>
          <w:lang w:bidi="en-US"/>
        </w:rPr>
        <w:t>(</w:t>
      </w:r>
      <w:r w:rsidRPr="00D46CF9">
        <w:rPr>
          <w:sz w:val="30"/>
          <w:szCs w:val="30"/>
          <w:lang w:bidi="en-US"/>
        </w:rPr>
        <w:t>10</w:t>
      </w:r>
      <w:r w:rsidRPr="00D46CF9">
        <w:rPr>
          <w:sz w:val="30"/>
          <w:szCs w:val="30"/>
          <w:vertAlign w:val="superscript"/>
          <w:lang w:bidi="en-US"/>
        </w:rPr>
        <w:t>-3</w:t>
      </w:r>
      <w:r w:rsidR="00634DC1" w:rsidRPr="00634DC1">
        <w:rPr>
          <w:sz w:val="30"/>
          <w:szCs w:val="30"/>
          <w:vertAlign w:val="superscript"/>
          <w:lang w:bidi="en-US"/>
        </w:rPr>
        <w:t xml:space="preserve"> </w:t>
      </w:r>
      <w:r w:rsidRPr="00D46CF9">
        <w:rPr>
          <w:i/>
          <w:iCs/>
          <w:sz w:val="30"/>
          <w:szCs w:val="30"/>
        </w:rPr>
        <w:t>Ки),</w:t>
      </w:r>
      <w:r w:rsidRPr="00D46CF9">
        <w:rPr>
          <w:sz w:val="30"/>
          <w:szCs w:val="30"/>
        </w:rPr>
        <w:t xml:space="preserve"> </w:t>
      </w:r>
      <w:proofErr w:type="spellStart"/>
      <w:r w:rsidRPr="00D46CF9">
        <w:rPr>
          <w:sz w:val="30"/>
          <w:szCs w:val="30"/>
        </w:rPr>
        <w:t>микрокюри</w:t>
      </w:r>
      <w:proofErr w:type="spellEnd"/>
      <w:r w:rsidRPr="00D46CF9">
        <w:rPr>
          <w:sz w:val="30"/>
          <w:szCs w:val="30"/>
        </w:rPr>
        <w:t xml:space="preserve"> </w:t>
      </w:r>
      <w:proofErr w:type="spellStart"/>
      <w:r w:rsidRPr="00D46CF9">
        <w:rPr>
          <w:i/>
          <w:iCs/>
          <w:sz w:val="30"/>
          <w:szCs w:val="30"/>
        </w:rPr>
        <w:t>мкКи</w:t>
      </w:r>
      <w:proofErr w:type="spellEnd"/>
      <w:r w:rsidRPr="00D46CF9">
        <w:rPr>
          <w:i/>
          <w:iCs/>
          <w:sz w:val="30"/>
          <w:szCs w:val="30"/>
        </w:rPr>
        <w:t xml:space="preserve"> </w:t>
      </w:r>
      <w:r w:rsidRPr="00D46CF9">
        <w:rPr>
          <w:i/>
          <w:iCs/>
          <w:sz w:val="30"/>
          <w:szCs w:val="30"/>
          <w:lang w:bidi="en-US"/>
        </w:rPr>
        <w:t>(</w:t>
      </w:r>
      <w:r w:rsidRPr="00D46CF9">
        <w:rPr>
          <w:sz w:val="30"/>
          <w:szCs w:val="30"/>
          <w:lang w:bidi="en-US"/>
        </w:rPr>
        <w:t>10</w:t>
      </w:r>
      <w:r w:rsidRPr="00D46CF9">
        <w:rPr>
          <w:sz w:val="30"/>
          <w:szCs w:val="30"/>
          <w:vertAlign w:val="superscript"/>
          <w:lang w:bidi="en-US"/>
        </w:rPr>
        <w:t>-6</w:t>
      </w:r>
      <w:r w:rsidR="00634DC1" w:rsidRPr="00634DC1">
        <w:rPr>
          <w:sz w:val="30"/>
          <w:szCs w:val="30"/>
          <w:vertAlign w:val="superscript"/>
          <w:lang w:bidi="en-US"/>
        </w:rPr>
        <w:t xml:space="preserve"> </w:t>
      </w:r>
      <w:r w:rsidRPr="00D46CF9">
        <w:rPr>
          <w:i/>
          <w:iCs/>
          <w:sz w:val="30"/>
          <w:szCs w:val="30"/>
        </w:rPr>
        <w:t>Ки).</w:t>
      </w:r>
      <w:r w:rsidRPr="00D46CF9">
        <w:rPr>
          <w:sz w:val="30"/>
          <w:szCs w:val="30"/>
        </w:rPr>
        <w:t xml:space="preserve"> Единицей концентрации радиоактивного изотопа в некотором веществе является </w:t>
      </w:r>
      <w:r w:rsidRPr="00D46CF9">
        <w:rPr>
          <w:i/>
          <w:iCs/>
          <w:sz w:val="30"/>
          <w:szCs w:val="30"/>
        </w:rPr>
        <w:t>Ки/кг</w:t>
      </w:r>
      <w:r w:rsidRPr="00D46CF9">
        <w:rPr>
          <w:sz w:val="30"/>
          <w:szCs w:val="30"/>
        </w:rPr>
        <w:t xml:space="preserve"> и ее прои</w:t>
      </w:r>
      <w:r w:rsidRPr="00D46CF9">
        <w:rPr>
          <w:sz w:val="30"/>
          <w:szCs w:val="30"/>
        </w:rPr>
        <w:t>з</w:t>
      </w:r>
      <w:r w:rsidRPr="00D46CF9">
        <w:rPr>
          <w:sz w:val="30"/>
          <w:szCs w:val="30"/>
        </w:rPr>
        <w:t xml:space="preserve">водные, а также </w:t>
      </w:r>
      <w:r w:rsidRPr="00D46CF9">
        <w:rPr>
          <w:i/>
          <w:iCs/>
          <w:sz w:val="30"/>
          <w:szCs w:val="30"/>
        </w:rPr>
        <w:t>Ки/м</w:t>
      </w:r>
      <w:r w:rsidRPr="00D46CF9">
        <w:rPr>
          <w:sz w:val="30"/>
          <w:szCs w:val="30"/>
          <w:vertAlign w:val="superscript"/>
        </w:rPr>
        <w:t>3</w:t>
      </w:r>
      <w:r w:rsidRPr="00D46CF9">
        <w:rPr>
          <w:sz w:val="30"/>
          <w:szCs w:val="30"/>
        </w:rPr>
        <w:t xml:space="preserve"> и ее производные. Концентрация радона и других газообразных радиоэлементов выражается в единицах кюри на литр </w:t>
      </w:r>
      <w:r w:rsidRPr="00D46CF9">
        <w:rPr>
          <w:i/>
          <w:iCs/>
          <w:sz w:val="30"/>
          <w:szCs w:val="30"/>
        </w:rPr>
        <w:t>(Ки/л)</w:t>
      </w:r>
      <w:r w:rsidRPr="00D46CF9">
        <w:rPr>
          <w:sz w:val="30"/>
          <w:szCs w:val="30"/>
        </w:rPr>
        <w:t xml:space="preserve"> и в единицах </w:t>
      </w:r>
      <w:proofErr w:type="spellStart"/>
      <w:r w:rsidRPr="00D46CF9">
        <w:rPr>
          <w:i/>
          <w:iCs/>
          <w:sz w:val="30"/>
          <w:szCs w:val="30"/>
        </w:rPr>
        <w:t>эман</w:t>
      </w:r>
      <w:proofErr w:type="spellEnd"/>
      <w:r w:rsidRPr="00D46CF9">
        <w:rPr>
          <w:i/>
          <w:iCs/>
          <w:sz w:val="30"/>
          <w:szCs w:val="30"/>
        </w:rPr>
        <w:t xml:space="preserve"> (</w:t>
      </w:r>
      <w:proofErr w:type="spellStart"/>
      <w:r w:rsidRPr="00D46CF9">
        <w:rPr>
          <w:i/>
          <w:iCs/>
          <w:sz w:val="30"/>
          <w:szCs w:val="30"/>
        </w:rPr>
        <w:t>эман</w:t>
      </w:r>
      <w:proofErr w:type="spellEnd"/>
      <w:r w:rsidRPr="00D46CF9">
        <w:rPr>
          <w:i/>
          <w:iCs/>
          <w:sz w:val="30"/>
          <w:szCs w:val="30"/>
        </w:rPr>
        <w:t xml:space="preserve"> </w:t>
      </w:r>
      <w:r w:rsidR="00E53D46" w:rsidRPr="00E53D46">
        <w:rPr>
          <w:i/>
          <w:iCs/>
          <w:sz w:val="30"/>
          <w:szCs w:val="30"/>
        </w:rPr>
        <w:t xml:space="preserve">– </w:t>
      </w:r>
      <w:r w:rsidRPr="00D46CF9">
        <w:rPr>
          <w:sz w:val="30"/>
          <w:szCs w:val="30"/>
          <w:lang w:bidi="en-US"/>
        </w:rPr>
        <w:t>10</w:t>
      </w:r>
      <w:r w:rsidRPr="00D46CF9">
        <w:rPr>
          <w:sz w:val="30"/>
          <w:szCs w:val="30"/>
          <w:vertAlign w:val="superscript"/>
          <w:lang w:bidi="en-US"/>
        </w:rPr>
        <w:t>-10</w:t>
      </w:r>
      <w:r w:rsidR="00634DC1" w:rsidRPr="00634DC1">
        <w:rPr>
          <w:sz w:val="30"/>
          <w:szCs w:val="30"/>
          <w:vertAlign w:val="superscript"/>
          <w:lang w:bidi="en-US"/>
        </w:rPr>
        <w:t xml:space="preserve"> </w:t>
      </w:r>
      <w:r w:rsidRPr="00D46CF9">
        <w:rPr>
          <w:i/>
          <w:iCs/>
          <w:sz w:val="30"/>
          <w:szCs w:val="30"/>
        </w:rPr>
        <w:t xml:space="preserve">Ки/л </w:t>
      </w:r>
      <w:r w:rsidRPr="00D46CF9">
        <w:rPr>
          <w:i/>
          <w:iCs/>
          <w:sz w:val="30"/>
          <w:szCs w:val="30"/>
          <w:lang w:bidi="en-US"/>
        </w:rPr>
        <w:t xml:space="preserve">= </w:t>
      </w:r>
      <w:r w:rsidRPr="00D46CF9">
        <w:rPr>
          <w:sz w:val="30"/>
          <w:szCs w:val="30"/>
          <w:lang w:bidi="en-US"/>
        </w:rPr>
        <w:t>10</w:t>
      </w:r>
      <w:r w:rsidRPr="00D46CF9">
        <w:rPr>
          <w:sz w:val="30"/>
          <w:szCs w:val="30"/>
          <w:vertAlign w:val="superscript"/>
          <w:lang w:bidi="en-US"/>
        </w:rPr>
        <w:t>-7</w:t>
      </w:r>
      <w:r w:rsidR="00634DC1" w:rsidRPr="00634DC1">
        <w:rPr>
          <w:sz w:val="30"/>
          <w:szCs w:val="30"/>
          <w:vertAlign w:val="superscript"/>
          <w:lang w:bidi="en-US"/>
        </w:rPr>
        <w:t xml:space="preserve"> </w:t>
      </w:r>
      <w:r w:rsidRPr="00D46CF9">
        <w:rPr>
          <w:i/>
          <w:iCs/>
          <w:sz w:val="30"/>
          <w:szCs w:val="30"/>
          <w:lang w:val="en-US" w:bidi="en-US"/>
        </w:rPr>
        <w:t>Ku</w:t>
      </w:r>
      <w:r w:rsidRPr="00D46CF9">
        <w:rPr>
          <w:i/>
          <w:iCs/>
          <w:sz w:val="30"/>
          <w:szCs w:val="30"/>
          <w:lang w:bidi="en-US"/>
        </w:rPr>
        <w:t>∕м</w:t>
      </w:r>
      <w:r w:rsidRPr="00D46CF9">
        <w:rPr>
          <w:sz w:val="30"/>
          <w:szCs w:val="30"/>
          <w:vertAlign w:val="superscript"/>
          <w:lang w:bidi="en-US"/>
        </w:rPr>
        <w:t>3</w:t>
      </w:r>
      <w:r w:rsidRPr="00D46CF9">
        <w:rPr>
          <w:i/>
          <w:iCs/>
          <w:sz w:val="30"/>
          <w:szCs w:val="30"/>
          <w:lang w:bidi="en-US"/>
        </w:rPr>
        <w:t>).</w:t>
      </w:r>
    </w:p>
    <w:p w:rsidR="00D46CF9" w:rsidRPr="00D46CF9" w:rsidRDefault="00D46CF9" w:rsidP="00033361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D46CF9">
        <w:rPr>
          <w:sz w:val="30"/>
          <w:szCs w:val="30"/>
        </w:rPr>
        <w:t>Согласно закону радиоактивных превращений, число ядер радиоа</w:t>
      </w:r>
      <w:r w:rsidRPr="00D46CF9">
        <w:rPr>
          <w:sz w:val="30"/>
          <w:szCs w:val="30"/>
        </w:rPr>
        <w:t>к</w:t>
      </w:r>
      <w:r w:rsidRPr="00D46CF9">
        <w:rPr>
          <w:sz w:val="30"/>
          <w:szCs w:val="30"/>
        </w:rPr>
        <w:t>тивного изотопа, распадающихся за 1</w:t>
      </w:r>
      <w:r w:rsidR="00634DC1" w:rsidRPr="00634DC1">
        <w:rPr>
          <w:sz w:val="30"/>
          <w:szCs w:val="30"/>
        </w:rPr>
        <w:t xml:space="preserve"> </w:t>
      </w:r>
      <w:proofErr w:type="gramStart"/>
      <w:r w:rsidRPr="00D46CF9">
        <w:rPr>
          <w:i/>
          <w:iCs/>
          <w:sz w:val="30"/>
          <w:szCs w:val="30"/>
        </w:rPr>
        <w:t>с</w:t>
      </w:r>
      <w:proofErr w:type="gramEnd"/>
      <w:r w:rsidRPr="00D46CF9">
        <w:rPr>
          <w:i/>
          <w:iCs/>
          <w:sz w:val="30"/>
          <w:szCs w:val="30"/>
        </w:rPr>
        <w:t>,</w:t>
      </w:r>
      <w:r w:rsidRPr="00D46CF9">
        <w:rPr>
          <w:sz w:val="30"/>
          <w:szCs w:val="30"/>
        </w:rPr>
        <w:t xml:space="preserve"> равно </w:t>
      </w:r>
      <w:r w:rsidRPr="00D46CF9">
        <w:rPr>
          <w:i/>
          <w:iCs/>
          <w:sz w:val="30"/>
          <w:szCs w:val="30"/>
          <w:lang w:val="en-US" w:bidi="en-US"/>
        </w:rPr>
        <w:t>N</w:t>
      </w:r>
      <w:r w:rsidRPr="00D46CF9">
        <w:rPr>
          <w:i/>
          <w:iCs/>
          <w:sz w:val="30"/>
          <w:szCs w:val="30"/>
          <w:lang w:bidi="en-US"/>
        </w:rPr>
        <w:t>.</w:t>
      </w:r>
      <w:r w:rsidRPr="00D46CF9">
        <w:rPr>
          <w:sz w:val="30"/>
          <w:szCs w:val="30"/>
          <w:lang w:bidi="en-US"/>
        </w:rPr>
        <w:t xml:space="preserve"> </w:t>
      </w:r>
      <w:r w:rsidRPr="00D46CF9">
        <w:rPr>
          <w:sz w:val="30"/>
          <w:szCs w:val="30"/>
        </w:rPr>
        <w:t>Тогда число ядер изот</w:t>
      </w:r>
      <w:r w:rsidRPr="00D46CF9">
        <w:rPr>
          <w:sz w:val="30"/>
          <w:szCs w:val="30"/>
        </w:rPr>
        <w:t>о</w:t>
      </w:r>
      <w:r w:rsidRPr="00D46CF9">
        <w:rPr>
          <w:sz w:val="30"/>
          <w:szCs w:val="30"/>
        </w:rPr>
        <w:t xml:space="preserve">па, соответствующее </w:t>
      </w:r>
      <w:r w:rsidRPr="00D46CF9">
        <w:rPr>
          <w:sz w:val="30"/>
          <w:szCs w:val="30"/>
          <w:lang w:bidi="en-US"/>
        </w:rPr>
        <w:t>1</w:t>
      </w:r>
      <w:r w:rsidR="00634DC1" w:rsidRPr="00634DC1">
        <w:rPr>
          <w:sz w:val="30"/>
          <w:szCs w:val="30"/>
          <w:lang w:bidi="en-US"/>
        </w:rPr>
        <w:t xml:space="preserve"> </w:t>
      </w:r>
      <w:r w:rsidRPr="00D46CF9">
        <w:rPr>
          <w:i/>
          <w:iCs/>
          <w:sz w:val="30"/>
          <w:szCs w:val="30"/>
        </w:rPr>
        <w:t>Ки,</w:t>
      </w:r>
      <w:r w:rsidRPr="00D46CF9">
        <w:rPr>
          <w:sz w:val="30"/>
          <w:szCs w:val="30"/>
        </w:rPr>
        <w:t xml:space="preserve"> можно определить по формуле</w:t>
      </w:r>
      <w:r w:rsidR="001E56E3">
        <w:rPr>
          <w:sz w:val="30"/>
          <w:szCs w:val="30"/>
        </w:rPr>
        <w:t>:</w:t>
      </w:r>
      <w:r w:rsidRPr="00D46CF9">
        <w:rPr>
          <w:sz w:val="30"/>
          <w:szCs w:val="30"/>
        </w:rPr>
        <w:t xml:space="preserve"> </w:t>
      </w:r>
    </w:p>
    <w:p w:rsidR="008406E0" w:rsidRDefault="008406E0" w:rsidP="00253629">
      <w:pPr>
        <w:pStyle w:val="11"/>
        <w:shd w:val="clear" w:color="auto" w:fill="auto"/>
        <w:ind w:firstLine="454"/>
        <w:jc w:val="both"/>
        <w:rPr>
          <w:sz w:val="30"/>
          <w:szCs w:val="30"/>
        </w:rPr>
      </w:pPr>
    </w:p>
    <w:p w:rsidR="008406E0" w:rsidRPr="001E56E3" w:rsidRDefault="008406E0" w:rsidP="00253629">
      <w:pPr>
        <w:pStyle w:val="11"/>
        <w:shd w:val="clear" w:color="auto" w:fill="auto"/>
        <w:ind w:firstLine="454"/>
        <w:jc w:val="both"/>
        <w:rPr>
          <w:sz w:val="30"/>
          <w:szCs w:val="30"/>
        </w:rPr>
      </w:pPr>
      <m:oMathPara>
        <m:oMath>
          <m:r>
            <w:rPr>
              <w:rFonts w:ascii="Cambria Math" w:hAnsi="Cambria Math"/>
              <w:sz w:val="30"/>
              <w:szCs w:val="30"/>
              <w:lang w:val="en-US"/>
            </w:rPr>
            <m:t>N=</m:t>
          </m:r>
          <m:f>
            <m:fPr>
              <m:ctrlPr>
                <w:rPr>
                  <w:rFonts w:ascii="Cambria Math" w:hAnsi="Cambria Math"/>
                  <w:i/>
                  <w:sz w:val="30"/>
                  <w:szCs w:val="30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3,7∙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30"/>
                      <w:szCs w:val="30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0"/>
                      <w:szCs w:val="30"/>
                      <w:lang w:val="en-US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  <w:sz w:val="30"/>
                      <w:szCs w:val="30"/>
                      <w:lang w:val="en-US"/>
                    </w:rPr>
                    <m:t>10</m:t>
                  </m:r>
                </m:sup>
              </m:sSup>
            </m:num>
            <m:den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λ</m:t>
              </m:r>
            </m:den>
          </m:f>
          <m:r>
            <w:rPr>
              <w:rFonts w:ascii="Cambria Math" w:hAnsi="Cambria Math"/>
              <w:sz w:val="30"/>
              <w:szCs w:val="30"/>
              <w:lang w:val="en-US"/>
            </w:rPr>
            <m:t>=3,7∙</m:t>
          </m:r>
          <m:sSup>
            <m:sSupPr>
              <m:ctrlPr>
                <w:rPr>
                  <w:rFonts w:ascii="Cambria Math" w:hAnsi="Cambria Math"/>
                  <w:i/>
                  <w:sz w:val="30"/>
                  <w:szCs w:val="30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10</m:t>
              </m:r>
            </m:e>
            <m:sup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10</m:t>
              </m:r>
            </m:sup>
          </m:sSup>
          <m:f>
            <m:fPr>
              <m:ctrlPr>
                <w:rPr>
                  <w:rFonts w:ascii="Cambria Math" w:hAnsi="Cambria Math"/>
                  <w:i/>
                  <w:sz w:val="30"/>
                  <w:szCs w:val="30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  <w:vertAlign w:val="subscript"/>
                      <w:lang w:bidi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  <w:vertAlign w:val="subscript"/>
                      <w:lang w:bidi="en-US"/>
                    </w:rPr>
                    <m:t>T</m:t>
                  </m:r>
                </m:e>
                <m:sub>
                  <m:f>
                    <m:fPr>
                      <m:type m:val="skw"/>
                      <m:ctrlPr>
                        <w:rPr>
                          <w:rFonts w:ascii="Cambria Math" w:hAnsi="Cambria Math"/>
                          <w:i/>
                          <w:sz w:val="30"/>
                          <w:szCs w:val="30"/>
                          <w:vertAlign w:val="subscript"/>
                          <w:lang w:bidi="en-US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30"/>
                          <w:szCs w:val="30"/>
                          <w:vertAlign w:val="subscript"/>
                          <w:lang w:bidi="en-US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sz w:val="30"/>
                          <w:szCs w:val="30"/>
                          <w:vertAlign w:val="subscript"/>
                          <w:lang w:bidi="en-US"/>
                        </w:rPr>
                        <m:t>2</m:t>
                      </m:r>
                    </m:den>
                  </m:f>
                </m:sub>
              </m:sSub>
            </m:num>
            <m:den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0,693</m:t>
              </m:r>
            </m:den>
          </m:f>
          <m:r>
            <w:rPr>
              <w:rFonts w:ascii="Cambria Math" w:hAnsi="Cambria Math"/>
              <w:sz w:val="30"/>
              <w:szCs w:val="30"/>
              <w:lang w:val="en-US"/>
            </w:rPr>
            <m:t>.</m:t>
          </m:r>
        </m:oMath>
      </m:oMathPara>
    </w:p>
    <w:p w:rsidR="008406E0" w:rsidRPr="00253629" w:rsidRDefault="008406E0" w:rsidP="00253629">
      <w:pPr>
        <w:pStyle w:val="11"/>
        <w:shd w:val="clear" w:color="auto" w:fill="auto"/>
        <w:ind w:firstLine="454"/>
        <w:jc w:val="both"/>
        <w:rPr>
          <w:sz w:val="30"/>
          <w:szCs w:val="30"/>
        </w:rPr>
      </w:pPr>
    </w:p>
    <w:p w:rsidR="00305C4B" w:rsidRDefault="00907F62" w:rsidP="00033361">
      <w:pPr>
        <w:pStyle w:val="11"/>
        <w:shd w:val="clear" w:color="auto" w:fill="auto"/>
        <w:ind w:firstLine="567"/>
        <w:rPr>
          <w:sz w:val="30"/>
          <w:szCs w:val="30"/>
        </w:rPr>
      </w:pPr>
      <w:bookmarkStart w:id="3" w:name="bookmark0"/>
      <w:bookmarkStart w:id="4" w:name="bookmark1"/>
      <w:r>
        <w:rPr>
          <w:sz w:val="30"/>
          <w:szCs w:val="30"/>
        </w:rPr>
        <w:t xml:space="preserve">А массу изотопа </w:t>
      </w:r>
      <w:r w:rsidRPr="00907F62">
        <w:rPr>
          <w:i/>
          <w:sz w:val="30"/>
          <w:szCs w:val="30"/>
        </w:rPr>
        <w:t>(</w:t>
      </w:r>
      <w:r w:rsidR="00305C4B" w:rsidRPr="00907F62">
        <w:rPr>
          <w:i/>
          <w:sz w:val="30"/>
          <w:szCs w:val="30"/>
        </w:rPr>
        <w:t>г)</w:t>
      </w:r>
      <w:r w:rsidR="00305C4B" w:rsidRPr="008406E0">
        <w:rPr>
          <w:sz w:val="30"/>
          <w:szCs w:val="30"/>
        </w:rPr>
        <w:t>, излучающего эту активность, по формуле</w:t>
      </w:r>
      <w:bookmarkEnd w:id="3"/>
      <w:bookmarkEnd w:id="4"/>
      <w:r w:rsidR="008406E0">
        <w:rPr>
          <w:sz w:val="30"/>
          <w:szCs w:val="30"/>
        </w:rPr>
        <w:t>:</w:t>
      </w:r>
    </w:p>
    <w:p w:rsidR="008406E0" w:rsidRDefault="008406E0" w:rsidP="008406E0">
      <w:pPr>
        <w:pStyle w:val="11"/>
        <w:shd w:val="clear" w:color="auto" w:fill="auto"/>
        <w:ind w:firstLine="454"/>
        <w:jc w:val="center"/>
        <w:rPr>
          <w:sz w:val="30"/>
          <w:szCs w:val="30"/>
        </w:rPr>
      </w:pPr>
    </w:p>
    <w:p w:rsidR="008406E0" w:rsidRPr="008406E0" w:rsidRDefault="008406E0" w:rsidP="008406E0">
      <w:pPr>
        <w:pStyle w:val="11"/>
        <w:shd w:val="clear" w:color="auto" w:fill="auto"/>
        <w:ind w:firstLine="454"/>
        <w:jc w:val="center"/>
        <w:rPr>
          <w:i/>
          <w:sz w:val="30"/>
          <w:szCs w:val="30"/>
          <w:lang w:bidi="ru-RU"/>
        </w:rPr>
      </w:pPr>
      <m:oMathPara>
        <m:oMath>
          <m:r>
            <w:rPr>
              <w:rFonts w:ascii="Cambria Math" w:hAnsi="Cambria Math"/>
              <w:sz w:val="30"/>
              <w:szCs w:val="30"/>
              <w:lang w:val="en-US" w:bidi="ru-RU"/>
            </w:rPr>
            <m:t>m=</m:t>
          </m:r>
          <m:f>
            <m:fPr>
              <m:ctrlPr>
                <w:rPr>
                  <w:rFonts w:ascii="Cambria Math" w:hAnsi="Cambria Math"/>
                  <w:i/>
                  <w:sz w:val="30"/>
                  <w:szCs w:val="30"/>
                  <w:lang w:val="en-US" w:bidi="ru-RU"/>
                </w:rPr>
              </m:ctrlPr>
            </m:fPr>
            <m:num>
              <m:r>
                <w:rPr>
                  <w:rFonts w:ascii="Cambria Math" w:hAnsi="Cambria Math"/>
                  <w:sz w:val="30"/>
                  <w:szCs w:val="30"/>
                  <w:lang w:val="en-US" w:bidi="ru-RU"/>
                </w:rPr>
                <m:t>N</m:t>
              </m:r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  <w:lang w:val="en-US" w:bidi="ru-RU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  <w:lang w:val="en-US" w:bidi="ru-RU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  <w:lang w:val="en-US" w:bidi="ru-RU"/>
                    </w:rPr>
                    <m:t>m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  <w:lang w:val="en-US" w:bidi="ru-RU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  <w:lang w:val="en-US" w:bidi="ru-RU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  <w:lang w:val="en-US" w:bidi="ru-RU"/>
                    </w:rPr>
                    <m:t>A</m:t>
                  </m:r>
                </m:sub>
              </m:sSub>
            </m:den>
          </m:f>
          <m:r>
            <w:rPr>
              <w:rFonts w:ascii="Cambria Math" w:hAnsi="Cambria Math"/>
              <w:sz w:val="30"/>
              <w:szCs w:val="30"/>
              <w:lang w:val="en-US" w:bidi="ru-RU"/>
            </w:rPr>
            <m:t>=8</m:t>
          </m:r>
          <m:r>
            <w:rPr>
              <w:rFonts w:ascii="Cambria Math" w:hAnsi="Cambria Math"/>
              <w:sz w:val="30"/>
              <w:szCs w:val="30"/>
              <w:lang w:bidi="ru-RU"/>
            </w:rPr>
            <m:t>,86∙</m:t>
          </m:r>
          <m:sSup>
            <m:sSupPr>
              <m:ctrlPr>
                <w:rPr>
                  <w:rFonts w:ascii="Cambria Math" w:hAnsi="Cambria Math"/>
                  <w:i/>
                  <w:sz w:val="30"/>
                  <w:szCs w:val="30"/>
                  <w:lang w:bidi="ru-RU"/>
                </w:rPr>
              </m:ctrlPr>
            </m:sSupPr>
            <m:e>
              <m:r>
                <w:rPr>
                  <w:rFonts w:ascii="Cambria Math" w:hAnsi="Cambria Math"/>
                  <w:sz w:val="30"/>
                  <w:szCs w:val="30"/>
                  <w:lang w:bidi="ru-RU"/>
                </w:rPr>
                <m:t>10</m:t>
              </m:r>
            </m:e>
            <m:sup>
              <m:r>
                <w:rPr>
                  <w:rFonts w:ascii="Cambria Math" w:hAnsi="Cambria Math"/>
                  <w:sz w:val="30"/>
                  <w:szCs w:val="30"/>
                  <w:lang w:bidi="ru-RU"/>
                </w:rPr>
                <m:t>-14</m:t>
              </m:r>
            </m:sup>
          </m:sSup>
          <m:r>
            <w:rPr>
              <w:rFonts w:ascii="Cambria Math" w:hAnsi="Cambria Math"/>
              <w:sz w:val="30"/>
              <w:szCs w:val="30"/>
              <w:lang w:bidi="ru-RU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  <w:lang w:val="en-US" w:bidi="ru-RU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lang w:val="en-US" w:bidi="ru-RU"/>
                </w:rPr>
                <m:t>A</m:t>
              </m:r>
            </m:e>
            <m:sub>
              <m:r>
                <w:rPr>
                  <w:rFonts w:ascii="Cambria Math" w:hAnsi="Cambria Math"/>
                  <w:sz w:val="30"/>
                  <w:szCs w:val="30"/>
                  <w:lang w:val="en-US" w:bidi="ru-RU"/>
                </w:rPr>
                <m:t>m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  <w:vertAlign w:val="subscript"/>
                  <w:lang w:bidi="en-US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vertAlign w:val="subscript"/>
                  <w:lang w:bidi="en-US"/>
                </w:rPr>
                <m:t>T</m:t>
              </m:r>
            </m:e>
            <m:sub>
              <m:f>
                <m:fPr>
                  <m:type m:val="skw"/>
                  <m:ctrlPr>
                    <w:rPr>
                      <w:rFonts w:ascii="Cambria Math" w:hAnsi="Cambria Math"/>
                      <w:i/>
                      <w:sz w:val="30"/>
                      <w:szCs w:val="30"/>
                      <w:vertAlign w:val="subscript"/>
                      <w:lang w:bidi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0"/>
                      <w:szCs w:val="30"/>
                      <w:vertAlign w:val="subscript"/>
                      <w:lang w:bidi="en-US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30"/>
                      <w:szCs w:val="30"/>
                      <w:vertAlign w:val="subscript"/>
                      <w:lang w:bidi="en-US"/>
                    </w:rPr>
                    <m:t>2</m:t>
                  </m:r>
                </m:den>
              </m:f>
              <m:r>
                <w:rPr>
                  <w:rFonts w:ascii="Cambria Math" w:hAnsi="Cambria Math"/>
                  <w:sz w:val="30"/>
                  <w:szCs w:val="30"/>
                  <w:vertAlign w:val="subscript"/>
                  <w:lang w:bidi="en-US"/>
                </w:rPr>
                <m:t xml:space="preserve"> </m:t>
              </m:r>
            </m:sub>
          </m:sSub>
          <m:r>
            <w:rPr>
              <w:rFonts w:ascii="Cambria Math" w:hAnsi="Cambria Math"/>
              <w:sz w:val="30"/>
              <w:szCs w:val="30"/>
              <w:vertAlign w:val="subscript"/>
              <w:lang w:bidi="en-US"/>
            </w:rPr>
            <m:t>,</m:t>
          </m:r>
        </m:oMath>
      </m:oMathPara>
    </w:p>
    <w:p w:rsidR="00305C4B" w:rsidRPr="00CB6C71" w:rsidRDefault="00305C4B" w:rsidP="00305C4B">
      <w:pPr>
        <w:framePr w:wrap="none" w:vAnchor="page" w:hAnchor="page" w:x="4082" w:y="12320"/>
        <w:ind w:firstLine="454"/>
        <w:rPr>
          <w:sz w:val="30"/>
          <w:szCs w:val="30"/>
          <w:highlight w:val="yellow"/>
        </w:rPr>
      </w:pPr>
    </w:p>
    <w:p w:rsidR="00305C4B" w:rsidRPr="00E23050" w:rsidRDefault="00305C4B" w:rsidP="00892A49">
      <w:pPr>
        <w:tabs>
          <w:tab w:val="left" w:pos="709"/>
        </w:tabs>
        <w:ind w:firstLine="567"/>
        <w:jc w:val="both"/>
        <w:rPr>
          <w:sz w:val="30"/>
          <w:szCs w:val="30"/>
        </w:rPr>
      </w:pPr>
      <w:r w:rsidRPr="00E23050">
        <w:rPr>
          <w:sz w:val="30"/>
          <w:szCs w:val="30"/>
        </w:rPr>
        <w:lastRenderedPageBreak/>
        <w:t xml:space="preserve">где </w:t>
      </w:r>
      <w:r w:rsidR="007E7CA6" w:rsidRPr="007E7CA6">
        <w:rPr>
          <w:i/>
          <w:sz w:val="30"/>
          <w:szCs w:val="30"/>
          <w:lang w:val="en-US"/>
        </w:rPr>
        <w:t>A</w:t>
      </w:r>
      <w:r w:rsidR="007E7CA6" w:rsidRPr="007E7CA6">
        <w:rPr>
          <w:i/>
          <w:sz w:val="30"/>
          <w:szCs w:val="30"/>
          <w:vertAlign w:val="subscript"/>
          <w:lang w:val="en-US"/>
        </w:rPr>
        <w:t>m</w:t>
      </w:r>
      <w:r w:rsidR="00E23050">
        <w:rPr>
          <w:sz w:val="30"/>
          <w:szCs w:val="30"/>
        </w:rPr>
        <w:t xml:space="preserve"> – </w:t>
      </w:r>
      <w:r w:rsidRPr="00E23050">
        <w:rPr>
          <w:sz w:val="30"/>
          <w:szCs w:val="30"/>
        </w:rPr>
        <w:t xml:space="preserve">атомная масса изотопа; </w:t>
      </w:r>
    </w:p>
    <w:p w:rsidR="00305C4B" w:rsidRPr="00E23050" w:rsidRDefault="007E7CA6" w:rsidP="00892A49">
      <w:pPr>
        <w:ind w:firstLine="993"/>
        <w:jc w:val="both"/>
        <w:rPr>
          <w:sz w:val="30"/>
          <w:szCs w:val="30"/>
        </w:rPr>
      </w:pPr>
      <w:r w:rsidRPr="007E7CA6">
        <w:rPr>
          <w:i/>
          <w:sz w:val="30"/>
          <w:szCs w:val="30"/>
          <w:lang w:val="en-US"/>
        </w:rPr>
        <w:t>N</w:t>
      </w:r>
      <w:r w:rsidRPr="007E7CA6">
        <w:rPr>
          <w:i/>
          <w:sz w:val="30"/>
          <w:szCs w:val="30"/>
          <w:vertAlign w:val="subscript"/>
          <w:lang w:val="en-US"/>
        </w:rPr>
        <w:t>A</w:t>
      </w:r>
      <w:r w:rsidR="00E23050">
        <w:rPr>
          <w:sz w:val="30"/>
          <w:szCs w:val="30"/>
        </w:rPr>
        <w:t>–</w:t>
      </w:r>
      <w:r>
        <w:rPr>
          <w:sz w:val="30"/>
          <w:szCs w:val="30"/>
        </w:rPr>
        <w:t xml:space="preserve"> 6,023·10</w:t>
      </w:r>
      <w:r w:rsidRPr="007E7CA6">
        <w:rPr>
          <w:sz w:val="30"/>
          <w:szCs w:val="30"/>
          <w:vertAlign w:val="superscript"/>
        </w:rPr>
        <w:t>23</w:t>
      </w:r>
      <w:r>
        <w:rPr>
          <w:sz w:val="30"/>
          <w:szCs w:val="30"/>
          <w:vertAlign w:val="superscript"/>
        </w:rPr>
        <w:t xml:space="preserve"> </w:t>
      </w:r>
      <w:r w:rsidR="00110449" w:rsidRPr="00110449">
        <w:rPr>
          <w:sz w:val="30"/>
          <w:szCs w:val="30"/>
        </w:rPr>
        <w:t xml:space="preserve">– </w:t>
      </w:r>
      <w:r w:rsidR="00305C4B" w:rsidRPr="00E23050">
        <w:rPr>
          <w:sz w:val="30"/>
          <w:szCs w:val="30"/>
        </w:rPr>
        <w:t xml:space="preserve">число Авогадро; </w:t>
      </w:r>
    </w:p>
    <w:p w:rsidR="00305C4B" w:rsidRPr="00E23050" w:rsidRDefault="002D57E8" w:rsidP="00892A49">
      <w:pPr>
        <w:pStyle w:val="11"/>
        <w:shd w:val="clear" w:color="auto" w:fill="auto"/>
        <w:ind w:firstLine="993"/>
        <w:jc w:val="both"/>
        <w:rPr>
          <w:sz w:val="30"/>
          <w:szCs w:val="30"/>
        </w:rPr>
      </w:pPr>
      <w:proofErr w:type="gramStart"/>
      <w:r w:rsidRPr="00080978">
        <w:rPr>
          <w:i/>
          <w:sz w:val="30"/>
          <w:szCs w:val="30"/>
          <w:lang w:val="en-US"/>
        </w:rPr>
        <w:t>T</w:t>
      </w:r>
      <w:r>
        <w:rPr>
          <w:sz w:val="30"/>
          <w:szCs w:val="30"/>
          <w:vertAlign w:val="subscript"/>
        </w:rPr>
        <w:t>½</w:t>
      </w:r>
      <w:r w:rsidRPr="0062684E">
        <w:rPr>
          <w:sz w:val="30"/>
          <w:szCs w:val="30"/>
        </w:rPr>
        <w:t xml:space="preserve"> </w:t>
      </w:r>
      <w:r w:rsidR="00E23050" w:rsidRPr="00E23050">
        <w:rPr>
          <w:i/>
          <w:iCs/>
          <w:sz w:val="30"/>
          <w:szCs w:val="30"/>
        </w:rPr>
        <w:t xml:space="preserve">– </w:t>
      </w:r>
      <w:r w:rsidR="00305C4B" w:rsidRPr="00E23050">
        <w:rPr>
          <w:sz w:val="30"/>
          <w:szCs w:val="30"/>
        </w:rPr>
        <w:t>период полураспада изотопа.</w:t>
      </w:r>
      <w:proofErr w:type="gramEnd"/>
      <w:r w:rsidR="00305C4B" w:rsidRPr="00E23050">
        <w:rPr>
          <w:sz w:val="30"/>
          <w:szCs w:val="30"/>
        </w:rPr>
        <w:t xml:space="preserve"> </w:t>
      </w:r>
    </w:p>
    <w:p w:rsidR="00305C4B" w:rsidRPr="00E23050" w:rsidRDefault="00305C4B" w:rsidP="00033361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E23050">
        <w:rPr>
          <w:sz w:val="30"/>
          <w:szCs w:val="30"/>
        </w:rPr>
        <w:t xml:space="preserve">Из этой формулы видно, что </w:t>
      </w:r>
      <w:proofErr w:type="gramStart"/>
      <w:r w:rsidRPr="00E23050">
        <w:rPr>
          <w:sz w:val="30"/>
          <w:szCs w:val="30"/>
        </w:rPr>
        <w:t>соответствующий</w:t>
      </w:r>
      <w:proofErr w:type="gramEnd"/>
      <w:r w:rsidRPr="00E23050">
        <w:rPr>
          <w:sz w:val="30"/>
          <w:szCs w:val="30"/>
        </w:rPr>
        <w:t xml:space="preserve"> активности</w:t>
      </w:r>
      <w:r w:rsidR="00634DC1" w:rsidRPr="00634DC1">
        <w:rPr>
          <w:sz w:val="30"/>
          <w:szCs w:val="30"/>
        </w:rPr>
        <w:t xml:space="preserve"> 1 </w:t>
      </w:r>
      <w:r w:rsidR="00634DC1" w:rsidRPr="00634DC1">
        <w:rPr>
          <w:i/>
          <w:sz w:val="30"/>
          <w:szCs w:val="30"/>
          <w:lang w:val="en-US"/>
        </w:rPr>
        <w:t>Ku</w:t>
      </w:r>
      <w:r w:rsidR="00E23050" w:rsidRPr="00E23050">
        <w:rPr>
          <w:sz w:val="30"/>
          <w:szCs w:val="30"/>
        </w:rPr>
        <w:t>,</w:t>
      </w:r>
      <w:r w:rsidRPr="00E23050">
        <w:rPr>
          <w:i/>
          <w:iCs/>
          <w:sz w:val="30"/>
          <w:szCs w:val="30"/>
        </w:rPr>
        <w:t xml:space="preserve"> </w:t>
      </w:r>
      <w:r w:rsidRPr="00E23050">
        <w:rPr>
          <w:sz w:val="30"/>
          <w:szCs w:val="30"/>
        </w:rPr>
        <w:t>ма</w:t>
      </w:r>
      <w:r w:rsidRPr="00E23050">
        <w:rPr>
          <w:sz w:val="30"/>
          <w:szCs w:val="30"/>
        </w:rPr>
        <w:t>с</w:t>
      </w:r>
      <w:r w:rsidRPr="00E23050">
        <w:rPr>
          <w:sz w:val="30"/>
          <w:szCs w:val="30"/>
        </w:rPr>
        <w:t>са радиоактивных элементов, возрастает с увеличением периода полура</w:t>
      </w:r>
      <w:r w:rsidRPr="00E23050">
        <w:rPr>
          <w:sz w:val="30"/>
          <w:szCs w:val="30"/>
        </w:rPr>
        <w:t>с</w:t>
      </w:r>
      <w:r w:rsidRPr="00E23050">
        <w:rPr>
          <w:sz w:val="30"/>
          <w:szCs w:val="30"/>
        </w:rPr>
        <w:t>пада.</w:t>
      </w:r>
    </w:p>
    <w:p w:rsidR="00305C4B" w:rsidRDefault="00305C4B" w:rsidP="00033361">
      <w:pPr>
        <w:pStyle w:val="11"/>
        <w:shd w:val="clear" w:color="auto" w:fill="auto"/>
        <w:ind w:firstLine="567"/>
        <w:jc w:val="both"/>
        <w:rPr>
          <w:i/>
          <w:sz w:val="30"/>
          <w:szCs w:val="30"/>
        </w:rPr>
      </w:pPr>
      <w:r w:rsidRPr="00E23050">
        <w:rPr>
          <w:sz w:val="30"/>
          <w:szCs w:val="30"/>
        </w:rPr>
        <w:t xml:space="preserve">Между активностью </w:t>
      </w:r>
      <w:r w:rsidR="00634DC1" w:rsidRPr="00634DC1">
        <w:rPr>
          <w:i/>
          <w:sz w:val="30"/>
          <w:szCs w:val="30"/>
          <w:lang w:val="en-US"/>
        </w:rPr>
        <w:t>A</w:t>
      </w:r>
      <w:r w:rsidR="00634DC1" w:rsidRPr="00634DC1">
        <w:rPr>
          <w:sz w:val="30"/>
          <w:szCs w:val="30"/>
        </w:rPr>
        <w:t xml:space="preserve"> </w:t>
      </w:r>
      <w:r w:rsidRPr="00E23050">
        <w:rPr>
          <w:sz w:val="30"/>
          <w:szCs w:val="30"/>
        </w:rPr>
        <w:t xml:space="preserve">и массой </w:t>
      </w:r>
      <w:r w:rsidR="00634DC1" w:rsidRPr="00634DC1">
        <w:rPr>
          <w:i/>
          <w:sz w:val="30"/>
          <w:szCs w:val="30"/>
          <w:lang w:val="en-US"/>
        </w:rPr>
        <w:t>m</w:t>
      </w:r>
      <w:r w:rsidR="00634DC1" w:rsidRPr="00634DC1">
        <w:rPr>
          <w:sz w:val="30"/>
          <w:szCs w:val="30"/>
        </w:rPr>
        <w:t xml:space="preserve"> </w:t>
      </w:r>
      <w:r w:rsidRPr="00E23050">
        <w:rPr>
          <w:sz w:val="30"/>
          <w:szCs w:val="30"/>
        </w:rPr>
        <w:t xml:space="preserve">радиоактивного вещества </w:t>
      </w:r>
      <w:r w:rsidR="000D7438" w:rsidRPr="000D7438">
        <w:rPr>
          <w:sz w:val="30"/>
          <w:szCs w:val="30"/>
        </w:rPr>
        <w:t xml:space="preserve">               </w:t>
      </w:r>
      <w:r w:rsidRPr="00E23050">
        <w:rPr>
          <w:sz w:val="30"/>
          <w:szCs w:val="30"/>
        </w:rPr>
        <w:t>существует связь. Зная, что в атомной массе любого радионуклида соде</w:t>
      </w:r>
      <w:r w:rsidRPr="00E23050">
        <w:rPr>
          <w:sz w:val="30"/>
          <w:szCs w:val="30"/>
        </w:rPr>
        <w:t>р</w:t>
      </w:r>
      <w:r w:rsidRPr="00E23050">
        <w:rPr>
          <w:sz w:val="30"/>
          <w:szCs w:val="30"/>
        </w:rPr>
        <w:t xml:space="preserve">жится </w:t>
      </w:r>
      <w:r w:rsidR="007E7CA6">
        <w:rPr>
          <w:sz w:val="30"/>
          <w:szCs w:val="30"/>
        </w:rPr>
        <w:t>6,023·10</w:t>
      </w:r>
      <w:r w:rsidR="007E7CA6" w:rsidRPr="007E7CA6">
        <w:rPr>
          <w:sz w:val="30"/>
          <w:szCs w:val="30"/>
          <w:vertAlign w:val="superscript"/>
        </w:rPr>
        <w:t>23</w:t>
      </w:r>
      <w:r w:rsidR="007E7CA6">
        <w:rPr>
          <w:sz w:val="30"/>
          <w:szCs w:val="30"/>
          <w:vertAlign w:val="superscript"/>
        </w:rPr>
        <w:t xml:space="preserve"> </w:t>
      </w:r>
      <w:r w:rsidRPr="00E23050">
        <w:rPr>
          <w:sz w:val="30"/>
          <w:szCs w:val="30"/>
        </w:rPr>
        <w:t>атомов (число Авогадро) получаем активность ради</w:t>
      </w:r>
      <w:r w:rsidRPr="00E23050">
        <w:rPr>
          <w:sz w:val="30"/>
          <w:szCs w:val="30"/>
        </w:rPr>
        <w:t>о</w:t>
      </w:r>
      <w:r w:rsidRPr="00E23050">
        <w:rPr>
          <w:sz w:val="30"/>
          <w:szCs w:val="30"/>
        </w:rPr>
        <w:t xml:space="preserve">нуклида в </w:t>
      </w:r>
      <w:r w:rsidRPr="00E23050">
        <w:rPr>
          <w:i/>
          <w:sz w:val="30"/>
          <w:szCs w:val="30"/>
        </w:rPr>
        <w:t>Бк</w:t>
      </w:r>
      <w:r w:rsidRPr="00E23050">
        <w:rPr>
          <w:sz w:val="30"/>
          <w:szCs w:val="30"/>
        </w:rPr>
        <w:t xml:space="preserve"> массой </w:t>
      </w:r>
      <w:r w:rsidRPr="00E23050">
        <w:rPr>
          <w:i/>
          <w:sz w:val="30"/>
          <w:szCs w:val="30"/>
          <w:lang w:val="en-US"/>
        </w:rPr>
        <w:t>m</w:t>
      </w:r>
      <w:r w:rsidR="001550CB">
        <w:rPr>
          <w:i/>
          <w:sz w:val="30"/>
          <w:szCs w:val="30"/>
        </w:rPr>
        <w:t>:</w:t>
      </w:r>
    </w:p>
    <w:p w:rsidR="001550CB" w:rsidRPr="001550CB" w:rsidRDefault="001550CB" w:rsidP="00033361">
      <w:pPr>
        <w:pStyle w:val="11"/>
        <w:shd w:val="clear" w:color="auto" w:fill="auto"/>
        <w:ind w:firstLine="567"/>
        <w:jc w:val="both"/>
        <w:rPr>
          <w:i/>
          <w:sz w:val="30"/>
          <w:szCs w:val="30"/>
          <w:highlight w:val="yellow"/>
        </w:rPr>
      </w:pPr>
    </w:p>
    <w:p w:rsidR="00305C4B" w:rsidRPr="0070353D" w:rsidRDefault="00B86D95" w:rsidP="00305C4B">
      <w:pPr>
        <w:jc w:val="center"/>
        <w:rPr>
          <w:sz w:val="30"/>
          <w:szCs w:val="30"/>
        </w:rPr>
      </w:pPr>
      <m:oMathPara>
        <m:oMath>
          <m:r>
            <w:rPr>
              <w:rFonts w:ascii="Cambria Math" w:hAnsi="Cambria Math"/>
              <w:sz w:val="30"/>
              <w:szCs w:val="30"/>
            </w:rPr>
            <m:t>A=m∙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30"/>
                  <w:szCs w:val="30"/>
                  <w:lang w:bidi="ru-RU"/>
                </w:rPr>
              </m:ctrlPr>
            </m:sSupPr>
            <m:e>
              <m:r>
                <w:rPr>
                  <w:rFonts w:ascii="Cambria Math" w:hAnsi="Cambria Math"/>
                  <w:sz w:val="30"/>
                  <w:szCs w:val="30"/>
                </w:rPr>
                <m:t>6,023∙10</m:t>
              </m:r>
            </m:e>
            <m:sup>
              <m:r>
                <w:rPr>
                  <w:rFonts w:ascii="Cambria Math" w:hAnsi="Cambria Math"/>
                  <w:sz w:val="30"/>
                  <w:szCs w:val="30"/>
                </w:rPr>
                <m:t>23</m:t>
              </m:r>
            </m:sup>
          </m:sSup>
          <m:f>
            <m:fPr>
              <m:ctrlPr>
                <w:rPr>
                  <w:rFonts w:ascii="Cambria Math" w:hAnsi="Cambria Math"/>
                  <w:i/>
                  <w:sz w:val="30"/>
                  <w:szCs w:val="30"/>
                </w:rPr>
              </m:ctrlPr>
            </m:fPr>
            <m:num>
              <m:r>
                <w:rPr>
                  <w:rFonts w:ascii="Cambria Math" w:hAnsi="Cambria Math"/>
                  <w:sz w:val="30"/>
                  <w:szCs w:val="30"/>
                </w:rPr>
                <m:t>0,693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color w:val="000000"/>
                      <w:sz w:val="30"/>
                      <w:szCs w:val="30"/>
                      <w:lang w:bidi="ru-RU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</w:rPr>
                    <m:t>m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  <w:vertAlign w:val="subscript"/>
                      <w:lang w:bidi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  <w:vertAlign w:val="subscript"/>
                      <w:lang w:bidi="en-US"/>
                    </w:rPr>
                    <m:t>T</m:t>
                  </m:r>
                </m:e>
                <m:sub>
                  <m:f>
                    <m:fPr>
                      <m:type m:val="skw"/>
                      <m:ctrlPr>
                        <w:rPr>
                          <w:rFonts w:ascii="Cambria Math" w:hAnsi="Cambria Math"/>
                          <w:i/>
                          <w:sz w:val="30"/>
                          <w:szCs w:val="30"/>
                          <w:vertAlign w:val="subscript"/>
                          <w:lang w:bidi="en-US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30"/>
                          <w:szCs w:val="30"/>
                          <w:vertAlign w:val="subscript"/>
                          <w:lang w:bidi="en-US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sz w:val="30"/>
                          <w:szCs w:val="30"/>
                          <w:vertAlign w:val="subscript"/>
                          <w:lang w:bidi="en-US"/>
                        </w:rPr>
                        <m:t>2</m:t>
                      </m:r>
                    </m:den>
                  </m:f>
                </m:sub>
              </m:sSub>
            </m:den>
          </m:f>
          <m:r>
            <w:rPr>
              <w:rFonts w:ascii="Cambria Math" w:hAnsi="Cambria Math"/>
              <w:sz w:val="30"/>
              <w:szCs w:val="30"/>
            </w:rPr>
            <m:t>.</m:t>
          </m:r>
        </m:oMath>
      </m:oMathPara>
    </w:p>
    <w:p w:rsidR="00110449" w:rsidRPr="0070353D" w:rsidRDefault="00110449" w:rsidP="00305C4B">
      <w:pPr>
        <w:jc w:val="center"/>
        <w:rPr>
          <w:sz w:val="30"/>
          <w:szCs w:val="30"/>
        </w:rPr>
      </w:pPr>
    </w:p>
    <w:p w:rsidR="00305C4B" w:rsidRDefault="00305C4B" w:rsidP="00305C4B">
      <w:pPr>
        <w:rPr>
          <w:sz w:val="30"/>
          <w:szCs w:val="30"/>
        </w:rPr>
      </w:pPr>
      <w:r w:rsidRPr="0070353D">
        <w:rPr>
          <w:sz w:val="30"/>
          <w:szCs w:val="30"/>
        </w:rPr>
        <w:t xml:space="preserve">Соответственно массу радионуклида в </w:t>
      </w:r>
      <w:proofErr w:type="gramStart"/>
      <w:r w:rsidRPr="0070353D">
        <w:rPr>
          <w:i/>
          <w:sz w:val="30"/>
          <w:szCs w:val="30"/>
        </w:rPr>
        <w:t>г</w:t>
      </w:r>
      <w:proofErr w:type="gramEnd"/>
      <w:r w:rsidRPr="0070353D">
        <w:rPr>
          <w:sz w:val="30"/>
          <w:szCs w:val="30"/>
        </w:rPr>
        <w:t xml:space="preserve"> активностью </w:t>
      </w:r>
      <w:r w:rsidR="00634DC1" w:rsidRPr="00634DC1">
        <w:rPr>
          <w:i/>
          <w:sz w:val="30"/>
          <w:szCs w:val="30"/>
          <w:lang w:val="en-US"/>
        </w:rPr>
        <w:t>A</w:t>
      </w:r>
      <w:r w:rsidR="00634DC1" w:rsidRPr="00634DC1">
        <w:rPr>
          <w:sz w:val="30"/>
          <w:szCs w:val="30"/>
        </w:rPr>
        <w:t xml:space="preserve"> </w:t>
      </w:r>
      <w:r w:rsidRPr="0070353D">
        <w:rPr>
          <w:sz w:val="30"/>
          <w:szCs w:val="30"/>
        </w:rPr>
        <w:t>можно рассчитать по формуле:</w:t>
      </w:r>
    </w:p>
    <w:p w:rsidR="001550CB" w:rsidRPr="0070353D" w:rsidRDefault="001550CB" w:rsidP="00305C4B">
      <w:pPr>
        <w:rPr>
          <w:sz w:val="30"/>
          <w:szCs w:val="30"/>
        </w:rPr>
      </w:pPr>
    </w:p>
    <w:p w:rsidR="00305C4B" w:rsidRPr="0070353D" w:rsidRDefault="00305C4B" w:rsidP="00305C4B">
      <w:pPr>
        <w:pStyle w:val="11"/>
        <w:shd w:val="clear" w:color="auto" w:fill="auto"/>
        <w:ind w:firstLine="454"/>
        <w:jc w:val="center"/>
        <w:rPr>
          <w:sz w:val="30"/>
          <w:szCs w:val="30"/>
          <w:lang w:bidi="en-US"/>
        </w:rPr>
      </w:pPr>
      <m:oMathPara>
        <m:oMath>
          <m:r>
            <w:rPr>
              <w:rFonts w:ascii="Cambria Math" w:hAnsi="Cambria Math"/>
              <w:sz w:val="30"/>
              <w:szCs w:val="30"/>
              <w:lang w:val="en-US" w:bidi="en-US"/>
            </w:rPr>
            <m:t>m</m:t>
          </m:r>
          <m:r>
            <w:rPr>
              <w:rFonts w:ascii="Cambria Math" w:hAnsi="Cambria Math"/>
              <w:sz w:val="30"/>
              <w:szCs w:val="30"/>
              <w:lang w:bidi="en-US"/>
            </w:rPr>
            <m:t>=</m:t>
          </m:r>
          <m:r>
            <w:rPr>
              <w:rFonts w:ascii="Cambria Math" w:hAnsi="Cambria Math"/>
              <w:sz w:val="30"/>
              <w:szCs w:val="30"/>
              <w:lang w:val="en-US" w:bidi="en-US"/>
            </w:rPr>
            <m:t>A</m:t>
          </m:r>
          <m:r>
            <w:rPr>
              <w:rFonts w:ascii="Cambria Math" w:hAnsi="Cambria Math"/>
              <w:sz w:val="30"/>
              <w:szCs w:val="30"/>
              <w:lang w:bidi="en-US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 w:val="30"/>
                  <w:szCs w:val="30"/>
                  <w:lang w:val="en-US" w:bidi="en-US"/>
                </w:rPr>
              </m:ctrlPr>
            </m:sSupPr>
            <m:e>
              <m:r>
                <w:rPr>
                  <w:rFonts w:ascii="Cambria Math" w:hAnsi="Cambria Math"/>
                  <w:sz w:val="30"/>
                  <w:szCs w:val="30"/>
                  <w:lang w:bidi="en-US"/>
                </w:rPr>
                <m:t>0,24∙10</m:t>
              </m:r>
            </m:e>
            <m:sup>
              <m:r>
                <w:rPr>
                  <w:rFonts w:ascii="Cambria Math" w:hAnsi="Cambria Math"/>
                  <w:sz w:val="30"/>
                  <w:szCs w:val="30"/>
                  <w:lang w:bidi="en-US"/>
                </w:rPr>
                <m:t>-23</m:t>
              </m:r>
            </m:sup>
          </m:sSup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  <w:lang w:val="en-US" w:bidi="en-US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lang w:val="en-US" w:bidi="en-US"/>
                </w:rPr>
                <m:t>A</m:t>
              </m:r>
            </m:e>
            <m:sub>
              <m:r>
                <w:rPr>
                  <w:rFonts w:ascii="Cambria Math" w:hAnsi="Cambria Math"/>
                  <w:sz w:val="30"/>
                  <w:szCs w:val="30"/>
                  <w:lang w:val="en-US" w:bidi="en-US"/>
                </w:rPr>
                <m:t>m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  <w:vertAlign w:val="subscript"/>
                  <w:lang w:bidi="en-US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vertAlign w:val="subscript"/>
                  <w:lang w:bidi="en-US"/>
                </w:rPr>
                <m:t>T</m:t>
              </m:r>
            </m:e>
            <m:sub>
              <m:f>
                <m:fPr>
                  <m:type m:val="skw"/>
                  <m:ctrlPr>
                    <w:rPr>
                      <w:rFonts w:ascii="Cambria Math" w:hAnsi="Cambria Math"/>
                      <w:i/>
                      <w:sz w:val="30"/>
                      <w:szCs w:val="30"/>
                      <w:vertAlign w:val="subscript"/>
                      <w:lang w:bidi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0"/>
                      <w:szCs w:val="30"/>
                      <w:vertAlign w:val="subscript"/>
                      <w:lang w:bidi="en-US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30"/>
                      <w:szCs w:val="30"/>
                      <w:vertAlign w:val="subscript"/>
                      <w:lang w:bidi="en-US"/>
                    </w:rPr>
                    <m:t xml:space="preserve">2 </m:t>
                  </m:r>
                </m:den>
              </m:f>
            </m:sub>
          </m:sSub>
          <m:r>
            <w:rPr>
              <w:rFonts w:ascii="Cambria Math" w:hAnsi="Cambria Math"/>
              <w:sz w:val="30"/>
              <w:szCs w:val="30"/>
              <w:vertAlign w:val="subscript"/>
              <w:lang w:bidi="en-US"/>
            </w:rPr>
            <m:t>.</m:t>
          </m:r>
        </m:oMath>
      </m:oMathPara>
    </w:p>
    <w:p w:rsidR="0070353D" w:rsidRPr="0070353D" w:rsidRDefault="0070353D" w:rsidP="00305C4B">
      <w:pPr>
        <w:pStyle w:val="11"/>
        <w:shd w:val="clear" w:color="auto" w:fill="auto"/>
        <w:ind w:firstLine="454"/>
        <w:jc w:val="center"/>
        <w:rPr>
          <w:sz w:val="30"/>
          <w:szCs w:val="30"/>
        </w:rPr>
      </w:pPr>
    </w:p>
    <w:p w:rsidR="00305C4B" w:rsidRPr="0070353D" w:rsidRDefault="00305C4B" w:rsidP="00033361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70353D">
        <w:rPr>
          <w:sz w:val="30"/>
          <w:szCs w:val="30"/>
        </w:rPr>
        <w:t>Меру воздействия ионизирующих излучений на вещество оценивают единицами дозы.</w:t>
      </w:r>
    </w:p>
    <w:p w:rsidR="00305C4B" w:rsidRPr="0070353D" w:rsidRDefault="00305C4B" w:rsidP="00033361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70353D">
        <w:rPr>
          <w:i/>
          <w:iCs/>
          <w:sz w:val="30"/>
          <w:szCs w:val="30"/>
        </w:rPr>
        <w:t xml:space="preserve">Поглощенная доза </w:t>
      </w:r>
      <w:r w:rsidR="00634DC1">
        <w:rPr>
          <w:i/>
          <w:iCs/>
          <w:sz w:val="30"/>
          <w:szCs w:val="30"/>
          <w:lang w:val="en-US"/>
        </w:rPr>
        <w:t>D</w:t>
      </w:r>
      <w:r w:rsidR="00634DC1" w:rsidRPr="00634DC1">
        <w:rPr>
          <w:i/>
          <w:iCs/>
          <w:sz w:val="30"/>
          <w:szCs w:val="30"/>
        </w:rPr>
        <w:t xml:space="preserve"> </w:t>
      </w:r>
      <w:r w:rsidRPr="0070353D">
        <w:rPr>
          <w:sz w:val="30"/>
          <w:szCs w:val="30"/>
        </w:rPr>
        <w:t>характеризует количество энерг</w:t>
      </w:r>
      <w:proofErr w:type="gramStart"/>
      <w:r w:rsidRPr="0070353D">
        <w:rPr>
          <w:sz w:val="30"/>
          <w:szCs w:val="30"/>
        </w:rPr>
        <w:t>ии ио</w:t>
      </w:r>
      <w:proofErr w:type="gramEnd"/>
      <w:r w:rsidRPr="0070353D">
        <w:rPr>
          <w:sz w:val="30"/>
          <w:szCs w:val="30"/>
        </w:rPr>
        <w:t>низиру</w:t>
      </w:r>
      <w:r w:rsidRPr="0070353D">
        <w:rPr>
          <w:sz w:val="30"/>
          <w:szCs w:val="30"/>
        </w:rPr>
        <w:t>ю</w:t>
      </w:r>
      <w:r w:rsidRPr="0070353D">
        <w:rPr>
          <w:sz w:val="30"/>
          <w:szCs w:val="30"/>
        </w:rPr>
        <w:t xml:space="preserve">щего излучения, поглощенное облучаемым телом, в пересчете на единицу массы. Системная единица измерения поглощенной дозы </w:t>
      </w:r>
      <w:r w:rsidRPr="0070353D">
        <w:rPr>
          <w:i/>
          <w:iCs/>
          <w:sz w:val="30"/>
          <w:szCs w:val="30"/>
        </w:rPr>
        <w:t>грей (Гр),</w:t>
      </w:r>
      <w:r w:rsidRPr="0070353D">
        <w:rPr>
          <w:sz w:val="30"/>
          <w:szCs w:val="30"/>
        </w:rPr>
        <w:t xml:space="preserve"> внес</w:t>
      </w:r>
      <w:r w:rsidRPr="0070353D">
        <w:rPr>
          <w:sz w:val="30"/>
          <w:szCs w:val="30"/>
        </w:rPr>
        <w:t>и</w:t>
      </w:r>
      <w:r w:rsidRPr="0070353D">
        <w:rPr>
          <w:sz w:val="30"/>
          <w:szCs w:val="30"/>
        </w:rPr>
        <w:t xml:space="preserve">стемная </w:t>
      </w:r>
      <w:r w:rsidR="0070353D">
        <w:rPr>
          <w:sz w:val="30"/>
          <w:szCs w:val="30"/>
        </w:rPr>
        <w:t>–</w:t>
      </w:r>
      <w:r w:rsidRPr="0070353D">
        <w:rPr>
          <w:sz w:val="30"/>
          <w:szCs w:val="30"/>
        </w:rPr>
        <w:t xml:space="preserve"> </w:t>
      </w:r>
      <w:r w:rsidRPr="0070353D">
        <w:rPr>
          <w:i/>
          <w:iCs/>
          <w:sz w:val="30"/>
          <w:szCs w:val="30"/>
        </w:rPr>
        <w:t>Рад.</w:t>
      </w:r>
    </w:p>
    <w:p w:rsidR="00305C4B" w:rsidRPr="0070353D" w:rsidRDefault="00305C4B" w:rsidP="00110449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70353D">
        <w:rPr>
          <w:sz w:val="30"/>
          <w:szCs w:val="30"/>
        </w:rPr>
        <w:t xml:space="preserve">Приращение поглощенной дозы в единицу времени называется </w:t>
      </w:r>
      <w:r w:rsidR="0070353D" w:rsidRPr="0070353D">
        <w:rPr>
          <w:sz w:val="30"/>
          <w:szCs w:val="30"/>
        </w:rPr>
        <w:t xml:space="preserve">          </w:t>
      </w:r>
      <w:r w:rsidRPr="0070353D">
        <w:rPr>
          <w:i/>
          <w:iCs/>
          <w:sz w:val="30"/>
          <w:szCs w:val="30"/>
        </w:rPr>
        <w:t xml:space="preserve">мощностью поглощенной дозы </w:t>
      </w:r>
      <w:proofErr w:type="gramStart"/>
      <w:r w:rsidRPr="0070353D">
        <w:rPr>
          <w:i/>
          <w:iCs/>
          <w:sz w:val="30"/>
          <w:szCs w:val="30"/>
        </w:rPr>
        <w:t>Р</w:t>
      </w:r>
      <w:proofErr w:type="gramEnd"/>
      <w:r w:rsidRPr="0070353D">
        <w:rPr>
          <w:sz w:val="30"/>
          <w:szCs w:val="30"/>
        </w:rPr>
        <w:t xml:space="preserve"> и измеряется в </w:t>
      </w:r>
      <w:r w:rsidRPr="0070353D">
        <w:rPr>
          <w:i/>
          <w:iCs/>
          <w:sz w:val="30"/>
          <w:szCs w:val="30"/>
        </w:rPr>
        <w:t>Гр/с (Рад/с)</w:t>
      </w:r>
      <w:r w:rsidRPr="0070353D">
        <w:rPr>
          <w:sz w:val="30"/>
          <w:szCs w:val="30"/>
        </w:rPr>
        <w:t xml:space="preserve"> или их пр</w:t>
      </w:r>
      <w:r w:rsidRPr="0070353D">
        <w:rPr>
          <w:sz w:val="30"/>
          <w:szCs w:val="30"/>
        </w:rPr>
        <w:t>о</w:t>
      </w:r>
      <w:r w:rsidRPr="0070353D">
        <w:rPr>
          <w:sz w:val="30"/>
          <w:szCs w:val="30"/>
        </w:rPr>
        <w:t>изводных</w:t>
      </w:r>
      <w:r w:rsidR="0070353D">
        <w:rPr>
          <w:sz w:val="30"/>
          <w:szCs w:val="30"/>
        </w:rPr>
        <w:t>.</w:t>
      </w:r>
    </w:p>
    <w:p w:rsidR="00305C4B" w:rsidRPr="0070353D" w:rsidRDefault="00305C4B" w:rsidP="00033361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70353D">
        <w:rPr>
          <w:i/>
          <w:iCs/>
          <w:sz w:val="30"/>
          <w:szCs w:val="30"/>
        </w:rPr>
        <w:t>Экспозиционная доза X</w:t>
      </w:r>
      <w:r w:rsidRPr="0070353D">
        <w:rPr>
          <w:sz w:val="30"/>
          <w:szCs w:val="30"/>
        </w:rPr>
        <w:t xml:space="preserve"> характеризует ионизирующее действие изл</w:t>
      </w:r>
      <w:r w:rsidRPr="0070353D">
        <w:rPr>
          <w:sz w:val="30"/>
          <w:szCs w:val="30"/>
        </w:rPr>
        <w:t>у</w:t>
      </w:r>
      <w:r w:rsidRPr="0070353D">
        <w:rPr>
          <w:sz w:val="30"/>
          <w:szCs w:val="30"/>
        </w:rPr>
        <w:t xml:space="preserve">чения и представляет собой отношение суммарного заряда </w:t>
      </w:r>
      <w:proofErr w:type="spellStart"/>
      <w:r w:rsidRPr="0070353D">
        <w:rPr>
          <w:i/>
          <w:iCs/>
          <w:sz w:val="30"/>
          <w:szCs w:val="30"/>
          <w:lang w:val="en-US" w:bidi="en-US"/>
        </w:rPr>
        <w:t>dQ</w:t>
      </w:r>
      <w:proofErr w:type="spellEnd"/>
      <w:r w:rsidRPr="0070353D">
        <w:rPr>
          <w:sz w:val="30"/>
          <w:szCs w:val="30"/>
          <w:lang w:bidi="en-US"/>
        </w:rPr>
        <w:t xml:space="preserve"> </w:t>
      </w:r>
      <w:r w:rsidRPr="0070353D">
        <w:rPr>
          <w:sz w:val="30"/>
          <w:szCs w:val="30"/>
        </w:rPr>
        <w:t xml:space="preserve">всех ионов одного знака, созданных в воздухе, когда все электроны и позитроны, освобожденные фотонами в элементарном объеме воздуха с массой </w:t>
      </w:r>
      <w:proofErr w:type="spellStart"/>
      <w:r w:rsidRPr="0070353D">
        <w:rPr>
          <w:i/>
          <w:iCs/>
          <w:sz w:val="30"/>
          <w:szCs w:val="30"/>
          <w:lang w:val="en-US" w:bidi="en-US"/>
        </w:rPr>
        <w:t>dm</w:t>
      </w:r>
      <w:proofErr w:type="spellEnd"/>
      <w:r w:rsidRPr="0070353D">
        <w:rPr>
          <w:i/>
          <w:iCs/>
          <w:sz w:val="30"/>
          <w:szCs w:val="30"/>
          <w:lang w:bidi="en-US"/>
        </w:rPr>
        <w:t>,</w:t>
      </w:r>
      <w:r w:rsidRPr="0070353D">
        <w:rPr>
          <w:sz w:val="30"/>
          <w:szCs w:val="30"/>
          <w:lang w:bidi="en-US"/>
        </w:rPr>
        <w:t xml:space="preserve"> </w:t>
      </w:r>
      <w:r w:rsidRPr="0070353D">
        <w:rPr>
          <w:sz w:val="30"/>
          <w:szCs w:val="30"/>
        </w:rPr>
        <w:t>полностью остановились в воздухе, к массе воздуха в указанном объеме:</w:t>
      </w:r>
    </w:p>
    <w:p w:rsidR="00305C4B" w:rsidRPr="0070353D" w:rsidRDefault="00305C4B" w:rsidP="00305C4B">
      <w:pPr>
        <w:pStyle w:val="11"/>
        <w:shd w:val="clear" w:color="auto" w:fill="auto"/>
        <w:ind w:firstLine="454"/>
        <w:jc w:val="both"/>
        <w:rPr>
          <w:sz w:val="30"/>
          <w:szCs w:val="30"/>
        </w:rPr>
      </w:pPr>
      <w:r w:rsidRPr="0070353D">
        <w:rPr>
          <w:sz w:val="30"/>
          <w:szCs w:val="30"/>
        </w:rPr>
        <w:t xml:space="preserve">Единица экспозиционной дозы в СИ </w:t>
      </w:r>
      <w:r w:rsidR="0070353D" w:rsidRPr="0070353D">
        <w:rPr>
          <w:sz w:val="30"/>
          <w:szCs w:val="30"/>
        </w:rPr>
        <w:t>–</w:t>
      </w:r>
      <w:r w:rsidRPr="0070353D">
        <w:rPr>
          <w:sz w:val="30"/>
          <w:szCs w:val="30"/>
        </w:rPr>
        <w:t xml:space="preserve"> </w:t>
      </w:r>
      <w:r w:rsidRPr="0070353D">
        <w:rPr>
          <w:i/>
          <w:iCs/>
          <w:sz w:val="30"/>
          <w:szCs w:val="30"/>
        </w:rPr>
        <w:t xml:space="preserve">кулон на килограмм (Кл/кг). </w:t>
      </w:r>
      <w:r w:rsidRPr="0070353D">
        <w:rPr>
          <w:sz w:val="30"/>
          <w:szCs w:val="30"/>
        </w:rPr>
        <w:t xml:space="preserve">Внесистемная единица экспозиционной дозы </w:t>
      </w:r>
      <w:r w:rsidR="0070353D" w:rsidRPr="0070353D">
        <w:rPr>
          <w:sz w:val="30"/>
          <w:szCs w:val="30"/>
        </w:rPr>
        <w:t>–</w:t>
      </w:r>
      <w:r w:rsidRPr="0070353D">
        <w:rPr>
          <w:sz w:val="30"/>
          <w:szCs w:val="30"/>
        </w:rPr>
        <w:t xml:space="preserve"> </w:t>
      </w:r>
      <w:r w:rsidRPr="0070353D">
        <w:rPr>
          <w:i/>
          <w:iCs/>
          <w:sz w:val="30"/>
          <w:szCs w:val="30"/>
        </w:rPr>
        <w:t>рентген (Р).</w:t>
      </w:r>
    </w:p>
    <w:p w:rsidR="00305C4B" w:rsidRPr="0070353D" w:rsidRDefault="00305C4B" w:rsidP="00033361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70353D">
        <w:rPr>
          <w:sz w:val="30"/>
          <w:szCs w:val="30"/>
        </w:rPr>
        <w:t xml:space="preserve">Экспозиционная доза, образуемая излучением в единицу времени, называется </w:t>
      </w:r>
      <w:r w:rsidRPr="0070353D">
        <w:rPr>
          <w:i/>
          <w:iCs/>
          <w:sz w:val="30"/>
          <w:szCs w:val="30"/>
        </w:rPr>
        <w:t>мощностью экспозиционной дозы</w:t>
      </w:r>
      <w:r w:rsidRPr="0070353D">
        <w:rPr>
          <w:sz w:val="30"/>
          <w:szCs w:val="30"/>
        </w:rPr>
        <w:t xml:space="preserve"> </w:t>
      </w:r>
      <w:r w:rsidRPr="00907F62">
        <w:rPr>
          <w:i/>
          <w:sz w:val="30"/>
          <w:szCs w:val="30"/>
        </w:rPr>
        <w:t>(</w:t>
      </w:r>
      <w:r w:rsidRPr="00907F62">
        <w:rPr>
          <w:i/>
          <w:sz w:val="30"/>
          <w:szCs w:val="30"/>
          <w:lang w:val="en-US"/>
        </w:rPr>
        <w:t>Y</w:t>
      </w:r>
      <w:r w:rsidRPr="00907F62">
        <w:rPr>
          <w:i/>
          <w:sz w:val="30"/>
          <w:szCs w:val="30"/>
        </w:rPr>
        <w:t>)</w:t>
      </w:r>
      <w:r w:rsidRPr="0070353D">
        <w:rPr>
          <w:sz w:val="30"/>
          <w:szCs w:val="30"/>
        </w:rPr>
        <w:t xml:space="preserve"> и выражается в рентг</w:t>
      </w:r>
      <w:r w:rsidRPr="0070353D">
        <w:rPr>
          <w:sz w:val="30"/>
          <w:szCs w:val="30"/>
        </w:rPr>
        <w:t>е</w:t>
      </w:r>
      <w:r w:rsidRPr="0070353D">
        <w:rPr>
          <w:sz w:val="30"/>
          <w:szCs w:val="30"/>
        </w:rPr>
        <w:t xml:space="preserve">нах в час </w:t>
      </w:r>
      <w:r w:rsidRPr="00591A66">
        <w:rPr>
          <w:i/>
          <w:sz w:val="30"/>
          <w:szCs w:val="30"/>
          <w:lang w:bidi="en-US"/>
        </w:rPr>
        <w:t>(</w:t>
      </w:r>
      <w:r w:rsidRPr="00591A66">
        <w:rPr>
          <w:i/>
          <w:sz w:val="30"/>
          <w:szCs w:val="30"/>
          <w:lang w:val="en-US" w:bidi="en-US"/>
        </w:rPr>
        <w:t>P</w:t>
      </w:r>
      <w:r w:rsidRPr="00591A66">
        <w:rPr>
          <w:i/>
          <w:sz w:val="30"/>
          <w:szCs w:val="30"/>
          <w:lang w:bidi="en-US"/>
        </w:rPr>
        <w:t>/ч)</w:t>
      </w:r>
      <w:r w:rsidRPr="0070353D">
        <w:rPr>
          <w:sz w:val="30"/>
          <w:szCs w:val="30"/>
          <w:lang w:bidi="en-US"/>
        </w:rPr>
        <w:t xml:space="preserve">, </w:t>
      </w:r>
      <w:r w:rsidRPr="0070353D">
        <w:rPr>
          <w:sz w:val="30"/>
          <w:szCs w:val="30"/>
        </w:rPr>
        <w:t xml:space="preserve">а также в производных единицах: </w:t>
      </w:r>
      <w:proofErr w:type="spellStart"/>
      <w:r w:rsidRPr="0070353D">
        <w:rPr>
          <w:i/>
          <w:iCs/>
          <w:sz w:val="30"/>
          <w:szCs w:val="30"/>
        </w:rPr>
        <w:t>мР</w:t>
      </w:r>
      <w:proofErr w:type="spellEnd"/>
      <w:r w:rsidRPr="0070353D">
        <w:rPr>
          <w:i/>
          <w:iCs/>
          <w:sz w:val="30"/>
          <w:szCs w:val="30"/>
        </w:rPr>
        <w:t xml:space="preserve">/ч и </w:t>
      </w:r>
      <w:proofErr w:type="spellStart"/>
      <w:r w:rsidRPr="0070353D">
        <w:rPr>
          <w:i/>
          <w:iCs/>
          <w:sz w:val="30"/>
          <w:szCs w:val="30"/>
        </w:rPr>
        <w:t>мкР</w:t>
      </w:r>
      <w:proofErr w:type="spellEnd"/>
      <w:r w:rsidRPr="0070353D">
        <w:rPr>
          <w:i/>
          <w:iCs/>
          <w:sz w:val="30"/>
          <w:szCs w:val="30"/>
        </w:rPr>
        <w:t>/ч.</w:t>
      </w:r>
    </w:p>
    <w:p w:rsidR="00305C4B" w:rsidRPr="0070353D" w:rsidRDefault="00305C4B" w:rsidP="00033361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70353D">
        <w:rPr>
          <w:sz w:val="30"/>
          <w:szCs w:val="30"/>
        </w:rPr>
        <w:t xml:space="preserve">Ионизационное действие гамма-излучения любых радиоактивных препаратов оценивают сравнением с радиевым эталонным источником </w:t>
      </w:r>
      <w:r w:rsidRPr="0070353D">
        <w:rPr>
          <w:sz w:val="30"/>
          <w:szCs w:val="30"/>
        </w:rPr>
        <w:lastRenderedPageBreak/>
        <w:t>при одинаковых условиях измерения. Так появилась величина, называ</w:t>
      </w:r>
      <w:r w:rsidRPr="0070353D">
        <w:rPr>
          <w:sz w:val="30"/>
          <w:szCs w:val="30"/>
        </w:rPr>
        <w:t>е</w:t>
      </w:r>
      <w:r w:rsidRPr="0070353D">
        <w:rPr>
          <w:sz w:val="30"/>
          <w:szCs w:val="30"/>
        </w:rPr>
        <w:t xml:space="preserve">мая </w:t>
      </w:r>
      <w:proofErr w:type="gramStart"/>
      <w:r w:rsidRPr="0070353D">
        <w:rPr>
          <w:i/>
          <w:iCs/>
          <w:sz w:val="30"/>
          <w:szCs w:val="30"/>
        </w:rPr>
        <w:t>гамма-эквивалентом</w:t>
      </w:r>
      <w:proofErr w:type="gramEnd"/>
      <w:r w:rsidRPr="0070353D">
        <w:rPr>
          <w:i/>
          <w:iCs/>
          <w:sz w:val="30"/>
          <w:szCs w:val="30"/>
        </w:rPr>
        <w:t xml:space="preserve"> (радиевый гамма-эквивалент),</w:t>
      </w:r>
      <w:r w:rsidRPr="0070353D">
        <w:rPr>
          <w:sz w:val="30"/>
          <w:szCs w:val="30"/>
        </w:rPr>
        <w:t xml:space="preserve"> которая измер</w:t>
      </w:r>
      <w:r w:rsidRPr="0070353D">
        <w:rPr>
          <w:sz w:val="30"/>
          <w:szCs w:val="30"/>
        </w:rPr>
        <w:t>я</w:t>
      </w:r>
      <w:r w:rsidRPr="0070353D">
        <w:rPr>
          <w:sz w:val="30"/>
          <w:szCs w:val="30"/>
        </w:rPr>
        <w:t xml:space="preserve">ется в миллиграмм-эквивалентах радия </w:t>
      </w:r>
      <w:r w:rsidRPr="00907F62">
        <w:rPr>
          <w:i/>
          <w:iCs/>
          <w:sz w:val="30"/>
          <w:szCs w:val="30"/>
        </w:rPr>
        <w:t>(мг-</w:t>
      </w:r>
      <w:proofErr w:type="spellStart"/>
      <w:r w:rsidRPr="00907F62">
        <w:rPr>
          <w:i/>
          <w:iCs/>
          <w:sz w:val="30"/>
          <w:szCs w:val="30"/>
        </w:rPr>
        <w:t>экв</w:t>
      </w:r>
      <w:proofErr w:type="spellEnd"/>
      <w:r w:rsidRPr="00907F62">
        <w:rPr>
          <w:i/>
          <w:iCs/>
          <w:sz w:val="30"/>
          <w:szCs w:val="30"/>
        </w:rPr>
        <w:t xml:space="preserve"> </w:t>
      </w:r>
      <w:r w:rsidRPr="00277E3C">
        <w:rPr>
          <w:iCs/>
          <w:sz w:val="30"/>
          <w:szCs w:val="30"/>
          <w:lang w:val="en-US" w:bidi="en-US"/>
        </w:rPr>
        <w:t>Ra</w:t>
      </w:r>
      <w:r w:rsidRPr="00277E3C">
        <w:rPr>
          <w:iCs/>
          <w:sz w:val="30"/>
          <w:szCs w:val="30"/>
          <w:lang w:bidi="en-US"/>
        </w:rPr>
        <w:t>)</w:t>
      </w:r>
      <w:r w:rsidRPr="0070353D">
        <w:rPr>
          <w:sz w:val="30"/>
          <w:szCs w:val="30"/>
          <w:lang w:bidi="en-US"/>
        </w:rPr>
        <w:t xml:space="preserve"> </w:t>
      </w:r>
      <w:r w:rsidRPr="0070353D">
        <w:rPr>
          <w:sz w:val="30"/>
          <w:szCs w:val="30"/>
        </w:rPr>
        <w:t xml:space="preserve">или грамм-эквивалент радия </w:t>
      </w:r>
      <w:r w:rsidRPr="00907F62">
        <w:rPr>
          <w:i/>
          <w:iCs/>
          <w:sz w:val="30"/>
          <w:szCs w:val="30"/>
        </w:rPr>
        <w:t>(г-</w:t>
      </w:r>
      <w:proofErr w:type="spellStart"/>
      <w:r w:rsidRPr="00907F62">
        <w:rPr>
          <w:i/>
          <w:iCs/>
          <w:sz w:val="30"/>
          <w:szCs w:val="30"/>
        </w:rPr>
        <w:t>экв</w:t>
      </w:r>
      <w:proofErr w:type="spellEnd"/>
      <w:r w:rsidRPr="00907F62">
        <w:rPr>
          <w:i/>
          <w:iCs/>
          <w:sz w:val="30"/>
          <w:szCs w:val="30"/>
        </w:rPr>
        <w:t xml:space="preserve"> </w:t>
      </w:r>
      <w:r w:rsidRPr="00277E3C">
        <w:rPr>
          <w:iCs/>
          <w:sz w:val="30"/>
          <w:szCs w:val="30"/>
          <w:lang w:val="en-US" w:bidi="en-US"/>
        </w:rPr>
        <w:t>R</w:t>
      </w:r>
      <w:r w:rsidR="00277E3C">
        <w:rPr>
          <w:iCs/>
          <w:sz w:val="30"/>
          <w:szCs w:val="30"/>
          <w:lang w:bidi="en-US"/>
        </w:rPr>
        <w:t>а</w:t>
      </w:r>
      <w:r w:rsidRPr="00277E3C">
        <w:rPr>
          <w:iCs/>
          <w:sz w:val="30"/>
          <w:szCs w:val="30"/>
          <w:lang w:bidi="en-US"/>
        </w:rPr>
        <w:t>)</w:t>
      </w:r>
      <w:r w:rsidRPr="0070353D">
        <w:rPr>
          <w:i/>
          <w:iCs/>
          <w:sz w:val="30"/>
          <w:szCs w:val="30"/>
          <w:lang w:bidi="en-US"/>
        </w:rPr>
        <w:t>.</w:t>
      </w:r>
    </w:p>
    <w:p w:rsidR="00305C4B" w:rsidRPr="000E4D09" w:rsidRDefault="00305C4B" w:rsidP="00033361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70353D">
        <w:rPr>
          <w:i/>
          <w:iCs/>
          <w:sz w:val="30"/>
          <w:szCs w:val="30"/>
        </w:rPr>
        <w:t xml:space="preserve">Миллиграмм-эквивалент радия М </w:t>
      </w:r>
      <w:r w:rsidRPr="00907F62">
        <w:rPr>
          <w:i/>
          <w:iCs/>
          <w:sz w:val="30"/>
          <w:szCs w:val="30"/>
        </w:rPr>
        <w:t>(мг-</w:t>
      </w:r>
      <w:proofErr w:type="spellStart"/>
      <w:r w:rsidRPr="00907F62">
        <w:rPr>
          <w:i/>
          <w:iCs/>
          <w:sz w:val="30"/>
          <w:szCs w:val="30"/>
        </w:rPr>
        <w:t>экв</w:t>
      </w:r>
      <w:proofErr w:type="spellEnd"/>
      <w:r w:rsidRPr="00907F62">
        <w:rPr>
          <w:i/>
          <w:iCs/>
          <w:sz w:val="30"/>
          <w:szCs w:val="30"/>
        </w:rPr>
        <w:t xml:space="preserve"> </w:t>
      </w:r>
      <w:r w:rsidRPr="00277E3C">
        <w:rPr>
          <w:iCs/>
          <w:sz w:val="30"/>
          <w:szCs w:val="30"/>
          <w:lang w:val="en-US" w:bidi="en-US"/>
        </w:rPr>
        <w:t>Ra</w:t>
      </w:r>
      <w:r w:rsidR="00591A66" w:rsidRPr="00277E3C">
        <w:rPr>
          <w:iCs/>
          <w:sz w:val="30"/>
          <w:szCs w:val="30"/>
          <w:lang w:bidi="en-US"/>
        </w:rPr>
        <w:t>)</w:t>
      </w:r>
      <w:r w:rsidR="00591A66" w:rsidRPr="00591A66">
        <w:rPr>
          <w:i/>
          <w:iCs/>
          <w:sz w:val="30"/>
          <w:szCs w:val="30"/>
          <w:lang w:bidi="en-US"/>
        </w:rPr>
        <w:t xml:space="preserve"> </w:t>
      </w:r>
      <w:r w:rsidR="0070353D" w:rsidRPr="0070353D">
        <w:rPr>
          <w:i/>
          <w:iCs/>
          <w:sz w:val="30"/>
          <w:szCs w:val="30"/>
          <w:lang w:bidi="en-US"/>
        </w:rPr>
        <w:t>–</w:t>
      </w:r>
      <w:r w:rsidRPr="0070353D">
        <w:rPr>
          <w:sz w:val="30"/>
          <w:szCs w:val="30"/>
        </w:rPr>
        <w:t xml:space="preserve"> единица гамма-эквивалента радиоактивного препарата интенсивность </w:t>
      </w:r>
      <w:proofErr w:type="gramStart"/>
      <w:r w:rsidRPr="0070353D">
        <w:rPr>
          <w:i/>
          <w:sz w:val="30"/>
          <w:szCs w:val="30"/>
          <w:lang w:val="en-US" w:bidi="en-US"/>
        </w:rPr>
        <w:t>γ</w:t>
      </w:r>
      <w:r w:rsidRPr="0070353D">
        <w:rPr>
          <w:sz w:val="30"/>
          <w:szCs w:val="30"/>
        </w:rPr>
        <w:t>-</w:t>
      </w:r>
      <w:proofErr w:type="gramEnd"/>
      <w:r w:rsidRPr="0070353D">
        <w:rPr>
          <w:sz w:val="30"/>
          <w:szCs w:val="30"/>
        </w:rPr>
        <w:t>излучения кот</w:t>
      </w:r>
      <w:r w:rsidRPr="0070353D">
        <w:rPr>
          <w:sz w:val="30"/>
          <w:szCs w:val="30"/>
        </w:rPr>
        <w:t>о</w:t>
      </w:r>
      <w:r w:rsidRPr="0070353D">
        <w:rPr>
          <w:sz w:val="30"/>
          <w:szCs w:val="30"/>
        </w:rPr>
        <w:t>рого эквивалентна интенсивности</w:t>
      </w:r>
      <w:r w:rsidRPr="0070353D">
        <w:rPr>
          <w:i/>
          <w:sz w:val="30"/>
          <w:szCs w:val="30"/>
        </w:rPr>
        <w:t xml:space="preserve"> </w:t>
      </w:r>
      <w:r w:rsidRPr="0070353D">
        <w:rPr>
          <w:i/>
          <w:sz w:val="30"/>
          <w:szCs w:val="30"/>
          <w:lang w:val="en-US" w:bidi="en-US"/>
        </w:rPr>
        <w:t>γ</w:t>
      </w:r>
      <w:r w:rsidRPr="0070353D">
        <w:rPr>
          <w:sz w:val="30"/>
          <w:szCs w:val="30"/>
        </w:rPr>
        <w:t xml:space="preserve">-излучения </w:t>
      </w:r>
      <w:r w:rsidRPr="00907F62">
        <w:rPr>
          <w:sz w:val="30"/>
          <w:szCs w:val="30"/>
          <w:lang w:bidi="en-US"/>
        </w:rPr>
        <w:t>1</w:t>
      </w:r>
      <w:r w:rsidR="00907F62" w:rsidRPr="00907F62">
        <w:rPr>
          <w:i/>
          <w:sz w:val="30"/>
          <w:szCs w:val="30"/>
          <w:lang w:bidi="en-US"/>
        </w:rPr>
        <w:t xml:space="preserve"> </w:t>
      </w:r>
      <w:r w:rsidRPr="00907F62">
        <w:rPr>
          <w:i/>
          <w:iCs/>
          <w:sz w:val="30"/>
          <w:szCs w:val="30"/>
        </w:rPr>
        <w:t>г</w:t>
      </w:r>
      <w:r w:rsidRPr="0070353D">
        <w:rPr>
          <w:sz w:val="30"/>
          <w:szCs w:val="30"/>
        </w:rPr>
        <w:t xml:space="preserve"> радия (в равновесии </w:t>
      </w:r>
      <w:r w:rsidR="000D7438" w:rsidRPr="000D7438">
        <w:rPr>
          <w:sz w:val="30"/>
          <w:szCs w:val="30"/>
        </w:rPr>
        <w:t xml:space="preserve">         </w:t>
      </w:r>
      <w:r w:rsidRPr="0070353D">
        <w:rPr>
          <w:sz w:val="30"/>
          <w:szCs w:val="30"/>
        </w:rPr>
        <w:t xml:space="preserve">с продуктами распада), заключенного в платиновый фильтр толщиной </w:t>
      </w:r>
      <w:r w:rsidR="0070353D">
        <w:rPr>
          <w:sz w:val="30"/>
          <w:szCs w:val="30"/>
        </w:rPr>
        <w:t xml:space="preserve">              </w:t>
      </w:r>
      <w:r w:rsidRPr="0070353D">
        <w:rPr>
          <w:sz w:val="30"/>
          <w:szCs w:val="30"/>
          <w:lang w:bidi="en-US"/>
        </w:rPr>
        <w:t xml:space="preserve">0,5 </w:t>
      </w:r>
      <w:r w:rsidRPr="00C027D2">
        <w:rPr>
          <w:i/>
          <w:sz w:val="30"/>
          <w:szCs w:val="30"/>
        </w:rPr>
        <w:t>мм</w:t>
      </w:r>
      <w:r w:rsidRPr="0070353D">
        <w:rPr>
          <w:sz w:val="30"/>
          <w:szCs w:val="30"/>
        </w:rPr>
        <w:t xml:space="preserve">. Экспериментально установлено, что точечный источник </w:t>
      </w:r>
      <w:r w:rsidRPr="00966124">
        <w:rPr>
          <w:iCs/>
          <w:sz w:val="30"/>
          <w:szCs w:val="30"/>
          <w:lang w:val="en-US" w:bidi="en-US"/>
        </w:rPr>
        <w:t>Ra</w:t>
      </w:r>
      <w:r w:rsidRPr="0070353D">
        <w:rPr>
          <w:sz w:val="30"/>
          <w:szCs w:val="30"/>
          <w:lang w:bidi="en-US"/>
        </w:rPr>
        <w:t xml:space="preserve"> </w:t>
      </w:r>
      <w:r w:rsidRPr="0070353D">
        <w:rPr>
          <w:sz w:val="30"/>
          <w:szCs w:val="30"/>
        </w:rPr>
        <w:t>акти</w:t>
      </w:r>
      <w:r w:rsidRPr="0070353D">
        <w:rPr>
          <w:sz w:val="30"/>
          <w:szCs w:val="30"/>
        </w:rPr>
        <w:t>в</w:t>
      </w:r>
      <w:r w:rsidRPr="0070353D">
        <w:rPr>
          <w:sz w:val="30"/>
          <w:szCs w:val="30"/>
        </w:rPr>
        <w:t xml:space="preserve">ностью </w:t>
      </w:r>
      <w:r w:rsidRPr="0070353D">
        <w:rPr>
          <w:sz w:val="30"/>
          <w:szCs w:val="30"/>
          <w:lang w:bidi="en-US"/>
        </w:rPr>
        <w:t>1</w:t>
      </w:r>
      <w:r w:rsidRPr="0070353D">
        <w:rPr>
          <w:i/>
          <w:iCs/>
          <w:sz w:val="30"/>
          <w:szCs w:val="30"/>
          <w:lang w:bidi="en-US"/>
        </w:rPr>
        <w:t xml:space="preserve"> </w:t>
      </w:r>
      <w:proofErr w:type="spellStart"/>
      <w:r w:rsidRPr="0070353D">
        <w:rPr>
          <w:i/>
          <w:iCs/>
          <w:sz w:val="30"/>
          <w:szCs w:val="30"/>
        </w:rPr>
        <w:t>мКи</w:t>
      </w:r>
      <w:proofErr w:type="spellEnd"/>
      <w:r w:rsidRPr="0070353D">
        <w:rPr>
          <w:i/>
          <w:iCs/>
          <w:sz w:val="30"/>
          <w:szCs w:val="30"/>
        </w:rPr>
        <w:t>,</w:t>
      </w:r>
      <w:r w:rsidRPr="0070353D">
        <w:rPr>
          <w:sz w:val="30"/>
          <w:szCs w:val="30"/>
        </w:rPr>
        <w:t xml:space="preserve"> находящийся в равновесии со всеми продуктами распада, с фильтром из пластины толщиной </w:t>
      </w:r>
      <w:r w:rsidRPr="0070353D">
        <w:rPr>
          <w:sz w:val="30"/>
          <w:szCs w:val="30"/>
          <w:lang w:bidi="en-US"/>
        </w:rPr>
        <w:t>0,5</w:t>
      </w:r>
      <w:r w:rsidRPr="0070353D">
        <w:rPr>
          <w:i/>
          <w:iCs/>
          <w:sz w:val="30"/>
          <w:szCs w:val="30"/>
          <w:lang w:bidi="en-US"/>
        </w:rPr>
        <w:t xml:space="preserve"> </w:t>
      </w:r>
      <w:r w:rsidRPr="0070353D">
        <w:rPr>
          <w:i/>
          <w:iCs/>
          <w:sz w:val="30"/>
          <w:szCs w:val="30"/>
        </w:rPr>
        <w:t>мм,</w:t>
      </w:r>
      <w:r w:rsidRPr="0070353D">
        <w:rPr>
          <w:sz w:val="30"/>
          <w:szCs w:val="30"/>
        </w:rPr>
        <w:t xml:space="preserve"> создает на расстоянии </w:t>
      </w:r>
      <w:r w:rsidRPr="0070353D">
        <w:rPr>
          <w:sz w:val="30"/>
          <w:szCs w:val="30"/>
          <w:lang w:bidi="en-US"/>
        </w:rPr>
        <w:t>1</w:t>
      </w:r>
      <w:r w:rsidRPr="0070353D">
        <w:rPr>
          <w:i/>
          <w:iCs/>
          <w:sz w:val="30"/>
          <w:szCs w:val="30"/>
          <w:lang w:bidi="en-US"/>
        </w:rPr>
        <w:t xml:space="preserve"> </w:t>
      </w:r>
      <w:r w:rsidRPr="0070353D">
        <w:rPr>
          <w:i/>
          <w:iCs/>
          <w:sz w:val="30"/>
          <w:szCs w:val="30"/>
        </w:rPr>
        <w:t>см</w:t>
      </w:r>
      <w:r w:rsidRPr="0070353D">
        <w:rPr>
          <w:sz w:val="30"/>
          <w:szCs w:val="30"/>
        </w:rPr>
        <w:t xml:space="preserve"> мо</w:t>
      </w:r>
      <w:r w:rsidRPr="0070353D">
        <w:rPr>
          <w:sz w:val="30"/>
          <w:szCs w:val="30"/>
        </w:rPr>
        <w:t>щ</w:t>
      </w:r>
      <w:r w:rsidRPr="0070353D">
        <w:rPr>
          <w:sz w:val="30"/>
          <w:szCs w:val="30"/>
        </w:rPr>
        <w:t xml:space="preserve">ность экспозиционной дозы, равной </w:t>
      </w:r>
      <w:r w:rsidRPr="0070353D">
        <w:rPr>
          <w:sz w:val="30"/>
          <w:szCs w:val="30"/>
          <w:lang w:bidi="en-US"/>
        </w:rPr>
        <w:t>8,4</w:t>
      </w:r>
      <w:r w:rsidR="007E7CA6">
        <w:rPr>
          <w:sz w:val="30"/>
          <w:szCs w:val="30"/>
          <w:lang w:bidi="en-US"/>
        </w:rPr>
        <w:t>·</w:t>
      </w:r>
      <w:proofErr w:type="gramStart"/>
      <w:r w:rsidRPr="0070353D">
        <w:rPr>
          <w:i/>
          <w:iCs/>
          <w:sz w:val="30"/>
          <w:szCs w:val="30"/>
        </w:rPr>
        <w:t>Р</w:t>
      </w:r>
      <w:proofErr w:type="gramEnd"/>
      <w:r w:rsidRPr="0070353D">
        <w:rPr>
          <w:i/>
          <w:iCs/>
          <w:sz w:val="30"/>
          <w:szCs w:val="30"/>
        </w:rPr>
        <w:t>/ч (гамма-постоянная</w:t>
      </w:r>
      <w:r w:rsidRPr="0070353D">
        <w:rPr>
          <w:sz w:val="30"/>
          <w:szCs w:val="30"/>
        </w:rPr>
        <w:t xml:space="preserve"> </w:t>
      </w:r>
      <w:r w:rsidRPr="0070353D">
        <w:rPr>
          <w:i/>
          <w:sz w:val="30"/>
          <w:szCs w:val="30"/>
        </w:rPr>
        <w:t>радия</w:t>
      </w:r>
      <w:r w:rsidRPr="0070353D">
        <w:rPr>
          <w:sz w:val="30"/>
          <w:szCs w:val="30"/>
        </w:rPr>
        <w:t xml:space="preserve">). Значение гамма постоянной </w:t>
      </w:r>
      <w:r w:rsidRPr="00966124">
        <w:rPr>
          <w:iCs/>
          <w:sz w:val="30"/>
          <w:szCs w:val="30"/>
          <w:lang w:val="en-US" w:bidi="en-US"/>
        </w:rPr>
        <w:t>Ra</w:t>
      </w:r>
      <w:r w:rsidR="007E7CA6" w:rsidRPr="007E7CA6">
        <w:rPr>
          <w:iCs/>
          <w:sz w:val="30"/>
          <w:szCs w:val="30"/>
          <w:lang w:bidi="en-US"/>
        </w:rPr>
        <w:t xml:space="preserve"> </w:t>
      </w:r>
      <w:r w:rsidR="007E7CA6" w:rsidRPr="007E7CA6">
        <w:rPr>
          <w:i/>
          <w:iCs/>
          <w:sz w:val="30"/>
          <w:szCs w:val="30"/>
          <w:lang w:bidi="en-US"/>
        </w:rPr>
        <w:t>(</w:t>
      </w:r>
      <w:proofErr w:type="spellStart"/>
      <w:r w:rsidR="007E7CA6" w:rsidRPr="007E7CA6">
        <w:rPr>
          <w:i/>
          <w:sz w:val="30"/>
          <w:szCs w:val="30"/>
          <w:lang w:val="en-US" w:bidi="en-US"/>
        </w:rPr>
        <w:t>K</w:t>
      </w:r>
      <w:r w:rsidR="007E7CA6" w:rsidRPr="007E7CA6">
        <w:rPr>
          <w:i/>
          <w:sz w:val="30"/>
          <w:szCs w:val="30"/>
          <w:vertAlign w:val="subscript"/>
          <w:lang w:val="en-US" w:bidi="en-US"/>
        </w:rPr>
        <w:t>γ</w:t>
      </w:r>
      <w:r w:rsidR="007E7CA6" w:rsidRPr="00DD3CEC">
        <w:rPr>
          <w:sz w:val="30"/>
          <w:szCs w:val="30"/>
          <w:vertAlign w:val="subscript"/>
          <w:lang w:val="en-US" w:bidi="en-US"/>
        </w:rPr>
        <w:t>Ra</w:t>
      </w:r>
      <w:proofErr w:type="spellEnd"/>
      <w:r w:rsidR="007E7CA6" w:rsidRPr="007E7CA6">
        <w:rPr>
          <w:sz w:val="30"/>
          <w:szCs w:val="30"/>
          <w:lang w:bidi="en-US"/>
        </w:rPr>
        <w:t xml:space="preserve"> </w:t>
      </w:r>
      <w:r w:rsidR="007E7CA6">
        <w:rPr>
          <w:sz w:val="30"/>
          <w:szCs w:val="30"/>
          <w:lang w:bidi="en-US"/>
        </w:rPr>
        <w:t>=</w:t>
      </w:r>
      <w:r w:rsidR="007E7CA6" w:rsidRPr="007E7CA6">
        <w:rPr>
          <w:sz w:val="30"/>
          <w:szCs w:val="30"/>
          <w:lang w:bidi="en-US"/>
        </w:rPr>
        <w:t xml:space="preserve"> 8,4</w:t>
      </w:r>
      <w:r w:rsidR="007E7CA6">
        <w:rPr>
          <w:sz w:val="30"/>
          <w:szCs w:val="30"/>
          <w:lang w:bidi="en-US"/>
        </w:rPr>
        <w:t>·</w:t>
      </w:r>
      <w:r w:rsidR="007E7CA6">
        <w:rPr>
          <w:i/>
          <w:iCs/>
          <w:sz w:val="30"/>
          <w:szCs w:val="30"/>
        </w:rPr>
        <w:t>Р</w:t>
      </w:r>
      <w:r w:rsidR="007E7CA6" w:rsidRPr="0070353D">
        <w:rPr>
          <w:i/>
          <w:iCs/>
          <w:sz w:val="30"/>
          <w:szCs w:val="30"/>
        </w:rPr>
        <w:t>см</w:t>
      </w:r>
      <w:proofErr w:type="gramStart"/>
      <w:r w:rsidR="007E7CA6" w:rsidRPr="0070353D">
        <w:rPr>
          <w:iCs/>
          <w:sz w:val="30"/>
          <w:szCs w:val="30"/>
          <w:vertAlign w:val="superscript"/>
        </w:rPr>
        <w:t>2</w:t>
      </w:r>
      <w:proofErr w:type="gramEnd"/>
      <w:r w:rsidR="007E7CA6" w:rsidRPr="0070353D">
        <w:rPr>
          <w:i/>
          <w:iCs/>
          <w:sz w:val="30"/>
          <w:szCs w:val="30"/>
        </w:rPr>
        <w:t>∕ч</w:t>
      </w:r>
      <w:r w:rsidR="007E7CA6">
        <w:rPr>
          <w:i/>
          <w:iCs/>
          <w:sz w:val="30"/>
          <w:szCs w:val="30"/>
        </w:rPr>
        <w:t>·</w:t>
      </w:r>
      <w:r w:rsidR="007E7CA6" w:rsidRPr="0070353D">
        <w:rPr>
          <w:i/>
          <w:iCs/>
          <w:sz w:val="30"/>
          <w:szCs w:val="30"/>
        </w:rPr>
        <w:t>мKи</w:t>
      </w:r>
      <w:r w:rsidR="007E7CA6" w:rsidRPr="007E7CA6">
        <w:rPr>
          <w:i/>
          <w:iCs/>
          <w:sz w:val="30"/>
          <w:szCs w:val="30"/>
        </w:rPr>
        <w:t>)</w:t>
      </w:r>
      <w:r w:rsidR="007E7CA6" w:rsidRPr="007E7CA6">
        <w:rPr>
          <w:sz w:val="30"/>
          <w:szCs w:val="30"/>
          <w:lang w:bidi="en-US"/>
        </w:rPr>
        <w:t xml:space="preserve"> </w:t>
      </w:r>
      <w:r w:rsidRPr="0070353D">
        <w:rPr>
          <w:sz w:val="30"/>
          <w:szCs w:val="30"/>
        </w:rPr>
        <w:t xml:space="preserve">принимается </w:t>
      </w:r>
      <w:r w:rsidRPr="000E4D09">
        <w:rPr>
          <w:sz w:val="30"/>
          <w:szCs w:val="30"/>
        </w:rPr>
        <w:t xml:space="preserve">за эталон для сравнения мощности дозы от источников гамма-излучения, имеющих </w:t>
      </w:r>
      <w:r w:rsidR="00C91613" w:rsidRPr="000E4D09">
        <w:rPr>
          <w:sz w:val="30"/>
          <w:szCs w:val="30"/>
        </w:rPr>
        <w:t>различные,</w:t>
      </w:r>
      <w:r w:rsidRPr="000E4D09">
        <w:rPr>
          <w:sz w:val="30"/>
          <w:szCs w:val="30"/>
        </w:rPr>
        <w:t xml:space="preserve"> гамма постоянные.</w:t>
      </w:r>
    </w:p>
    <w:p w:rsidR="00305C4B" w:rsidRDefault="00305C4B" w:rsidP="00033361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0E4D09">
        <w:rPr>
          <w:sz w:val="30"/>
          <w:szCs w:val="30"/>
        </w:rPr>
        <w:t xml:space="preserve">Связь между мощностью экспозиционной дозы излучения </w:t>
      </w:r>
      <w:r w:rsidRPr="000E4D09">
        <w:rPr>
          <w:i/>
          <w:iCs/>
          <w:sz w:val="30"/>
          <w:szCs w:val="30"/>
          <w:lang w:val="en-US" w:bidi="en-US"/>
        </w:rPr>
        <w:t>Y</w:t>
      </w:r>
      <w:r w:rsidRPr="000E4D09">
        <w:rPr>
          <w:i/>
          <w:iCs/>
          <w:sz w:val="30"/>
          <w:szCs w:val="30"/>
          <w:lang w:bidi="en-US"/>
        </w:rPr>
        <w:t xml:space="preserve"> </w:t>
      </w:r>
      <w:r w:rsidRPr="000E4D09">
        <w:rPr>
          <w:i/>
          <w:iCs/>
          <w:sz w:val="30"/>
          <w:szCs w:val="30"/>
        </w:rPr>
        <w:t>(</w:t>
      </w:r>
      <w:proofErr w:type="spellStart"/>
      <w:r w:rsidRPr="000E4D09">
        <w:rPr>
          <w:i/>
          <w:iCs/>
          <w:sz w:val="30"/>
          <w:szCs w:val="30"/>
        </w:rPr>
        <w:t>мР</w:t>
      </w:r>
      <w:proofErr w:type="spellEnd"/>
      <w:r w:rsidRPr="000E4D09">
        <w:rPr>
          <w:i/>
          <w:iCs/>
          <w:sz w:val="30"/>
          <w:szCs w:val="30"/>
        </w:rPr>
        <w:t>/ч)</w:t>
      </w:r>
      <w:r w:rsidRPr="000E4D09">
        <w:rPr>
          <w:sz w:val="30"/>
          <w:szCs w:val="30"/>
        </w:rPr>
        <w:t xml:space="preserve"> и </w:t>
      </w:r>
      <w:proofErr w:type="gramStart"/>
      <w:r w:rsidRPr="000E4D09">
        <w:rPr>
          <w:sz w:val="30"/>
          <w:szCs w:val="30"/>
        </w:rPr>
        <w:t>гамма-эквивалентом</w:t>
      </w:r>
      <w:proofErr w:type="gramEnd"/>
      <w:r w:rsidRPr="000E4D09">
        <w:rPr>
          <w:sz w:val="30"/>
          <w:szCs w:val="30"/>
        </w:rPr>
        <w:t xml:space="preserve"> </w:t>
      </w:r>
      <w:r w:rsidRPr="000E4D09">
        <w:rPr>
          <w:i/>
          <w:iCs/>
          <w:sz w:val="30"/>
          <w:szCs w:val="30"/>
        </w:rPr>
        <w:t>М (мг-</w:t>
      </w:r>
      <w:proofErr w:type="spellStart"/>
      <w:r w:rsidRPr="000E4D09">
        <w:rPr>
          <w:i/>
          <w:iCs/>
          <w:sz w:val="30"/>
          <w:szCs w:val="30"/>
        </w:rPr>
        <w:t>экв</w:t>
      </w:r>
      <w:proofErr w:type="spellEnd"/>
      <w:r w:rsidRPr="000E4D09">
        <w:rPr>
          <w:i/>
          <w:iCs/>
          <w:sz w:val="30"/>
          <w:szCs w:val="30"/>
        </w:rPr>
        <w:t xml:space="preserve"> </w:t>
      </w:r>
      <w:r w:rsidRPr="00277E3C">
        <w:rPr>
          <w:iCs/>
          <w:sz w:val="30"/>
          <w:szCs w:val="30"/>
          <w:lang w:val="en-US" w:bidi="en-US"/>
        </w:rPr>
        <w:t>Ra</w:t>
      </w:r>
      <w:r w:rsidRPr="00277E3C">
        <w:rPr>
          <w:iCs/>
          <w:sz w:val="30"/>
          <w:szCs w:val="30"/>
          <w:lang w:bidi="en-US"/>
        </w:rPr>
        <w:t>)</w:t>
      </w:r>
      <w:r w:rsidRPr="000E4D09">
        <w:rPr>
          <w:sz w:val="30"/>
          <w:szCs w:val="30"/>
          <w:lang w:bidi="en-US"/>
        </w:rPr>
        <w:t xml:space="preserve"> </w:t>
      </w:r>
      <w:r w:rsidRPr="000E4D09">
        <w:rPr>
          <w:sz w:val="30"/>
          <w:szCs w:val="30"/>
        </w:rPr>
        <w:t xml:space="preserve">точечного источника, на расстоянии </w:t>
      </w:r>
      <w:r w:rsidR="000E4D09">
        <w:rPr>
          <w:sz w:val="30"/>
          <w:szCs w:val="30"/>
        </w:rPr>
        <w:t xml:space="preserve">              </w:t>
      </w:r>
      <w:r w:rsidRPr="000E4D09">
        <w:rPr>
          <w:i/>
          <w:iCs/>
          <w:sz w:val="30"/>
          <w:szCs w:val="30"/>
          <w:lang w:val="en-US" w:bidi="en-US"/>
        </w:rPr>
        <w:t>R</w:t>
      </w:r>
      <w:r w:rsidRPr="000E4D09">
        <w:rPr>
          <w:i/>
          <w:iCs/>
          <w:sz w:val="30"/>
          <w:szCs w:val="30"/>
          <w:lang w:bidi="en-US"/>
        </w:rPr>
        <w:t xml:space="preserve"> </w:t>
      </w:r>
      <w:r w:rsidRPr="000E4D09">
        <w:rPr>
          <w:i/>
          <w:iCs/>
          <w:sz w:val="30"/>
          <w:szCs w:val="30"/>
        </w:rPr>
        <w:t xml:space="preserve">(см) </w:t>
      </w:r>
      <w:r w:rsidRPr="000E4D09">
        <w:rPr>
          <w:sz w:val="30"/>
          <w:szCs w:val="30"/>
        </w:rPr>
        <w:t>выражается следующим образом:</w:t>
      </w:r>
    </w:p>
    <w:p w:rsidR="000E4D09" w:rsidRPr="000E4D09" w:rsidRDefault="000E4D09" w:rsidP="00305C4B">
      <w:pPr>
        <w:pStyle w:val="11"/>
        <w:shd w:val="clear" w:color="auto" w:fill="auto"/>
        <w:ind w:firstLine="454"/>
        <w:jc w:val="both"/>
        <w:rPr>
          <w:sz w:val="30"/>
          <w:szCs w:val="30"/>
        </w:rPr>
      </w:pPr>
    </w:p>
    <w:p w:rsidR="00305C4B" w:rsidRPr="000E4D09" w:rsidRDefault="00305C4B" w:rsidP="00305C4B">
      <w:pPr>
        <w:pStyle w:val="11"/>
        <w:shd w:val="clear" w:color="auto" w:fill="auto"/>
        <w:ind w:firstLine="454"/>
        <w:jc w:val="center"/>
        <w:rPr>
          <w:i/>
          <w:sz w:val="30"/>
          <w:szCs w:val="30"/>
        </w:rPr>
      </w:pPr>
      <m:oMathPara>
        <m:oMath>
          <m:r>
            <w:rPr>
              <w:rFonts w:ascii="Cambria Math" w:hAnsi="Cambria Math"/>
              <w:sz w:val="30"/>
              <w:szCs w:val="30"/>
              <w:lang w:val="en-US"/>
            </w:rPr>
            <m:t>Y=</m:t>
          </m:r>
          <m:f>
            <m:fPr>
              <m:ctrlPr>
                <w:rPr>
                  <w:rFonts w:ascii="Cambria Math" w:hAnsi="Cambria Math"/>
                  <w:i/>
                  <w:sz w:val="30"/>
                  <w:szCs w:val="30"/>
                  <w:lang w:val="en-US" w:bidi="ru-RU"/>
                </w:rPr>
              </m:ctrlPr>
            </m:fPr>
            <m:num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M∙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30"/>
                      <w:szCs w:val="30"/>
                      <w:lang w:val="en-US" w:bidi="ru-RU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0"/>
                      <w:szCs w:val="30"/>
                      <w:lang w:val="en-US"/>
                    </w:rPr>
                    <m:t>8,4∙10</m:t>
                  </m:r>
                </m:e>
                <m:sup>
                  <m:r>
                    <w:rPr>
                      <w:rFonts w:ascii="Cambria Math" w:hAnsi="Cambria Math"/>
                      <w:sz w:val="30"/>
                      <w:szCs w:val="30"/>
                      <w:lang w:val="en-US"/>
                    </w:rPr>
                    <m:t>3</m:t>
                  </m:r>
                </m:sup>
              </m:sSup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sz w:val="30"/>
                      <w:szCs w:val="30"/>
                      <w:lang w:val="en-US" w:bidi="ru-RU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0"/>
                      <w:szCs w:val="30"/>
                      <w:lang w:val="en-US"/>
                    </w:rPr>
                    <m:t>R</m:t>
                  </m:r>
                </m:e>
                <m:sup>
                  <m:r>
                    <w:rPr>
                      <w:rFonts w:ascii="Cambria Math" w:hAnsi="Cambria Math"/>
                      <w:sz w:val="30"/>
                      <w:szCs w:val="30"/>
                      <w:lang w:val="en-US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  <w:sz w:val="30"/>
              <w:szCs w:val="30"/>
              <w:lang w:val="en-US"/>
            </w:rPr>
            <m:t>.</m:t>
          </m:r>
        </m:oMath>
      </m:oMathPara>
    </w:p>
    <w:p w:rsidR="000E4D09" w:rsidRPr="000E4D09" w:rsidRDefault="000E4D09" w:rsidP="00305C4B">
      <w:pPr>
        <w:pStyle w:val="11"/>
        <w:shd w:val="clear" w:color="auto" w:fill="auto"/>
        <w:ind w:firstLine="454"/>
        <w:jc w:val="center"/>
        <w:rPr>
          <w:i/>
          <w:sz w:val="30"/>
          <w:szCs w:val="30"/>
        </w:rPr>
      </w:pPr>
    </w:p>
    <w:p w:rsidR="00305C4B" w:rsidRDefault="00305C4B" w:rsidP="00033361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0E4D09">
        <w:rPr>
          <w:sz w:val="30"/>
          <w:szCs w:val="30"/>
        </w:rPr>
        <w:t xml:space="preserve">Гамма-эквивалент </w:t>
      </w:r>
      <w:r w:rsidRPr="000E4D09">
        <w:rPr>
          <w:i/>
          <w:iCs/>
          <w:sz w:val="30"/>
          <w:szCs w:val="30"/>
        </w:rPr>
        <w:t>М (мг-</w:t>
      </w:r>
      <w:proofErr w:type="spellStart"/>
      <w:r w:rsidRPr="000E4D09">
        <w:rPr>
          <w:i/>
          <w:iCs/>
          <w:sz w:val="30"/>
          <w:szCs w:val="30"/>
        </w:rPr>
        <w:t>экв</w:t>
      </w:r>
      <w:proofErr w:type="spellEnd"/>
      <w:r w:rsidRPr="000E4D09">
        <w:rPr>
          <w:i/>
          <w:iCs/>
          <w:sz w:val="30"/>
          <w:szCs w:val="30"/>
        </w:rPr>
        <w:t xml:space="preserve"> </w:t>
      </w:r>
      <w:r w:rsidRPr="00907F62">
        <w:rPr>
          <w:i/>
          <w:iCs/>
          <w:sz w:val="30"/>
          <w:szCs w:val="30"/>
          <w:lang w:val="en-US" w:bidi="en-US"/>
        </w:rPr>
        <w:t>Ra</w:t>
      </w:r>
      <w:r w:rsidRPr="000E4D09">
        <w:rPr>
          <w:i/>
          <w:iCs/>
          <w:sz w:val="30"/>
          <w:szCs w:val="30"/>
          <w:lang w:bidi="en-US"/>
        </w:rPr>
        <w:t>),</w:t>
      </w:r>
      <w:r w:rsidRPr="000E4D09">
        <w:rPr>
          <w:sz w:val="30"/>
          <w:szCs w:val="30"/>
          <w:lang w:bidi="en-US"/>
        </w:rPr>
        <w:t xml:space="preserve"> </w:t>
      </w:r>
      <w:r w:rsidRPr="000E4D09">
        <w:rPr>
          <w:sz w:val="30"/>
          <w:szCs w:val="30"/>
        </w:rPr>
        <w:t>радиоактивного источника активн</w:t>
      </w:r>
      <w:r w:rsidRPr="000E4D09">
        <w:rPr>
          <w:sz w:val="30"/>
          <w:szCs w:val="30"/>
        </w:rPr>
        <w:t>о</w:t>
      </w:r>
      <w:r w:rsidRPr="000E4D09">
        <w:rPr>
          <w:sz w:val="30"/>
          <w:szCs w:val="30"/>
        </w:rPr>
        <w:t>стью</w:t>
      </w:r>
      <w:proofErr w:type="gramStart"/>
      <w:r w:rsidRPr="000E4D09">
        <w:rPr>
          <w:sz w:val="30"/>
          <w:szCs w:val="30"/>
        </w:rPr>
        <w:t xml:space="preserve"> </w:t>
      </w:r>
      <w:r w:rsidRPr="000E4D09">
        <w:rPr>
          <w:i/>
          <w:iCs/>
          <w:sz w:val="30"/>
          <w:szCs w:val="30"/>
        </w:rPr>
        <w:t>А</w:t>
      </w:r>
      <w:proofErr w:type="gramEnd"/>
      <w:r w:rsidRPr="000E4D09">
        <w:rPr>
          <w:i/>
          <w:iCs/>
          <w:sz w:val="30"/>
          <w:szCs w:val="30"/>
        </w:rPr>
        <w:t xml:space="preserve"> (Бк),</w:t>
      </w:r>
      <w:r w:rsidRPr="000E4D09">
        <w:rPr>
          <w:sz w:val="30"/>
          <w:szCs w:val="30"/>
        </w:rPr>
        <w:t xml:space="preserve"> может быть рассчитан с использованием гамма-постоянной по формуле:</w:t>
      </w:r>
    </w:p>
    <w:p w:rsidR="001550CB" w:rsidRPr="000E4D09" w:rsidRDefault="001550CB" w:rsidP="00033361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</w:p>
    <w:p w:rsidR="00305C4B" w:rsidRPr="00B36DA8" w:rsidRDefault="00305C4B" w:rsidP="00305C4B">
      <w:pPr>
        <w:pStyle w:val="11"/>
        <w:shd w:val="clear" w:color="auto" w:fill="auto"/>
        <w:ind w:firstLine="454"/>
        <w:jc w:val="both"/>
        <w:rPr>
          <w:i/>
          <w:sz w:val="30"/>
          <w:szCs w:val="30"/>
          <w:lang w:val="en-US"/>
        </w:rPr>
      </w:pPr>
      <m:oMathPara>
        <m:oMath>
          <m:r>
            <w:rPr>
              <w:rFonts w:ascii="Cambria Math" w:hAnsi="Cambria Math"/>
              <w:sz w:val="30"/>
              <w:szCs w:val="30"/>
            </w:rPr>
            <m:t>M=</m:t>
          </m:r>
          <m:f>
            <m:fPr>
              <m:ctrlPr>
                <w:rPr>
                  <w:rFonts w:ascii="Cambria Math" w:hAnsi="Cambria Math"/>
                  <w:i/>
                  <w:sz w:val="30"/>
                  <w:szCs w:val="30"/>
                  <w:lang w:bidi="ru-RU"/>
                </w:rPr>
              </m:ctrlPr>
            </m:fPr>
            <m:num>
              <m:r>
                <w:rPr>
                  <w:rFonts w:ascii="Cambria Math" w:hAnsi="Cambria Math"/>
                  <w:sz w:val="30"/>
                  <w:szCs w:val="30"/>
                </w:rPr>
                <m:t>A∙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  <w:lang w:bidi="ru-RU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</w:rPr>
                    <m:t>γ</m:t>
                  </m:r>
                </m:sub>
              </m:sSub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sz w:val="30"/>
                      <w:szCs w:val="30"/>
                      <w:lang w:bidi="ru-RU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0"/>
                      <w:szCs w:val="30"/>
                    </w:rPr>
                    <m:t>3,7∙10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 w:val="30"/>
                      <w:szCs w:val="30"/>
                    </w:rPr>
                    <m:t>7</m:t>
                  </m:r>
                </m:sup>
              </m:sSup>
              <m:r>
                <w:rPr>
                  <w:rFonts w:ascii="Cambria Math" w:hAnsi="Cambria Math"/>
                  <w:sz w:val="30"/>
                  <w:szCs w:val="30"/>
                </w:rPr>
                <m:t>∙55,3</m:t>
              </m:r>
            </m:den>
          </m:f>
          <m:r>
            <w:rPr>
              <w:rFonts w:ascii="Cambria Math" w:hAnsi="Cambria Math"/>
              <w:sz w:val="30"/>
              <w:szCs w:val="30"/>
              <w:lang w:bidi="ru-RU"/>
            </w:rPr>
            <m:t xml:space="preserve"> ,</m:t>
          </m:r>
        </m:oMath>
      </m:oMathPara>
    </w:p>
    <w:p w:rsidR="000E4D09" w:rsidRPr="000E4D09" w:rsidRDefault="000E4D09" w:rsidP="00305C4B">
      <w:pPr>
        <w:pStyle w:val="11"/>
        <w:shd w:val="clear" w:color="auto" w:fill="auto"/>
        <w:ind w:firstLine="454"/>
        <w:jc w:val="both"/>
        <w:rPr>
          <w:sz w:val="30"/>
          <w:szCs w:val="30"/>
        </w:rPr>
      </w:pPr>
    </w:p>
    <w:p w:rsidR="00305C4B" w:rsidRPr="000E4D09" w:rsidRDefault="007E7CA6" w:rsidP="00033361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>
        <w:rPr>
          <w:sz w:val="30"/>
          <w:szCs w:val="30"/>
        </w:rPr>
        <w:t>где</w:t>
      </w:r>
      <w:r w:rsidRPr="007E7CA6">
        <w:rPr>
          <w:sz w:val="30"/>
          <w:szCs w:val="30"/>
        </w:rPr>
        <w:t xml:space="preserve"> 3</w:t>
      </w:r>
      <w:r>
        <w:rPr>
          <w:sz w:val="30"/>
          <w:szCs w:val="30"/>
        </w:rPr>
        <w:t>,7</w:t>
      </w:r>
      <w:r w:rsidR="00BA7211" w:rsidRPr="00BA7211">
        <w:rPr>
          <w:sz w:val="30"/>
          <w:szCs w:val="30"/>
        </w:rPr>
        <w:t xml:space="preserve"> </w:t>
      </w:r>
      <w:r>
        <w:rPr>
          <w:sz w:val="30"/>
          <w:szCs w:val="30"/>
        </w:rPr>
        <w:t>·</w:t>
      </w:r>
      <w:r w:rsidR="00BA7211" w:rsidRPr="00BA7211">
        <w:rPr>
          <w:sz w:val="30"/>
          <w:szCs w:val="30"/>
        </w:rPr>
        <w:t xml:space="preserve"> </w:t>
      </w:r>
      <w:r>
        <w:rPr>
          <w:sz w:val="30"/>
          <w:szCs w:val="30"/>
        </w:rPr>
        <w:t>10</w:t>
      </w:r>
      <w:r w:rsidRPr="007E7CA6">
        <w:rPr>
          <w:sz w:val="30"/>
          <w:szCs w:val="30"/>
          <w:vertAlign w:val="superscript"/>
        </w:rPr>
        <w:t>7</w:t>
      </w:r>
      <w:r>
        <w:rPr>
          <w:sz w:val="30"/>
          <w:szCs w:val="30"/>
          <w:vertAlign w:val="superscript"/>
        </w:rPr>
        <w:t xml:space="preserve"> </w:t>
      </w:r>
      <w:r w:rsidR="00033361">
        <w:rPr>
          <w:sz w:val="30"/>
          <w:szCs w:val="30"/>
        </w:rPr>
        <w:t>–</w:t>
      </w:r>
      <w:r w:rsidR="00305C4B" w:rsidRPr="000E4D09">
        <w:rPr>
          <w:sz w:val="30"/>
          <w:szCs w:val="30"/>
        </w:rPr>
        <w:t xml:space="preserve"> активность в </w:t>
      </w:r>
      <w:r w:rsidR="00305C4B" w:rsidRPr="000E4D09">
        <w:rPr>
          <w:i/>
          <w:sz w:val="30"/>
          <w:szCs w:val="30"/>
        </w:rPr>
        <w:t>Бк</w:t>
      </w:r>
      <w:r w:rsidR="00305C4B" w:rsidRPr="000E4D09">
        <w:rPr>
          <w:sz w:val="30"/>
          <w:szCs w:val="30"/>
        </w:rPr>
        <w:t xml:space="preserve"> источника с гамма-эквивалентом </w:t>
      </w:r>
      <w:r w:rsidR="00907F62" w:rsidRPr="00907F62">
        <w:rPr>
          <w:sz w:val="30"/>
          <w:szCs w:val="30"/>
        </w:rPr>
        <w:t xml:space="preserve">             </w:t>
      </w:r>
      <w:r w:rsidR="00305C4B" w:rsidRPr="000E4D09">
        <w:rPr>
          <w:iCs/>
          <w:sz w:val="30"/>
          <w:szCs w:val="30"/>
        </w:rPr>
        <w:t>1</w:t>
      </w:r>
      <w:r w:rsidR="00305C4B" w:rsidRPr="000E4D09">
        <w:rPr>
          <w:i/>
          <w:iCs/>
          <w:sz w:val="30"/>
          <w:szCs w:val="30"/>
          <w:lang w:bidi="en-US"/>
        </w:rPr>
        <w:t xml:space="preserve"> </w:t>
      </w:r>
      <w:r w:rsidR="00305C4B" w:rsidRPr="000E4D09">
        <w:rPr>
          <w:i/>
          <w:iCs/>
          <w:sz w:val="30"/>
          <w:szCs w:val="30"/>
        </w:rPr>
        <w:t>мг-</w:t>
      </w:r>
      <w:proofErr w:type="spellStart"/>
      <w:r w:rsidR="00305C4B" w:rsidRPr="000E4D09">
        <w:rPr>
          <w:i/>
          <w:iCs/>
          <w:sz w:val="30"/>
          <w:szCs w:val="30"/>
        </w:rPr>
        <w:t>экв</w:t>
      </w:r>
      <w:proofErr w:type="spellEnd"/>
      <w:r w:rsidR="00305C4B" w:rsidRPr="000E4D09">
        <w:rPr>
          <w:i/>
          <w:iCs/>
          <w:sz w:val="30"/>
          <w:szCs w:val="30"/>
        </w:rPr>
        <w:t xml:space="preserve"> </w:t>
      </w:r>
      <w:r w:rsidR="00305C4B" w:rsidRPr="0037491D">
        <w:rPr>
          <w:iCs/>
          <w:sz w:val="30"/>
          <w:szCs w:val="30"/>
          <w:lang w:val="en-US" w:bidi="en-US"/>
        </w:rPr>
        <w:t>Ra</w:t>
      </w:r>
      <w:r w:rsidR="00305C4B" w:rsidRPr="000E4D09">
        <w:rPr>
          <w:i/>
          <w:iCs/>
          <w:sz w:val="30"/>
          <w:szCs w:val="30"/>
          <w:lang w:bidi="en-US"/>
        </w:rPr>
        <w:t xml:space="preserve"> </w:t>
      </w:r>
      <w:r w:rsidR="00305C4B" w:rsidRPr="00591A66">
        <w:rPr>
          <w:iCs/>
          <w:sz w:val="30"/>
          <w:szCs w:val="30"/>
          <w:lang w:bidi="en-US"/>
        </w:rPr>
        <w:t>(1</w:t>
      </w:r>
      <w:r w:rsidR="00305C4B" w:rsidRPr="000E4D09">
        <w:rPr>
          <w:i/>
          <w:iCs/>
          <w:sz w:val="30"/>
          <w:szCs w:val="30"/>
          <w:lang w:bidi="en-US"/>
        </w:rPr>
        <w:t xml:space="preserve"> </w:t>
      </w:r>
      <w:r w:rsidR="00305C4B" w:rsidRPr="000E4D09">
        <w:rPr>
          <w:i/>
          <w:sz w:val="30"/>
          <w:szCs w:val="30"/>
        </w:rPr>
        <w:t xml:space="preserve">мг </w:t>
      </w:r>
      <w:r w:rsidR="00305C4B" w:rsidRPr="000E4D09">
        <w:rPr>
          <w:sz w:val="30"/>
          <w:szCs w:val="30"/>
        </w:rPr>
        <w:t xml:space="preserve">радия соответствует </w:t>
      </w:r>
      <w:r w:rsidR="00305C4B" w:rsidRPr="000E4D09">
        <w:rPr>
          <w:sz w:val="30"/>
          <w:szCs w:val="30"/>
          <w:lang w:bidi="en-US"/>
        </w:rPr>
        <w:t>3,7</w:t>
      </w:r>
      <w:r w:rsidR="00305C4B" w:rsidRPr="000E4D09">
        <w:rPr>
          <w:sz w:val="30"/>
          <w:szCs w:val="30"/>
          <w:lang w:bidi="en-US"/>
        </w:rPr>
        <w:sym w:font="Symbol" w:char="F0D7"/>
      </w:r>
      <w:r w:rsidR="00305C4B" w:rsidRPr="000E4D09">
        <w:rPr>
          <w:sz w:val="30"/>
          <w:szCs w:val="30"/>
        </w:rPr>
        <w:t>10</w:t>
      </w:r>
      <w:r w:rsidR="00305C4B" w:rsidRPr="000E4D09">
        <w:rPr>
          <w:sz w:val="30"/>
          <w:szCs w:val="30"/>
          <w:vertAlign w:val="superscript"/>
        </w:rPr>
        <w:t>7</w:t>
      </w:r>
      <w:r w:rsidR="00305C4B" w:rsidRPr="000E4D09">
        <w:rPr>
          <w:i/>
          <w:sz w:val="30"/>
          <w:szCs w:val="30"/>
        </w:rPr>
        <w:t>Бк</w:t>
      </w:r>
      <w:r w:rsidR="00305C4B" w:rsidRPr="000E4D09">
        <w:rPr>
          <w:sz w:val="30"/>
          <w:szCs w:val="30"/>
        </w:rPr>
        <w:t xml:space="preserve">); </w:t>
      </w:r>
      <w:r w:rsidR="00305C4B" w:rsidRPr="000E4D09">
        <w:rPr>
          <w:sz w:val="30"/>
          <w:szCs w:val="30"/>
          <w:lang w:bidi="en-US"/>
        </w:rPr>
        <w:t>55,3</w:t>
      </w:r>
      <w:r w:rsidR="00305C4B" w:rsidRPr="000E4D09">
        <w:rPr>
          <w:i/>
          <w:iCs/>
          <w:sz w:val="30"/>
          <w:szCs w:val="30"/>
          <w:lang w:bidi="en-US"/>
        </w:rPr>
        <w:t xml:space="preserve"> </w:t>
      </w:r>
      <w:r w:rsidR="00305C4B" w:rsidRPr="000E4D09">
        <w:rPr>
          <w:i/>
          <w:iCs/>
          <w:sz w:val="30"/>
          <w:szCs w:val="30"/>
        </w:rPr>
        <w:t>аГр</w:t>
      </w:r>
      <w:r>
        <w:rPr>
          <w:i/>
          <w:iCs/>
          <w:sz w:val="30"/>
          <w:szCs w:val="30"/>
        </w:rPr>
        <w:t>·</w:t>
      </w:r>
      <w:r w:rsidR="00305C4B" w:rsidRPr="000E4D09">
        <w:rPr>
          <w:i/>
          <w:iCs/>
          <w:sz w:val="30"/>
          <w:szCs w:val="30"/>
          <w:lang w:bidi="en-US"/>
        </w:rPr>
        <w:t>м</w:t>
      </w:r>
      <w:proofErr w:type="gramStart"/>
      <w:r w:rsidR="00305C4B" w:rsidRPr="000E4D09">
        <w:rPr>
          <w:iCs/>
          <w:sz w:val="30"/>
          <w:szCs w:val="30"/>
          <w:vertAlign w:val="superscript"/>
          <w:lang w:bidi="en-US"/>
        </w:rPr>
        <w:t>2</w:t>
      </w:r>
      <w:proofErr w:type="gramEnd"/>
      <w:r w:rsidR="00305C4B" w:rsidRPr="000E4D09">
        <w:rPr>
          <w:i/>
          <w:iCs/>
          <w:smallCaps/>
          <w:sz w:val="30"/>
          <w:szCs w:val="30"/>
        </w:rPr>
        <w:t>/(</w:t>
      </w:r>
      <w:proofErr w:type="spellStart"/>
      <w:r w:rsidR="00305C4B" w:rsidRPr="000E4D09">
        <w:rPr>
          <w:i/>
          <w:iCs/>
          <w:smallCaps/>
          <w:sz w:val="30"/>
          <w:szCs w:val="30"/>
        </w:rPr>
        <w:t>с</w:t>
      </w:r>
      <w:r>
        <w:rPr>
          <w:i/>
          <w:iCs/>
          <w:smallCaps/>
          <w:sz w:val="30"/>
          <w:szCs w:val="30"/>
        </w:rPr>
        <w:t>·</w:t>
      </w:r>
      <w:r w:rsidR="00305C4B" w:rsidRPr="000E4D09">
        <w:rPr>
          <w:i/>
          <w:iCs/>
          <w:smallCaps/>
          <w:sz w:val="30"/>
          <w:szCs w:val="30"/>
        </w:rPr>
        <w:t>Бк</w:t>
      </w:r>
      <w:proofErr w:type="spellEnd"/>
      <w:r w:rsidR="00305C4B" w:rsidRPr="000E4D09">
        <w:rPr>
          <w:i/>
          <w:iCs/>
          <w:smallCaps/>
          <w:sz w:val="30"/>
          <w:szCs w:val="30"/>
        </w:rPr>
        <w:t xml:space="preserve">) </w:t>
      </w:r>
      <w:r w:rsidR="000D7438" w:rsidRPr="000D7438">
        <w:rPr>
          <w:i/>
          <w:iCs/>
          <w:smallCaps/>
          <w:sz w:val="30"/>
          <w:szCs w:val="30"/>
        </w:rPr>
        <w:t>–</w:t>
      </w:r>
      <w:r w:rsidR="00305C4B" w:rsidRPr="000E4D09">
        <w:rPr>
          <w:sz w:val="30"/>
          <w:szCs w:val="30"/>
        </w:rPr>
        <w:t xml:space="preserve"> ке</w:t>
      </w:r>
      <w:r w:rsidR="00305C4B" w:rsidRPr="000E4D09">
        <w:rPr>
          <w:sz w:val="30"/>
          <w:szCs w:val="30"/>
        </w:rPr>
        <w:t>р</w:t>
      </w:r>
      <w:r w:rsidR="00305C4B" w:rsidRPr="000E4D09">
        <w:rPr>
          <w:sz w:val="30"/>
          <w:szCs w:val="30"/>
        </w:rPr>
        <w:t xml:space="preserve">ма-постоянная радия в равновесии с основными дочерними продуктами распада после платинового фильтра толщиной 0,5 </w:t>
      </w:r>
      <w:r w:rsidR="00305C4B" w:rsidRPr="0080421D">
        <w:rPr>
          <w:i/>
          <w:sz w:val="30"/>
          <w:szCs w:val="30"/>
        </w:rPr>
        <w:t>мм</w:t>
      </w:r>
      <w:r w:rsidR="00305C4B" w:rsidRPr="000E4D09">
        <w:rPr>
          <w:sz w:val="30"/>
          <w:szCs w:val="30"/>
        </w:rPr>
        <w:t>.</w:t>
      </w:r>
    </w:p>
    <w:p w:rsidR="00305C4B" w:rsidRDefault="00305C4B" w:rsidP="00033361">
      <w:pPr>
        <w:pStyle w:val="11"/>
        <w:shd w:val="clear" w:color="auto" w:fill="auto"/>
        <w:ind w:firstLine="567"/>
        <w:jc w:val="both"/>
        <w:rPr>
          <w:sz w:val="30"/>
          <w:szCs w:val="30"/>
          <w:highlight w:val="yellow"/>
        </w:rPr>
      </w:pPr>
      <w:r w:rsidRPr="000E4D09">
        <w:rPr>
          <w:i/>
          <w:iCs/>
          <w:sz w:val="30"/>
          <w:szCs w:val="30"/>
        </w:rPr>
        <w:t xml:space="preserve">Гамма-постоянная </w:t>
      </w:r>
      <m:oMath>
        <m:sSub>
          <m:sSubPr>
            <m:ctrlPr>
              <w:rPr>
                <w:rFonts w:ascii="Cambria Math" w:hAnsi="Cambria Math"/>
                <w:i/>
                <w:iCs/>
                <w:sz w:val="30"/>
                <w:szCs w:val="30"/>
              </w:rPr>
            </m:ctrlPr>
          </m:sSubPr>
          <m:e>
            <m:r>
              <w:rPr>
                <w:rFonts w:ascii="Cambria Math" w:hAnsi="Cambria Math"/>
                <w:sz w:val="30"/>
                <w:szCs w:val="30"/>
              </w:rPr>
              <m:t>K</m:t>
            </m:r>
          </m:e>
          <m:sub>
            <m:r>
              <w:rPr>
                <w:rFonts w:ascii="Cambria Math" w:hAnsi="Cambria Math"/>
                <w:sz w:val="30"/>
                <w:szCs w:val="30"/>
              </w:rPr>
              <m:t>γ</m:t>
            </m:r>
          </m:sub>
        </m:sSub>
      </m:oMath>
      <w:r w:rsidR="000E4D09" w:rsidRPr="000E4D09">
        <w:rPr>
          <w:i/>
          <w:iCs/>
          <w:sz w:val="30"/>
          <w:szCs w:val="30"/>
          <w:lang w:bidi="en-US"/>
        </w:rPr>
        <w:t xml:space="preserve"> </w:t>
      </w:r>
      <w:r w:rsidRPr="000E4D09">
        <w:rPr>
          <w:sz w:val="30"/>
          <w:szCs w:val="30"/>
        </w:rPr>
        <w:t>данного радионуклида численно равна мощн</w:t>
      </w:r>
      <w:r w:rsidRPr="000E4D09">
        <w:rPr>
          <w:sz w:val="30"/>
          <w:szCs w:val="30"/>
        </w:rPr>
        <w:t>о</w:t>
      </w:r>
      <w:r w:rsidRPr="000E4D09">
        <w:rPr>
          <w:sz w:val="30"/>
          <w:szCs w:val="30"/>
        </w:rPr>
        <w:t xml:space="preserve">сти экспозиционной дозы </w:t>
      </w:r>
      <w:r w:rsidRPr="000E4D09">
        <w:rPr>
          <w:i/>
          <w:iCs/>
          <w:sz w:val="30"/>
          <w:szCs w:val="30"/>
        </w:rPr>
        <w:t>(</w:t>
      </w:r>
      <w:proofErr w:type="gramStart"/>
      <w:r w:rsidRPr="000E4D09">
        <w:rPr>
          <w:i/>
          <w:iCs/>
          <w:sz w:val="30"/>
          <w:szCs w:val="30"/>
        </w:rPr>
        <w:t>Р</w:t>
      </w:r>
      <w:proofErr w:type="gramEnd"/>
      <w:r w:rsidRPr="000E4D09">
        <w:rPr>
          <w:i/>
          <w:iCs/>
          <w:sz w:val="30"/>
          <w:szCs w:val="30"/>
        </w:rPr>
        <w:t>/ч),</w:t>
      </w:r>
      <w:r w:rsidRPr="000E4D09">
        <w:rPr>
          <w:sz w:val="30"/>
          <w:szCs w:val="30"/>
        </w:rPr>
        <w:t xml:space="preserve"> созданной излучением точечного из</w:t>
      </w:r>
      <w:r w:rsidRPr="000E4D09">
        <w:rPr>
          <w:sz w:val="30"/>
          <w:szCs w:val="30"/>
        </w:rPr>
        <w:t>о</w:t>
      </w:r>
      <w:r w:rsidRPr="000E4D09">
        <w:rPr>
          <w:sz w:val="30"/>
          <w:szCs w:val="30"/>
        </w:rPr>
        <w:t xml:space="preserve">тропного источника активностью в </w:t>
      </w:r>
      <w:r w:rsidRPr="000E4D09">
        <w:rPr>
          <w:sz w:val="30"/>
          <w:szCs w:val="30"/>
          <w:lang w:bidi="en-US"/>
        </w:rPr>
        <w:t xml:space="preserve">1 </w:t>
      </w:r>
      <w:proofErr w:type="spellStart"/>
      <w:r w:rsidRPr="000E4D09">
        <w:rPr>
          <w:i/>
          <w:iCs/>
          <w:sz w:val="30"/>
          <w:szCs w:val="30"/>
        </w:rPr>
        <w:t>мКи</w:t>
      </w:r>
      <w:proofErr w:type="spellEnd"/>
      <w:r w:rsidRPr="000E4D09">
        <w:rPr>
          <w:sz w:val="30"/>
          <w:szCs w:val="30"/>
        </w:rPr>
        <w:t xml:space="preserve"> на расстоянии </w:t>
      </w:r>
      <w:r w:rsidRPr="000E4D09">
        <w:rPr>
          <w:sz w:val="30"/>
          <w:szCs w:val="30"/>
          <w:lang w:bidi="en-US"/>
        </w:rPr>
        <w:t>1</w:t>
      </w:r>
      <w:r w:rsidRPr="000E4D09">
        <w:rPr>
          <w:i/>
          <w:iCs/>
          <w:sz w:val="30"/>
          <w:szCs w:val="30"/>
          <w:lang w:bidi="en-US"/>
        </w:rPr>
        <w:t xml:space="preserve"> </w:t>
      </w:r>
      <w:r w:rsidRPr="000E4D09">
        <w:rPr>
          <w:i/>
          <w:iCs/>
          <w:sz w:val="30"/>
          <w:szCs w:val="30"/>
        </w:rPr>
        <w:t>см</w:t>
      </w:r>
      <w:r w:rsidRPr="000E4D09">
        <w:rPr>
          <w:sz w:val="30"/>
          <w:szCs w:val="30"/>
        </w:rPr>
        <w:t xml:space="preserve"> без начал</w:t>
      </w:r>
      <w:r w:rsidRPr="000E4D09">
        <w:rPr>
          <w:sz w:val="30"/>
          <w:szCs w:val="30"/>
        </w:rPr>
        <w:t>ь</w:t>
      </w:r>
      <w:r w:rsidRPr="000E4D09">
        <w:rPr>
          <w:sz w:val="30"/>
          <w:szCs w:val="30"/>
        </w:rPr>
        <w:t>ной фильтрации</w:t>
      </w:r>
      <w:r w:rsidRPr="00CB6C71">
        <w:rPr>
          <w:sz w:val="30"/>
          <w:szCs w:val="30"/>
          <w:highlight w:val="yellow"/>
        </w:rPr>
        <w:t xml:space="preserve"> </w:t>
      </w:r>
    </w:p>
    <w:p w:rsidR="001550CB" w:rsidRPr="00CB6C71" w:rsidRDefault="001550CB" w:rsidP="00033361">
      <w:pPr>
        <w:pStyle w:val="11"/>
        <w:shd w:val="clear" w:color="auto" w:fill="auto"/>
        <w:ind w:firstLine="567"/>
        <w:jc w:val="both"/>
        <w:rPr>
          <w:sz w:val="30"/>
          <w:szCs w:val="30"/>
          <w:highlight w:val="yellow"/>
        </w:rPr>
      </w:pPr>
    </w:p>
    <w:p w:rsidR="00305C4B" w:rsidRPr="007B4EFE" w:rsidRDefault="000E4D70" w:rsidP="00305C4B">
      <w:pPr>
        <w:pStyle w:val="11"/>
        <w:shd w:val="clear" w:color="auto" w:fill="auto"/>
        <w:ind w:firstLine="454"/>
        <w:jc w:val="center"/>
        <w:rPr>
          <w:i/>
          <w:iCs/>
          <w:sz w:val="30"/>
          <w:szCs w:val="30"/>
        </w:rPr>
      </w:pPr>
      <m:oMath>
        <m:sSub>
          <m:sSubPr>
            <m:ctrlPr>
              <w:rPr>
                <w:rFonts w:ascii="Cambria Math" w:hAnsi="Cambria Math"/>
                <w:i/>
                <w:sz w:val="30"/>
                <w:szCs w:val="30"/>
                <w:lang w:val="en-US" w:bidi="ru-RU"/>
              </w:rPr>
            </m:ctrlPr>
          </m:sSubPr>
          <m:e>
            <m:r>
              <w:rPr>
                <w:rFonts w:ascii="Cambria Math" w:hAnsi="Cambria Math"/>
                <w:sz w:val="30"/>
                <w:szCs w:val="30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30"/>
                <w:szCs w:val="30"/>
                <w:lang w:val="en-US"/>
              </w:rPr>
              <m:t>γ</m:t>
            </m:r>
          </m:sub>
        </m:sSub>
        <m:r>
          <w:rPr>
            <w:rFonts w:ascii="Cambria Math" w:hAnsi="Cambria Math"/>
            <w:sz w:val="30"/>
            <w:szCs w:val="30"/>
          </w:rPr>
          <m:t>=Y</m:t>
        </m:r>
        <m:f>
          <m:fPr>
            <m:ctrlPr>
              <w:rPr>
                <w:rFonts w:ascii="Cambria Math" w:hAnsi="Cambria Math"/>
                <w:i/>
                <w:sz w:val="30"/>
                <w:szCs w:val="30"/>
                <w:lang w:val="en-US" w:bidi="ru-RU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30"/>
                    <w:szCs w:val="30"/>
                    <w:lang w:val="en-US" w:bidi="ru-RU"/>
                  </w:rPr>
                </m:ctrlPr>
              </m:sSupPr>
              <m:e>
                <m:r>
                  <w:rPr>
                    <w:rFonts w:ascii="Cambria Math" w:hAnsi="Cambria Math"/>
                    <w:sz w:val="30"/>
                    <w:szCs w:val="30"/>
                    <w:lang w:val="en-US"/>
                  </w:rPr>
                  <m:t>R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30"/>
                    <w:szCs w:val="30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0"/>
                <w:szCs w:val="30"/>
                <w:lang w:val="en-US"/>
              </w:rPr>
              <m:t>A</m:t>
            </m:r>
          </m:den>
        </m:f>
      </m:oMath>
      <w:r w:rsidR="00D469F3" w:rsidRPr="00D469F3">
        <w:rPr>
          <w:sz w:val="30"/>
          <w:szCs w:val="30"/>
          <w:lang w:bidi="en-US"/>
        </w:rPr>
        <w:t xml:space="preserve"> </w:t>
      </w:r>
      <w:r w:rsidR="00305C4B" w:rsidRPr="00D469F3">
        <w:rPr>
          <w:i/>
          <w:iCs/>
          <w:smallCaps/>
          <w:sz w:val="30"/>
          <w:szCs w:val="30"/>
          <w:lang w:bidi="en-US"/>
        </w:rPr>
        <w:t>(</w:t>
      </w:r>
      <w:r w:rsidR="00305C4B" w:rsidRPr="00D469F3">
        <w:rPr>
          <w:i/>
          <w:iCs/>
          <w:smallCaps/>
          <w:sz w:val="30"/>
          <w:szCs w:val="30"/>
          <w:lang w:val="en-US" w:bidi="en-US"/>
        </w:rPr>
        <w:t>P</w:t>
      </w:r>
      <w:r w:rsidR="00305C4B" w:rsidRPr="00D469F3">
        <w:rPr>
          <w:i/>
          <w:iCs/>
          <w:smallCaps/>
          <w:sz w:val="30"/>
          <w:szCs w:val="30"/>
          <w:lang w:bidi="en-US"/>
        </w:rPr>
        <w:t>∙</w:t>
      </w:r>
      <w:r w:rsidR="00305C4B" w:rsidRPr="00D469F3">
        <w:rPr>
          <w:i/>
          <w:sz w:val="30"/>
          <w:szCs w:val="30"/>
        </w:rPr>
        <w:t>c</w:t>
      </w:r>
      <w:r w:rsidR="00B86D95" w:rsidRPr="00D469F3">
        <w:rPr>
          <w:i/>
          <w:sz w:val="30"/>
          <w:szCs w:val="30"/>
        </w:rPr>
        <w:t>м</w:t>
      </w:r>
      <w:r w:rsidR="00305C4B" w:rsidRPr="00A53860">
        <w:rPr>
          <w:iCs/>
          <w:smallCaps/>
          <w:sz w:val="30"/>
          <w:szCs w:val="30"/>
          <w:vertAlign w:val="superscript"/>
          <w:lang w:bidi="en-US"/>
        </w:rPr>
        <w:t>2</w:t>
      </w:r>
      <w:r w:rsidR="00305C4B" w:rsidRPr="00D469F3">
        <w:rPr>
          <w:i/>
          <w:iCs/>
          <w:smallCaps/>
          <w:sz w:val="30"/>
          <w:szCs w:val="30"/>
          <w:lang w:bidi="en-US"/>
        </w:rPr>
        <w:t>∕</w:t>
      </w:r>
      <w:r w:rsidR="00305C4B" w:rsidRPr="00D469F3">
        <w:rPr>
          <w:i/>
          <w:sz w:val="30"/>
          <w:szCs w:val="30"/>
        </w:rPr>
        <w:t>ч</w:t>
      </w:r>
      <w:r w:rsidR="00305C4B" w:rsidRPr="00D469F3">
        <w:rPr>
          <w:i/>
          <w:sz w:val="30"/>
          <w:szCs w:val="30"/>
        </w:rPr>
        <w:sym w:font="Symbol" w:char="F0D7"/>
      </w:r>
      <w:r w:rsidR="00305C4B" w:rsidRPr="00D469F3">
        <w:rPr>
          <w:i/>
          <w:iCs/>
          <w:sz w:val="30"/>
          <w:szCs w:val="30"/>
          <w:lang w:bidi="en-US"/>
        </w:rPr>
        <w:t xml:space="preserve"> </w:t>
      </w:r>
      <w:proofErr w:type="spellStart"/>
      <w:r w:rsidR="00305C4B" w:rsidRPr="00D469F3">
        <w:rPr>
          <w:i/>
          <w:iCs/>
          <w:sz w:val="30"/>
          <w:szCs w:val="30"/>
        </w:rPr>
        <w:t>мКи</w:t>
      </w:r>
      <w:proofErr w:type="spellEnd"/>
      <w:r w:rsidR="00305C4B" w:rsidRPr="00D469F3">
        <w:rPr>
          <w:i/>
          <w:iCs/>
          <w:sz w:val="30"/>
          <w:szCs w:val="30"/>
        </w:rPr>
        <w:t>),</w:t>
      </w:r>
    </w:p>
    <w:p w:rsidR="00CA6DDD" w:rsidRPr="007B4EFE" w:rsidRDefault="00CA6DDD" w:rsidP="00305C4B">
      <w:pPr>
        <w:pStyle w:val="11"/>
        <w:shd w:val="clear" w:color="auto" w:fill="auto"/>
        <w:ind w:firstLine="454"/>
        <w:jc w:val="center"/>
        <w:rPr>
          <w:i/>
          <w:iCs/>
          <w:sz w:val="30"/>
          <w:szCs w:val="30"/>
        </w:rPr>
      </w:pPr>
    </w:p>
    <w:p w:rsidR="00305C4B" w:rsidRPr="000E4D09" w:rsidRDefault="00305C4B" w:rsidP="00033361">
      <w:pPr>
        <w:pStyle w:val="11"/>
        <w:shd w:val="clear" w:color="auto" w:fill="auto"/>
        <w:tabs>
          <w:tab w:val="left" w:pos="567"/>
        </w:tabs>
        <w:ind w:firstLine="567"/>
        <w:jc w:val="both"/>
        <w:rPr>
          <w:sz w:val="30"/>
          <w:szCs w:val="30"/>
        </w:rPr>
      </w:pPr>
      <w:r w:rsidRPr="000E4D09">
        <w:rPr>
          <w:sz w:val="30"/>
          <w:szCs w:val="30"/>
        </w:rPr>
        <w:lastRenderedPageBreak/>
        <w:t xml:space="preserve">где </w:t>
      </w:r>
      <w:r w:rsidRPr="00A53860">
        <w:rPr>
          <w:i/>
          <w:sz w:val="30"/>
          <w:szCs w:val="30"/>
          <w:lang w:val="en-US"/>
        </w:rPr>
        <w:t>Y</w:t>
      </w:r>
      <w:r w:rsidRPr="000E4D09">
        <w:rPr>
          <w:sz w:val="30"/>
          <w:szCs w:val="30"/>
        </w:rPr>
        <w:t xml:space="preserve"> </w:t>
      </w:r>
      <w:r w:rsidR="000E4D09" w:rsidRPr="000E4D09">
        <w:rPr>
          <w:sz w:val="30"/>
          <w:szCs w:val="30"/>
        </w:rPr>
        <w:t>–</w:t>
      </w:r>
      <w:r w:rsidRPr="000E4D09">
        <w:rPr>
          <w:sz w:val="30"/>
          <w:szCs w:val="30"/>
        </w:rPr>
        <w:t xml:space="preserve"> мощность экспозиционной дозы, </w:t>
      </w:r>
      <w:proofErr w:type="gramStart"/>
      <w:r w:rsidRPr="000E4D09">
        <w:rPr>
          <w:i/>
          <w:iCs/>
          <w:sz w:val="30"/>
          <w:szCs w:val="30"/>
        </w:rPr>
        <w:t>Р</w:t>
      </w:r>
      <w:proofErr w:type="gramEnd"/>
      <w:r w:rsidRPr="000E4D09">
        <w:rPr>
          <w:i/>
          <w:iCs/>
          <w:sz w:val="30"/>
          <w:szCs w:val="30"/>
        </w:rPr>
        <w:t>/ч;</w:t>
      </w:r>
    </w:p>
    <w:p w:rsidR="00305C4B" w:rsidRPr="000E4D09" w:rsidRDefault="00305C4B" w:rsidP="00A53860">
      <w:pPr>
        <w:pStyle w:val="11"/>
        <w:shd w:val="clear" w:color="auto" w:fill="auto"/>
        <w:ind w:firstLine="993"/>
        <w:jc w:val="both"/>
        <w:rPr>
          <w:sz w:val="30"/>
          <w:szCs w:val="30"/>
        </w:rPr>
      </w:pPr>
      <w:r w:rsidRPr="000E4D09">
        <w:rPr>
          <w:i/>
          <w:iCs/>
          <w:sz w:val="30"/>
          <w:szCs w:val="30"/>
        </w:rPr>
        <w:t xml:space="preserve">А </w:t>
      </w:r>
      <w:r w:rsidR="000E4D09" w:rsidRPr="000E4D09">
        <w:rPr>
          <w:i/>
          <w:iCs/>
          <w:sz w:val="30"/>
          <w:szCs w:val="30"/>
        </w:rPr>
        <w:t>–</w:t>
      </w:r>
      <w:r w:rsidRPr="000E4D09">
        <w:rPr>
          <w:sz w:val="30"/>
          <w:szCs w:val="30"/>
        </w:rPr>
        <w:t xml:space="preserve"> активность, </w:t>
      </w:r>
      <w:proofErr w:type="spellStart"/>
      <w:r w:rsidRPr="000E4D09">
        <w:rPr>
          <w:i/>
          <w:iCs/>
          <w:sz w:val="30"/>
          <w:szCs w:val="30"/>
        </w:rPr>
        <w:t>мКи</w:t>
      </w:r>
      <w:proofErr w:type="spellEnd"/>
      <w:r w:rsidRPr="000E4D09">
        <w:rPr>
          <w:i/>
          <w:iCs/>
          <w:sz w:val="30"/>
          <w:szCs w:val="30"/>
        </w:rPr>
        <w:t>;</w:t>
      </w:r>
    </w:p>
    <w:p w:rsidR="00305C4B" w:rsidRPr="000E4D09" w:rsidRDefault="00305C4B" w:rsidP="00A53860">
      <w:pPr>
        <w:pStyle w:val="11"/>
        <w:shd w:val="clear" w:color="auto" w:fill="auto"/>
        <w:ind w:firstLine="993"/>
        <w:jc w:val="both"/>
        <w:rPr>
          <w:sz w:val="30"/>
          <w:szCs w:val="30"/>
        </w:rPr>
      </w:pPr>
      <w:r w:rsidRPr="000E4D09">
        <w:rPr>
          <w:i/>
          <w:iCs/>
          <w:sz w:val="30"/>
          <w:szCs w:val="30"/>
          <w:lang w:val="en-US" w:bidi="en-US"/>
        </w:rPr>
        <w:t>R</w:t>
      </w:r>
      <w:r w:rsidRPr="000E4D09">
        <w:rPr>
          <w:i/>
          <w:iCs/>
          <w:sz w:val="30"/>
          <w:szCs w:val="30"/>
          <w:lang w:bidi="en-US"/>
        </w:rPr>
        <w:t xml:space="preserve"> </w:t>
      </w:r>
      <w:r w:rsidR="000E4D09" w:rsidRPr="000E4D09">
        <w:rPr>
          <w:i/>
          <w:iCs/>
          <w:sz w:val="30"/>
          <w:szCs w:val="30"/>
          <w:lang w:bidi="en-US"/>
        </w:rPr>
        <w:t>–</w:t>
      </w:r>
      <w:r w:rsidRPr="000E4D09">
        <w:rPr>
          <w:sz w:val="30"/>
          <w:szCs w:val="30"/>
        </w:rPr>
        <w:t xml:space="preserve"> </w:t>
      </w:r>
      <w:proofErr w:type="gramStart"/>
      <w:r w:rsidRPr="000E4D09">
        <w:rPr>
          <w:sz w:val="30"/>
          <w:szCs w:val="30"/>
        </w:rPr>
        <w:t>расстояние</w:t>
      </w:r>
      <w:proofErr w:type="gramEnd"/>
      <w:r w:rsidRPr="000E4D09">
        <w:rPr>
          <w:sz w:val="30"/>
          <w:szCs w:val="30"/>
        </w:rPr>
        <w:t xml:space="preserve">, </w:t>
      </w:r>
      <w:r w:rsidRPr="000E4D09">
        <w:rPr>
          <w:i/>
          <w:iCs/>
          <w:sz w:val="30"/>
          <w:szCs w:val="30"/>
        </w:rPr>
        <w:t>см.</w:t>
      </w:r>
    </w:p>
    <w:p w:rsidR="00305C4B" w:rsidRPr="00033361" w:rsidRDefault="00305C4B" w:rsidP="00033361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033361">
        <w:rPr>
          <w:sz w:val="30"/>
          <w:szCs w:val="30"/>
        </w:rPr>
        <w:t xml:space="preserve">Гамма </w:t>
      </w:r>
      <w:proofErr w:type="gramStart"/>
      <w:r w:rsidRPr="00033361">
        <w:rPr>
          <w:sz w:val="30"/>
          <w:szCs w:val="30"/>
        </w:rPr>
        <w:t>постоянные</w:t>
      </w:r>
      <w:proofErr w:type="gramEnd"/>
      <w:r w:rsidRPr="00033361">
        <w:rPr>
          <w:sz w:val="30"/>
          <w:szCs w:val="30"/>
        </w:rPr>
        <w:t xml:space="preserve"> радионуклидов приведены в таблице </w:t>
      </w:r>
      <w:r w:rsidRPr="00033361">
        <w:rPr>
          <w:sz w:val="30"/>
          <w:szCs w:val="30"/>
          <w:lang w:bidi="en-US"/>
        </w:rPr>
        <w:t>1</w:t>
      </w:r>
      <w:r w:rsidRPr="00033361">
        <w:rPr>
          <w:sz w:val="30"/>
          <w:szCs w:val="30"/>
        </w:rPr>
        <w:t>.</w:t>
      </w:r>
    </w:p>
    <w:p w:rsidR="00305C4B" w:rsidRPr="00033361" w:rsidRDefault="00305C4B" w:rsidP="00033361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033361">
        <w:rPr>
          <w:sz w:val="30"/>
          <w:szCs w:val="30"/>
        </w:rPr>
        <w:t xml:space="preserve">Таким образом, зная активность источника, его гамма постоянную </w:t>
      </w:r>
      <w:r w:rsidR="000D7438" w:rsidRPr="000D7438">
        <w:rPr>
          <w:sz w:val="30"/>
          <w:szCs w:val="30"/>
        </w:rPr>
        <w:t xml:space="preserve">               </w:t>
      </w:r>
      <w:r w:rsidRPr="00033361">
        <w:rPr>
          <w:sz w:val="30"/>
          <w:szCs w:val="30"/>
        </w:rPr>
        <w:t xml:space="preserve">и расстояние можно рассчитать экспозиционную дозу или </w:t>
      </w:r>
      <w:r w:rsidR="00B86D95" w:rsidRPr="00033361">
        <w:rPr>
          <w:sz w:val="30"/>
          <w:szCs w:val="30"/>
        </w:rPr>
        <w:t>мощность эк</w:t>
      </w:r>
      <w:r w:rsidR="00B86D95" w:rsidRPr="00033361">
        <w:rPr>
          <w:sz w:val="30"/>
          <w:szCs w:val="30"/>
        </w:rPr>
        <w:t>с</w:t>
      </w:r>
      <w:r w:rsidR="00B86D95" w:rsidRPr="00033361">
        <w:rPr>
          <w:sz w:val="30"/>
          <w:szCs w:val="30"/>
        </w:rPr>
        <w:t>позиционной дозы,</w:t>
      </w:r>
      <w:r w:rsidRPr="00033361">
        <w:rPr>
          <w:sz w:val="30"/>
          <w:szCs w:val="30"/>
        </w:rPr>
        <w:t xml:space="preserve"> которую он создает по формулам</w:t>
      </w:r>
      <w:r w:rsidR="00033361">
        <w:rPr>
          <w:sz w:val="30"/>
          <w:szCs w:val="30"/>
        </w:rPr>
        <w:t>:</w:t>
      </w:r>
    </w:p>
    <w:p w:rsidR="00033361" w:rsidRPr="00033361" w:rsidRDefault="00033361" w:rsidP="000E4D09">
      <w:pPr>
        <w:pStyle w:val="11"/>
        <w:shd w:val="clear" w:color="auto" w:fill="auto"/>
        <w:ind w:firstLine="454"/>
        <w:jc w:val="both"/>
        <w:rPr>
          <w:sz w:val="30"/>
          <w:szCs w:val="30"/>
        </w:rPr>
      </w:pPr>
    </w:p>
    <w:p w:rsidR="00305C4B" w:rsidRPr="00033361" w:rsidRDefault="00305C4B" w:rsidP="00305C4B">
      <w:pPr>
        <w:framePr w:wrap="none" w:vAnchor="page" w:hAnchor="page" w:x="4815" w:y="6263"/>
        <w:ind w:firstLine="454"/>
        <w:rPr>
          <w:sz w:val="30"/>
          <w:szCs w:val="30"/>
        </w:rPr>
      </w:pPr>
    </w:p>
    <w:p w:rsidR="00305C4B" w:rsidRPr="00033361" w:rsidRDefault="00305C4B" w:rsidP="00305C4B">
      <w:pPr>
        <w:pStyle w:val="22"/>
        <w:shd w:val="clear" w:color="auto" w:fill="auto"/>
        <w:ind w:right="106" w:firstLine="454"/>
        <w:rPr>
          <w:sz w:val="30"/>
          <w:szCs w:val="30"/>
        </w:rPr>
      </w:pPr>
      <m:oMathPara>
        <m:oMath>
          <m:r>
            <w:rPr>
              <w:rFonts w:ascii="Cambria Math" w:hAnsi="Cambria Math"/>
              <w:sz w:val="30"/>
              <w:szCs w:val="30"/>
            </w:rPr>
            <m:t>X=</m:t>
          </m:r>
          <m:f>
            <m:fPr>
              <m:ctrlPr>
                <w:rPr>
                  <w:rFonts w:ascii="Cambria Math" w:hAnsi="Cambria Math"/>
                  <w:i/>
                  <w:sz w:val="30"/>
                  <w:szCs w:val="30"/>
                </w:rPr>
              </m:ctrlPr>
            </m:fPr>
            <m:num>
              <m:r>
                <w:rPr>
                  <w:rFonts w:ascii="Cambria Math" w:hAnsi="Cambria Math"/>
                  <w:sz w:val="30"/>
                  <w:szCs w:val="30"/>
                </w:rPr>
                <m:t>A∙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</w:rPr>
                    <m:t>γ</m:t>
                  </m:r>
                </m:sub>
              </m:sSub>
              <m:r>
                <w:rPr>
                  <w:rFonts w:ascii="Cambria Math" w:hAnsi="Cambria Math"/>
                  <w:sz w:val="30"/>
                  <w:szCs w:val="30"/>
                </w:rPr>
                <m:t>∙t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sz w:val="30"/>
                      <w:szCs w:val="30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0"/>
                      <w:szCs w:val="30"/>
                    </w:rPr>
                    <m:t>R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 w:val="30"/>
                      <w:szCs w:val="30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  <w:sz w:val="30"/>
              <w:szCs w:val="30"/>
            </w:rPr>
            <m:t>, Y=</m:t>
          </m:r>
          <m:f>
            <m:fPr>
              <m:ctrlPr>
                <w:rPr>
                  <w:rFonts w:ascii="Cambria Math" w:hAnsi="Cambria Math"/>
                  <w:i/>
                  <w:sz w:val="30"/>
                  <w:szCs w:val="30"/>
                </w:rPr>
              </m:ctrlPr>
            </m:fPr>
            <m:num>
              <m:r>
                <w:rPr>
                  <w:rFonts w:ascii="Cambria Math" w:hAnsi="Cambria Math"/>
                  <w:sz w:val="30"/>
                  <w:szCs w:val="30"/>
                </w:rPr>
                <m:t>A∙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</w:rPr>
                    <m:t>γ</m:t>
                  </m:r>
                </m:sub>
              </m:sSub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sz w:val="30"/>
                      <w:szCs w:val="30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0"/>
                      <w:szCs w:val="30"/>
                    </w:rPr>
                    <m:t>R</m:t>
                  </m:r>
                </m:e>
                <m:sup>
                  <m:r>
                    <w:rPr>
                      <w:rFonts w:ascii="Cambria Math" w:hAnsi="Cambria Math"/>
                      <w:sz w:val="30"/>
                      <w:szCs w:val="30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  <w:sz w:val="30"/>
              <w:szCs w:val="30"/>
            </w:rPr>
            <m:t>.</m:t>
          </m:r>
        </m:oMath>
      </m:oMathPara>
    </w:p>
    <w:p w:rsidR="00033361" w:rsidRPr="00033361" w:rsidRDefault="00033361" w:rsidP="00305C4B">
      <w:pPr>
        <w:pStyle w:val="22"/>
        <w:shd w:val="clear" w:color="auto" w:fill="auto"/>
        <w:ind w:right="106" w:firstLine="454"/>
        <w:rPr>
          <w:sz w:val="30"/>
          <w:szCs w:val="30"/>
        </w:rPr>
      </w:pPr>
    </w:p>
    <w:p w:rsidR="00305C4B" w:rsidRDefault="00305C4B" w:rsidP="00033361">
      <w:pPr>
        <w:pStyle w:val="11"/>
        <w:shd w:val="clear" w:color="auto" w:fill="auto"/>
        <w:ind w:right="106" w:firstLine="567"/>
        <w:jc w:val="both"/>
        <w:rPr>
          <w:sz w:val="30"/>
          <w:szCs w:val="30"/>
        </w:rPr>
      </w:pPr>
      <w:r w:rsidRPr="00033361">
        <w:rPr>
          <w:sz w:val="30"/>
          <w:szCs w:val="30"/>
        </w:rPr>
        <w:t xml:space="preserve">Для вычисления поглощенной дозы или мощности поглощенной </w:t>
      </w:r>
      <w:r w:rsidR="000D7438" w:rsidRPr="000D7438">
        <w:rPr>
          <w:sz w:val="30"/>
          <w:szCs w:val="30"/>
        </w:rPr>
        <w:t xml:space="preserve">           </w:t>
      </w:r>
      <w:r w:rsidRPr="00033361">
        <w:rPr>
          <w:sz w:val="30"/>
          <w:szCs w:val="30"/>
        </w:rPr>
        <w:t>дозы на</w:t>
      </w:r>
      <w:r w:rsidR="00033361" w:rsidRPr="00033361">
        <w:rPr>
          <w:sz w:val="30"/>
          <w:szCs w:val="30"/>
        </w:rPr>
        <w:t xml:space="preserve"> </w:t>
      </w:r>
      <w:r w:rsidRPr="00033361">
        <w:rPr>
          <w:sz w:val="30"/>
          <w:szCs w:val="30"/>
        </w:rPr>
        <w:t xml:space="preserve">расстоянии </w:t>
      </w:r>
      <w:r w:rsidRPr="00033361">
        <w:rPr>
          <w:i/>
          <w:iCs/>
          <w:sz w:val="30"/>
          <w:szCs w:val="30"/>
          <w:lang w:val="en-US" w:bidi="en-US"/>
        </w:rPr>
        <w:t>R</w:t>
      </w:r>
      <w:r w:rsidRPr="00033361">
        <w:rPr>
          <w:sz w:val="30"/>
          <w:szCs w:val="30"/>
          <w:lang w:bidi="en-US"/>
        </w:rPr>
        <w:t xml:space="preserve"> </w:t>
      </w:r>
      <w:r w:rsidRPr="00033361">
        <w:rPr>
          <w:sz w:val="30"/>
          <w:szCs w:val="30"/>
        </w:rPr>
        <w:t>от источника излучения использовалось формула</w:t>
      </w:r>
      <w:r w:rsidR="00033361">
        <w:rPr>
          <w:sz w:val="30"/>
          <w:szCs w:val="30"/>
        </w:rPr>
        <w:t>:</w:t>
      </w:r>
    </w:p>
    <w:p w:rsidR="00033361" w:rsidRPr="00033361" w:rsidRDefault="00033361" w:rsidP="00305C4B">
      <w:pPr>
        <w:pStyle w:val="11"/>
        <w:shd w:val="clear" w:color="auto" w:fill="auto"/>
        <w:ind w:right="106" w:firstLine="454"/>
        <w:jc w:val="both"/>
        <w:rPr>
          <w:sz w:val="30"/>
          <w:szCs w:val="30"/>
        </w:rPr>
      </w:pPr>
    </w:p>
    <w:p w:rsidR="00305C4B" w:rsidRPr="001E56E3" w:rsidRDefault="00305C4B" w:rsidP="00033361">
      <w:pPr>
        <w:pStyle w:val="11"/>
        <w:shd w:val="clear" w:color="auto" w:fill="auto"/>
        <w:ind w:right="106" w:firstLine="454"/>
        <w:jc w:val="center"/>
        <w:rPr>
          <w:sz w:val="30"/>
          <w:szCs w:val="30"/>
        </w:rPr>
      </w:pPr>
      <m:oMathPara>
        <m:oMath>
          <m:r>
            <w:rPr>
              <w:rFonts w:ascii="Cambria Math" w:hAnsi="Cambria Math"/>
              <w:sz w:val="30"/>
              <w:szCs w:val="30"/>
            </w:rPr>
            <m:t>D=</m:t>
          </m:r>
          <m:f>
            <m:fPr>
              <m:ctrlPr>
                <w:rPr>
                  <w:rFonts w:ascii="Cambria Math" w:hAnsi="Cambria Math"/>
                  <w:i/>
                  <w:sz w:val="30"/>
                  <w:szCs w:val="30"/>
                  <w:lang w:val="en-US" w:bidi="ru-RU"/>
                </w:rPr>
              </m:ctrlPr>
            </m:fPr>
            <m:num>
              <m:r>
                <w:rPr>
                  <w:rFonts w:ascii="Cambria Math" w:hAnsi="Cambria Math"/>
                  <w:sz w:val="30"/>
                  <w:szCs w:val="30"/>
                </w:rPr>
                <m:t>A∙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  <w:lang w:val="en-US" w:bidi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</w:rPr>
                    <m:t>σ</m:t>
                  </m:r>
                </m:sub>
              </m:sSub>
              <m:r>
                <w:rPr>
                  <w:rFonts w:ascii="Cambria Math" w:hAnsi="Cambria Math"/>
                  <w:sz w:val="30"/>
                  <w:szCs w:val="30"/>
                </w:rPr>
                <m:t>∙t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sz w:val="30"/>
                      <w:szCs w:val="30"/>
                      <w:lang w:val="en-US" w:bidi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0"/>
                      <w:szCs w:val="30"/>
                    </w:rPr>
                    <m:t>R</m:t>
                  </m:r>
                </m:e>
                <m:sup>
                  <m:r>
                    <w:rPr>
                      <w:rFonts w:ascii="Cambria Math" w:hAnsi="Cambria Math"/>
                      <w:sz w:val="30"/>
                      <w:szCs w:val="30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  <w:sz w:val="30"/>
              <w:szCs w:val="30"/>
            </w:rPr>
            <m:t>,  P=</m:t>
          </m:r>
          <m:f>
            <m:fPr>
              <m:ctrlPr>
                <w:rPr>
                  <w:rFonts w:ascii="Cambria Math" w:hAnsi="Cambria Math"/>
                  <w:i/>
                  <w:sz w:val="30"/>
                  <w:szCs w:val="30"/>
                  <w:lang w:val="en-US" w:bidi="ru-RU"/>
                </w:rPr>
              </m:ctrlPr>
            </m:fPr>
            <m:num>
              <m:r>
                <w:rPr>
                  <w:rFonts w:ascii="Cambria Math" w:hAnsi="Cambria Math"/>
                  <w:sz w:val="30"/>
                  <w:szCs w:val="30"/>
                </w:rPr>
                <m:t>A∙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  <w:lang w:val="en-US" w:bidi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</w:rPr>
                    <m:t>σ</m:t>
                  </m:r>
                </m:sub>
              </m:sSub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sz w:val="30"/>
                      <w:szCs w:val="30"/>
                      <w:lang w:val="en-US" w:bidi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0"/>
                      <w:szCs w:val="30"/>
                    </w:rPr>
                    <m:t>R</m:t>
                  </m:r>
                </m:e>
                <m:sup>
                  <m:r>
                    <w:rPr>
                      <w:rFonts w:ascii="Cambria Math" w:hAnsi="Cambria Math"/>
                      <w:sz w:val="30"/>
                      <w:szCs w:val="30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  <w:sz w:val="30"/>
              <w:szCs w:val="30"/>
              <w:lang w:val="en-US" w:bidi="ru-RU"/>
            </w:rPr>
            <m:t>,</m:t>
          </m:r>
        </m:oMath>
      </m:oMathPara>
    </w:p>
    <w:p w:rsidR="00033361" w:rsidRPr="00033361" w:rsidRDefault="00033361" w:rsidP="00305C4B">
      <w:pPr>
        <w:pStyle w:val="11"/>
        <w:shd w:val="clear" w:color="auto" w:fill="auto"/>
        <w:ind w:right="106" w:firstLine="454"/>
        <w:jc w:val="both"/>
        <w:rPr>
          <w:sz w:val="30"/>
          <w:szCs w:val="30"/>
        </w:rPr>
      </w:pPr>
    </w:p>
    <w:p w:rsidR="00305C4B" w:rsidRPr="00033361" w:rsidRDefault="00305C4B" w:rsidP="000A5F03">
      <w:pPr>
        <w:pStyle w:val="11"/>
        <w:shd w:val="clear" w:color="auto" w:fill="auto"/>
        <w:ind w:right="106" w:firstLine="567"/>
        <w:jc w:val="both"/>
        <w:rPr>
          <w:sz w:val="30"/>
          <w:szCs w:val="30"/>
        </w:rPr>
      </w:pPr>
      <w:r w:rsidRPr="00033361">
        <w:rPr>
          <w:sz w:val="30"/>
          <w:szCs w:val="30"/>
        </w:rPr>
        <w:t xml:space="preserve">где </w:t>
      </w:r>
      <w:r w:rsidRPr="00033361">
        <w:rPr>
          <w:i/>
          <w:iCs/>
          <w:sz w:val="30"/>
          <w:szCs w:val="30"/>
          <w:lang w:val="en-US" w:bidi="en-US"/>
        </w:rPr>
        <w:t>D</w:t>
      </w:r>
      <w:r w:rsidRPr="00033361">
        <w:rPr>
          <w:i/>
          <w:iCs/>
          <w:sz w:val="30"/>
          <w:szCs w:val="30"/>
          <w:lang w:bidi="en-US"/>
        </w:rPr>
        <w:t xml:space="preserve"> </w:t>
      </w:r>
      <w:r w:rsidR="000A5F03">
        <w:rPr>
          <w:i/>
          <w:iCs/>
          <w:sz w:val="30"/>
          <w:szCs w:val="30"/>
          <w:lang w:bidi="en-US"/>
        </w:rPr>
        <w:t>–</w:t>
      </w:r>
      <w:r w:rsidRPr="00033361">
        <w:rPr>
          <w:sz w:val="30"/>
          <w:szCs w:val="30"/>
        </w:rPr>
        <w:t xml:space="preserve"> поглощенная доза, </w:t>
      </w:r>
      <w:r w:rsidRPr="00033361">
        <w:rPr>
          <w:i/>
          <w:iCs/>
          <w:sz w:val="30"/>
          <w:szCs w:val="30"/>
        </w:rPr>
        <w:t>Гр;</w:t>
      </w:r>
      <w:r w:rsidRPr="00033361">
        <w:rPr>
          <w:noProof/>
          <w:sz w:val="30"/>
          <w:szCs w:val="30"/>
        </w:rPr>
        <w:t xml:space="preserve"> </w:t>
      </w:r>
    </w:p>
    <w:p w:rsidR="00305C4B" w:rsidRPr="00033361" w:rsidRDefault="00305C4B" w:rsidP="000A5F03">
      <w:pPr>
        <w:pStyle w:val="11"/>
        <w:shd w:val="clear" w:color="auto" w:fill="auto"/>
        <w:ind w:right="106" w:firstLine="993"/>
        <w:jc w:val="both"/>
        <w:rPr>
          <w:sz w:val="30"/>
          <w:szCs w:val="30"/>
        </w:rPr>
      </w:pPr>
      <w:proofErr w:type="gramStart"/>
      <w:r w:rsidRPr="00033361">
        <w:rPr>
          <w:i/>
          <w:iCs/>
          <w:sz w:val="30"/>
          <w:szCs w:val="30"/>
        </w:rPr>
        <w:t>Р</w:t>
      </w:r>
      <w:proofErr w:type="gramEnd"/>
      <w:r w:rsidRPr="00033361">
        <w:rPr>
          <w:i/>
          <w:iCs/>
          <w:sz w:val="30"/>
          <w:szCs w:val="30"/>
        </w:rPr>
        <w:t xml:space="preserve"> </w:t>
      </w:r>
      <w:r w:rsidR="000A5F03">
        <w:rPr>
          <w:i/>
          <w:iCs/>
          <w:sz w:val="30"/>
          <w:szCs w:val="30"/>
        </w:rPr>
        <w:t>–</w:t>
      </w:r>
      <w:r w:rsidRPr="00033361">
        <w:rPr>
          <w:sz w:val="30"/>
          <w:szCs w:val="30"/>
        </w:rPr>
        <w:t xml:space="preserve"> мощностью поглощенной дозы, </w:t>
      </w:r>
      <w:proofErr w:type="spellStart"/>
      <w:r w:rsidRPr="00033361">
        <w:rPr>
          <w:i/>
          <w:iCs/>
          <w:sz w:val="30"/>
          <w:szCs w:val="30"/>
        </w:rPr>
        <w:t>мкГр</w:t>
      </w:r>
      <w:proofErr w:type="spellEnd"/>
      <w:r w:rsidRPr="00033361">
        <w:rPr>
          <w:i/>
          <w:iCs/>
          <w:sz w:val="30"/>
          <w:szCs w:val="30"/>
        </w:rPr>
        <w:t>/ч;</w:t>
      </w:r>
    </w:p>
    <w:p w:rsidR="00305C4B" w:rsidRPr="00033361" w:rsidRDefault="00305C4B" w:rsidP="000A5F03">
      <w:pPr>
        <w:pStyle w:val="11"/>
        <w:shd w:val="clear" w:color="auto" w:fill="auto"/>
        <w:ind w:right="106" w:firstLine="993"/>
        <w:jc w:val="both"/>
        <w:rPr>
          <w:sz w:val="30"/>
          <w:szCs w:val="30"/>
        </w:rPr>
      </w:pPr>
      <w:r w:rsidRPr="00033361">
        <w:rPr>
          <w:i/>
          <w:iCs/>
          <w:sz w:val="30"/>
          <w:szCs w:val="30"/>
          <w:lang w:val="en-US" w:bidi="en-US"/>
        </w:rPr>
        <w:t>R</w:t>
      </w:r>
      <w:r w:rsidRPr="00033361">
        <w:rPr>
          <w:i/>
          <w:iCs/>
          <w:sz w:val="30"/>
          <w:szCs w:val="30"/>
          <w:lang w:bidi="en-US"/>
        </w:rPr>
        <w:t xml:space="preserve"> </w:t>
      </w:r>
      <w:r w:rsidR="000A5F03">
        <w:rPr>
          <w:i/>
          <w:iCs/>
          <w:sz w:val="30"/>
          <w:szCs w:val="30"/>
          <w:lang w:bidi="en-US"/>
        </w:rPr>
        <w:t>–</w:t>
      </w:r>
      <w:r w:rsidRPr="00033361">
        <w:rPr>
          <w:sz w:val="30"/>
          <w:szCs w:val="30"/>
        </w:rPr>
        <w:t xml:space="preserve"> </w:t>
      </w:r>
      <w:proofErr w:type="gramStart"/>
      <w:r w:rsidRPr="00033361">
        <w:rPr>
          <w:sz w:val="30"/>
          <w:szCs w:val="30"/>
        </w:rPr>
        <w:t>расстояние</w:t>
      </w:r>
      <w:proofErr w:type="gramEnd"/>
      <w:r w:rsidRPr="00033361">
        <w:rPr>
          <w:sz w:val="30"/>
          <w:szCs w:val="30"/>
        </w:rPr>
        <w:t xml:space="preserve"> от источника до точки измерения, </w:t>
      </w:r>
      <w:r w:rsidRPr="00033361">
        <w:rPr>
          <w:i/>
          <w:iCs/>
          <w:sz w:val="30"/>
          <w:szCs w:val="30"/>
        </w:rPr>
        <w:t>м;</w:t>
      </w:r>
    </w:p>
    <w:p w:rsidR="00305C4B" w:rsidRPr="00033361" w:rsidRDefault="00305C4B" w:rsidP="000A5F03">
      <w:pPr>
        <w:pStyle w:val="11"/>
        <w:shd w:val="clear" w:color="auto" w:fill="auto"/>
        <w:ind w:right="106" w:firstLine="993"/>
        <w:jc w:val="both"/>
        <w:rPr>
          <w:sz w:val="30"/>
          <w:szCs w:val="30"/>
        </w:rPr>
      </w:pPr>
      <w:proofErr w:type="spellStart"/>
      <w:r w:rsidRPr="00033361">
        <w:rPr>
          <w:i/>
          <w:iCs/>
          <w:sz w:val="30"/>
          <w:szCs w:val="30"/>
          <w:lang w:val="en-US" w:bidi="en-US"/>
        </w:rPr>
        <w:t>K</w:t>
      </w:r>
      <w:r w:rsidRPr="00033361">
        <w:rPr>
          <w:i/>
          <w:iCs/>
          <w:sz w:val="30"/>
          <w:szCs w:val="30"/>
          <w:vertAlign w:val="subscript"/>
          <w:lang w:val="en-US" w:bidi="en-US"/>
        </w:rPr>
        <w:t>σ</w:t>
      </w:r>
      <w:proofErr w:type="spellEnd"/>
      <w:r w:rsidRPr="00033361">
        <w:rPr>
          <w:i/>
          <w:iCs/>
          <w:sz w:val="30"/>
          <w:szCs w:val="30"/>
          <w:lang w:bidi="en-US"/>
        </w:rPr>
        <w:t xml:space="preserve"> </w:t>
      </w:r>
      <w:r w:rsidR="000A5F03">
        <w:rPr>
          <w:i/>
          <w:iCs/>
          <w:sz w:val="30"/>
          <w:szCs w:val="30"/>
          <w:lang w:bidi="en-US"/>
        </w:rPr>
        <w:t>–</w:t>
      </w:r>
      <w:r w:rsidRPr="00033361">
        <w:rPr>
          <w:sz w:val="30"/>
          <w:szCs w:val="30"/>
        </w:rPr>
        <w:t xml:space="preserve"> керма-постоянная радионуклида (табличное значение).</w:t>
      </w:r>
    </w:p>
    <w:p w:rsidR="00305C4B" w:rsidRPr="00033361" w:rsidRDefault="00305C4B" w:rsidP="000A5F03">
      <w:pPr>
        <w:pStyle w:val="11"/>
        <w:shd w:val="clear" w:color="auto" w:fill="auto"/>
        <w:ind w:right="-1" w:firstLine="567"/>
        <w:jc w:val="both"/>
        <w:rPr>
          <w:sz w:val="30"/>
          <w:szCs w:val="30"/>
        </w:rPr>
      </w:pPr>
      <w:proofErr w:type="gramStart"/>
      <w:r w:rsidRPr="00033361">
        <w:rPr>
          <w:i/>
          <w:iCs/>
          <w:sz w:val="30"/>
          <w:szCs w:val="30"/>
        </w:rPr>
        <w:t>Керма-постоянная</w:t>
      </w:r>
      <w:proofErr w:type="gramEnd"/>
      <w:r w:rsidRPr="00033361">
        <w:rPr>
          <w:sz w:val="30"/>
          <w:szCs w:val="30"/>
        </w:rPr>
        <w:t xml:space="preserve"> </w:t>
      </w:r>
      <w:r w:rsidR="000A5F03">
        <w:rPr>
          <w:sz w:val="30"/>
          <w:szCs w:val="30"/>
        </w:rPr>
        <w:t>–</w:t>
      </w:r>
      <w:r w:rsidRPr="00033361">
        <w:rPr>
          <w:sz w:val="30"/>
          <w:szCs w:val="30"/>
        </w:rPr>
        <w:t xml:space="preserve"> суммарная начальная кинетическая энергия з</w:t>
      </w:r>
      <w:r w:rsidRPr="00033361">
        <w:rPr>
          <w:sz w:val="30"/>
          <w:szCs w:val="30"/>
        </w:rPr>
        <w:t>а</w:t>
      </w:r>
      <w:r w:rsidRPr="00033361">
        <w:rPr>
          <w:sz w:val="30"/>
          <w:szCs w:val="30"/>
        </w:rPr>
        <w:t>ряженных</w:t>
      </w:r>
      <w:r w:rsidR="00C91613" w:rsidRPr="00033361">
        <w:rPr>
          <w:sz w:val="30"/>
          <w:szCs w:val="30"/>
        </w:rPr>
        <w:t xml:space="preserve"> </w:t>
      </w:r>
      <w:r w:rsidRPr="00033361">
        <w:rPr>
          <w:sz w:val="30"/>
          <w:szCs w:val="30"/>
        </w:rPr>
        <w:t xml:space="preserve">частиц, образованных в единице массы облучаемой среды </w:t>
      </w:r>
      <w:r w:rsidR="000D7438" w:rsidRPr="000D7438">
        <w:rPr>
          <w:sz w:val="30"/>
          <w:szCs w:val="30"/>
        </w:rPr>
        <w:t xml:space="preserve">               </w:t>
      </w:r>
      <w:r w:rsidRPr="00033361">
        <w:rPr>
          <w:sz w:val="30"/>
          <w:szCs w:val="30"/>
        </w:rPr>
        <w:t>под действием</w:t>
      </w:r>
      <w:r w:rsidR="00C91613" w:rsidRPr="00033361">
        <w:rPr>
          <w:sz w:val="30"/>
          <w:szCs w:val="30"/>
        </w:rPr>
        <w:t xml:space="preserve"> </w:t>
      </w:r>
      <w:r w:rsidRPr="00033361">
        <w:rPr>
          <w:sz w:val="30"/>
          <w:szCs w:val="30"/>
        </w:rPr>
        <w:t>косвенно ионизирующего излучения.</w:t>
      </w:r>
    </w:p>
    <w:p w:rsidR="00305C4B" w:rsidRPr="00033361" w:rsidRDefault="00305C4B" w:rsidP="00033361">
      <w:pPr>
        <w:pStyle w:val="11"/>
        <w:shd w:val="clear" w:color="auto" w:fill="auto"/>
        <w:ind w:right="106" w:firstLine="567"/>
        <w:jc w:val="both"/>
        <w:rPr>
          <w:i/>
          <w:iCs/>
          <w:sz w:val="30"/>
          <w:szCs w:val="30"/>
        </w:rPr>
      </w:pPr>
      <w:r w:rsidRPr="00033361">
        <w:rPr>
          <w:sz w:val="30"/>
          <w:szCs w:val="30"/>
        </w:rPr>
        <w:t>Применительно к гамма-излучению в условиях электронного равн</w:t>
      </w:r>
      <w:r w:rsidRPr="00033361">
        <w:rPr>
          <w:sz w:val="30"/>
          <w:szCs w:val="30"/>
        </w:rPr>
        <w:t>о</w:t>
      </w:r>
      <w:r w:rsidRPr="00033361">
        <w:rPr>
          <w:sz w:val="30"/>
          <w:szCs w:val="30"/>
        </w:rPr>
        <w:t>весия</w:t>
      </w:r>
      <w:r w:rsidR="00033361">
        <w:rPr>
          <w:sz w:val="30"/>
          <w:szCs w:val="30"/>
        </w:rPr>
        <w:t xml:space="preserve"> </w:t>
      </w:r>
      <w:r w:rsidRPr="00033361">
        <w:rPr>
          <w:sz w:val="30"/>
          <w:szCs w:val="30"/>
        </w:rPr>
        <w:t>керма совпадает с дозой излучения, т.е. керма является энергетич</w:t>
      </w:r>
      <w:r w:rsidRPr="00033361">
        <w:rPr>
          <w:sz w:val="30"/>
          <w:szCs w:val="30"/>
        </w:rPr>
        <w:t>е</w:t>
      </w:r>
      <w:r w:rsidRPr="00033361">
        <w:rPr>
          <w:sz w:val="30"/>
          <w:szCs w:val="30"/>
        </w:rPr>
        <w:t>ским</w:t>
      </w:r>
      <w:r w:rsidR="00033361">
        <w:rPr>
          <w:sz w:val="30"/>
          <w:szCs w:val="30"/>
        </w:rPr>
        <w:t xml:space="preserve"> </w:t>
      </w:r>
      <w:r w:rsidRPr="00033361">
        <w:rPr>
          <w:sz w:val="30"/>
          <w:szCs w:val="30"/>
        </w:rPr>
        <w:t>эквивалентом экспозиционной дозы. В системе СИ единицей кермы является</w:t>
      </w:r>
      <w:r w:rsidR="00033361" w:rsidRPr="00033361">
        <w:rPr>
          <w:sz w:val="30"/>
          <w:szCs w:val="30"/>
        </w:rPr>
        <w:t xml:space="preserve"> </w:t>
      </w:r>
      <w:r w:rsidRPr="00033361">
        <w:rPr>
          <w:i/>
          <w:iCs/>
          <w:sz w:val="30"/>
          <w:szCs w:val="30"/>
        </w:rPr>
        <w:t>Грей (Гр).</w:t>
      </w:r>
      <w:r w:rsidRPr="00033361">
        <w:rPr>
          <w:sz w:val="30"/>
          <w:szCs w:val="30"/>
        </w:rPr>
        <w:t xml:space="preserve"> Внесистемная единица кермы </w:t>
      </w:r>
      <w:r w:rsidR="00EE2229" w:rsidRPr="00907F62">
        <w:rPr>
          <w:sz w:val="30"/>
          <w:szCs w:val="30"/>
        </w:rPr>
        <w:t>–</w:t>
      </w:r>
      <w:r w:rsidRPr="00033361">
        <w:rPr>
          <w:sz w:val="30"/>
          <w:szCs w:val="30"/>
        </w:rPr>
        <w:t xml:space="preserve"> </w:t>
      </w:r>
      <w:r w:rsidRPr="00033361">
        <w:rPr>
          <w:i/>
          <w:iCs/>
          <w:sz w:val="30"/>
          <w:szCs w:val="30"/>
        </w:rPr>
        <w:t>рад.</w:t>
      </w:r>
    </w:p>
    <w:p w:rsidR="00B86D95" w:rsidRPr="00634DC1" w:rsidRDefault="00B86D95" w:rsidP="00305C4B">
      <w:pPr>
        <w:pStyle w:val="a8"/>
        <w:shd w:val="clear" w:color="auto" w:fill="auto"/>
        <w:ind w:left="9" w:right="4" w:firstLine="454"/>
        <w:rPr>
          <w:sz w:val="28"/>
          <w:szCs w:val="28"/>
          <w:highlight w:val="yellow"/>
        </w:rPr>
      </w:pPr>
    </w:p>
    <w:p w:rsidR="00305C4B" w:rsidRDefault="00305C4B" w:rsidP="00CA6DDD">
      <w:pPr>
        <w:pStyle w:val="a8"/>
        <w:shd w:val="clear" w:color="auto" w:fill="auto"/>
        <w:ind w:left="9" w:right="4" w:firstLine="558"/>
        <w:jc w:val="both"/>
        <w:rPr>
          <w:sz w:val="30"/>
          <w:szCs w:val="30"/>
          <w:lang w:bidi="en-US"/>
        </w:rPr>
      </w:pPr>
      <w:r w:rsidRPr="001E56E3">
        <w:rPr>
          <w:sz w:val="30"/>
          <w:szCs w:val="30"/>
        </w:rPr>
        <w:t xml:space="preserve">Таблица </w:t>
      </w:r>
      <w:r w:rsidRPr="001E56E3">
        <w:rPr>
          <w:sz w:val="30"/>
          <w:szCs w:val="30"/>
          <w:lang w:bidi="en-US"/>
        </w:rPr>
        <w:t xml:space="preserve">1 </w:t>
      </w:r>
      <w:r w:rsidR="00EE0DDF">
        <w:rPr>
          <w:sz w:val="30"/>
          <w:szCs w:val="30"/>
          <w:lang w:bidi="en-US"/>
        </w:rPr>
        <w:t xml:space="preserve">– </w:t>
      </w:r>
      <w:proofErr w:type="gramStart"/>
      <w:r w:rsidRPr="001E56E3">
        <w:rPr>
          <w:sz w:val="30"/>
          <w:szCs w:val="30"/>
          <w:lang w:bidi="en-US"/>
        </w:rPr>
        <w:t>Гамма-постоянные</w:t>
      </w:r>
      <w:proofErr w:type="gramEnd"/>
      <w:r w:rsidRPr="001E56E3">
        <w:rPr>
          <w:sz w:val="30"/>
          <w:szCs w:val="30"/>
          <w:lang w:bidi="en-US"/>
        </w:rPr>
        <w:t xml:space="preserve"> и керма-постоянные некоторых</w:t>
      </w:r>
      <w:r w:rsidR="000D7438" w:rsidRPr="000D7438">
        <w:rPr>
          <w:sz w:val="30"/>
          <w:szCs w:val="30"/>
          <w:lang w:bidi="en-US"/>
        </w:rPr>
        <w:t xml:space="preserve">               </w:t>
      </w:r>
      <w:r w:rsidRPr="001E56E3">
        <w:rPr>
          <w:sz w:val="30"/>
          <w:szCs w:val="30"/>
          <w:lang w:bidi="en-US"/>
        </w:rPr>
        <w:t xml:space="preserve"> радионуклидов</w:t>
      </w:r>
    </w:p>
    <w:p w:rsidR="000A5F03" w:rsidRPr="001E56E3" w:rsidRDefault="000A5F03" w:rsidP="00305C4B">
      <w:pPr>
        <w:pStyle w:val="a8"/>
        <w:shd w:val="clear" w:color="auto" w:fill="auto"/>
        <w:ind w:left="9" w:right="4" w:firstLine="454"/>
        <w:rPr>
          <w:sz w:val="30"/>
          <w:szCs w:val="30"/>
        </w:rPr>
      </w:pPr>
    </w:p>
    <w:tbl>
      <w:tblPr>
        <w:tblOverlap w:val="never"/>
        <w:tblW w:w="888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137"/>
        <w:gridCol w:w="2174"/>
        <w:gridCol w:w="2337"/>
        <w:gridCol w:w="2232"/>
      </w:tblGrid>
      <w:tr w:rsidR="00305C4B" w:rsidRPr="000A5F03" w:rsidTr="000A5F03">
        <w:trPr>
          <w:trHeight w:hRule="exact" w:val="672"/>
        </w:trPr>
        <w:tc>
          <w:tcPr>
            <w:tcW w:w="213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305C4B" w:rsidRPr="000A5F03" w:rsidRDefault="00305C4B">
            <w:pPr>
              <w:pStyle w:val="aa"/>
              <w:shd w:val="clear" w:color="auto" w:fill="auto"/>
              <w:spacing w:line="240" w:lineRule="auto"/>
              <w:ind w:firstLine="142"/>
              <w:jc w:val="center"/>
            </w:pPr>
            <w:r w:rsidRPr="000A5F03">
              <w:t>Радионуклид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305C4B" w:rsidRPr="000A5F03" w:rsidRDefault="00305C4B">
            <w:pPr>
              <w:pStyle w:val="aa"/>
              <w:shd w:val="clear" w:color="auto" w:fill="auto"/>
              <w:spacing w:line="240" w:lineRule="auto"/>
              <w:ind w:firstLine="37"/>
              <w:jc w:val="center"/>
              <w:rPr>
                <w:lang w:val="en-US"/>
              </w:rPr>
            </w:pPr>
            <w:r w:rsidRPr="000A5F03">
              <w:t>Период</w:t>
            </w:r>
          </w:p>
          <w:p w:rsidR="00305C4B" w:rsidRPr="000A5F03" w:rsidRDefault="00305C4B">
            <w:pPr>
              <w:pStyle w:val="aa"/>
              <w:shd w:val="clear" w:color="auto" w:fill="auto"/>
              <w:spacing w:line="240" w:lineRule="auto"/>
              <w:ind w:firstLine="37"/>
              <w:jc w:val="center"/>
            </w:pPr>
            <w:r w:rsidRPr="000A5F03">
              <w:t>полураспада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305C4B" w:rsidRPr="000A5F03" w:rsidRDefault="00305C4B">
            <w:pPr>
              <w:pStyle w:val="aa"/>
              <w:shd w:val="clear" w:color="auto" w:fill="auto"/>
              <w:spacing w:line="240" w:lineRule="auto"/>
              <w:ind w:firstLine="58"/>
              <w:jc w:val="center"/>
            </w:pPr>
            <w:proofErr w:type="gramStart"/>
            <w:r w:rsidRPr="000A5F03">
              <w:t>Керма-постоянная</w:t>
            </w:r>
            <w:proofErr w:type="gramEnd"/>
          </w:p>
          <w:p w:rsidR="00305C4B" w:rsidRPr="000A5F03" w:rsidRDefault="000E4D70" w:rsidP="009E26F6">
            <w:pPr>
              <w:pStyle w:val="aa"/>
              <w:shd w:val="clear" w:color="auto" w:fill="auto"/>
              <w:spacing w:line="240" w:lineRule="auto"/>
              <w:ind w:firstLine="454"/>
              <w:jc w:val="center"/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lang w:val="en-US" w:bidi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 w:bidi="en-US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  <w:lang w:val="en-US" w:bidi="en-US"/>
                    </w:rPr>
                    <m:t>σ</m:t>
                  </m:r>
                </m:sub>
              </m:sSub>
            </m:oMath>
            <w:r w:rsidR="000A5F03" w:rsidRPr="000A5F03">
              <w:rPr>
                <w:i/>
                <w:iCs/>
                <w:lang w:bidi="en-US"/>
              </w:rPr>
              <w:t xml:space="preserve">, </w:t>
            </w:r>
            <w:r w:rsidR="00305C4B" w:rsidRPr="000A5F03">
              <w:rPr>
                <w:i/>
                <w:iCs/>
              </w:rPr>
              <w:t>аГр</w:t>
            </w:r>
            <w:r w:rsidR="009E26F6">
              <w:rPr>
                <w:i/>
                <w:iCs/>
              </w:rPr>
              <w:t>·</w:t>
            </w:r>
            <w:r w:rsidR="00305C4B" w:rsidRPr="000A5F03">
              <w:rPr>
                <w:i/>
                <w:iCs/>
              </w:rPr>
              <w:t>м</w:t>
            </w:r>
            <w:r w:rsidR="00305C4B" w:rsidRPr="000A5F03">
              <w:rPr>
                <w:iCs/>
                <w:vertAlign w:val="superscript"/>
              </w:rPr>
              <w:t>2</w:t>
            </w:r>
            <w:r w:rsidR="00305C4B" w:rsidRPr="000A5F03">
              <w:rPr>
                <w:i/>
                <w:iCs/>
              </w:rPr>
              <w:t>/(с</w:t>
            </w:r>
            <w:r w:rsidR="00305C4B" w:rsidRPr="000A5F03">
              <w:rPr>
                <w:i/>
                <w:iCs/>
              </w:rPr>
              <w:sym w:font="Symbol" w:char="F0D7"/>
            </w:r>
            <w:r w:rsidR="00305C4B" w:rsidRPr="000A5F03">
              <w:rPr>
                <w:i/>
                <w:iCs/>
              </w:rPr>
              <w:t>Бк)</w:t>
            </w:r>
          </w:p>
        </w:tc>
        <w:tc>
          <w:tcPr>
            <w:tcW w:w="223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05C4B" w:rsidRPr="000A5F03" w:rsidRDefault="00305C4B">
            <w:pPr>
              <w:pStyle w:val="aa"/>
              <w:shd w:val="clear" w:color="auto" w:fill="auto"/>
              <w:spacing w:line="240" w:lineRule="auto"/>
              <w:ind w:firstLine="0"/>
              <w:jc w:val="center"/>
            </w:pPr>
            <w:proofErr w:type="gramStart"/>
            <w:r w:rsidRPr="000A5F03">
              <w:t>Гамма-постоянная</w:t>
            </w:r>
            <w:proofErr w:type="gramEnd"/>
          </w:p>
          <w:p w:rsidR="00305C4B" w:rsidRPr="000A5F03" w:rsidRDefault="000E4D70" w:rsidP="000A5F03">
            <w:pPr>
              <w:pStyle w:val="aa"/>
              <w:shd w:val="clear" w:color="auto" w:fill="auto"/>
              <w:spacing w:line="240" w:lineRule="auto"/>
              <w:ind w:firstLine="454"/>
              <w:jc w:val="center"/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</w:rPr>
                    <m:t>γ</m:t>
                  </m:r>
                </m:sub>
              </m:sSub>
            </m:oMath>
            <w:r w:rsidR="0080421D">
              <w:rPr>
                <w:i/>
                <w:iCs/>
                <w:lang w:bidi="en-US"/>
              </w:rPr>
              <w:t>,</w:t>
            </w:r>
            <w:r w:rsidR="00305C4B" w:rsidRPr="000A5F03">
              <w:rPr>
                <w:i/>
                <w:iCs/>
                <w:smallCaps/>
                <w:lang w:bidi="en-US"/>
              </w:rPr>
              <w:t>∙</w:t>
            </w:r>
            <w:r w:rsidR="00305C4B" w:rsidRPr="000A5F03">
              <w:rPr>
                <w:i/>
              </w:rPr>
              <w:t>cм</w:t>
            </w:r>
            <w:r w:rsidR="00305C4B" w:rsidRPr="000A5F03">
              <w:rPr>
                <w:iCs/>
                <w:smallCaps/>
                <w:vertAlign w:val="superscript"/>
                <w:lang w:bidi="en-US"/>
              </w:rPr>
              <w:t>2</w:t>
            </w:r>
            <w:r w:rsidR="00305C4B" w:rsidRPr="000A5F03">
              <w:rPr>
                <w:i/>
                <w:iCs/>
                <w:smallCaps/>
                <w:lang w:bidi="en-US"/>
              </w:rPr>
              <w:t>∕ч∙</w:t>
            </w:r>
            <w:r w:rsidR="00305C4B" w:rsidRPr="000A5F03">
              <w:rPr>
                <w:i/>
              </w:rPr>
              <w:t>мКи</w:t>
            </w:r>
          </w:p>
        </w:tc>
      </w:tr>
      <w:tr w:rsidR="00305C4B" w:rsidRPr="000A5F03" w:rsidTr="000A5F03">
        <w:trPr>
          <w:trHeight w:hRule="exact" w:val="331"/>
        </w:trPr>
        <w:tc>
          <w:tcPr>
            <w:tcW w:w="2137" w:type="dxa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305C4B" w:rsidRPr="00A035A4" w:rsidRDefault="00305C4B">
            <w:pPr>
              <w:pStyle w:val="aa"/>
              <w:shd w:val="clear" w:color="auto" w:fill="auto"/>
              <w:spacing w:line="240" w:lineRule="auto"/>
              <w:ind w:firstLine="454"/>
              <w:jc w:val="center"/>
              <w:rPr>
                <w:vertAlign w:val="superscript"/>
                <w:lang w:val="en-US"/>
              </w:rPr>
            </w:pPr>
            <w:r w:rsidRPr="00A035A4">
              <w:rPr>
                <w:lang w:val="en-US"/>
              </w:rPr>
              <w:t>Na</w:t>
            </w:r>
            <w:r w:rsidRPr="00A035A4">
              <w:rPr>
                <w:vertAlign w:val="superscript"/>
                <w:lang w:val="en-US"/>
              </w:rPr>
              <w:t>24</w:t>
            </w:r>
          </w:p>
        </w:tc>
        <w:tc>
          <w:tcPr>
            <w:tcW w:w="2173" w:type="dxa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305C4B" w:rsidRPr="000A5F03" w:rsidRDefault="00305C4B">
            <w:pPr>
              <w:pStyle w:val="aa"/>
              <w:shd w:val="clear" w:color="auto" w:fill="auto"/>
              <w:spacing w:line="240" w:lineRule="auto"/>
              <w:ind w:firstLine="454"/>
              <w:jc w:val="center"/>
            </w:pPr>
            <w:r w:rsidRPr="000A5F03">
              <w:t>15 ч</w:t>
            </w:r>
          </w:p>
        </w:tc>
        <w:tc>
          <w:tcPr>
            <w:tcW w:w="2336" w:type="dxa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305C4B" w:rsidRPr="000A5F03" w:rsidRDefault="00305C4B">
            <w:pPr>
              <w:pStyle w:val="aa"/>
              <w:shd w:val="clear" w:color="auto" w:fill="auto"/>
              <w:spacing w:line="240" w:lineRule="auto"/>
              <w:ind w:firstLine="454"/>
              <w:jc w:val="center"/>
            </w:pPr>
            <w:r w:rsidRPr="000A5F03">
              <w:rPr>
                <w:lang w:val="en-US" w:bidi="en-US"/>
              </w:rPr>
              <w:t>118,8</w:t>
            </w:r>
          </w:p>
        </w:tc>
        <w:tc>
          <w:tcPr>
            <w:tcW w:w="2231" w:type="dxa"/>
            <w:tcBorders>
              <w:top w:val="doub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305C4B" w:rsidRPr="000A5F03" w:rsidRDefault="00305C4B">
            <w:pPr>
              <w:pStyle w:val="aa"/>
              <w:shd w:val="clear" w:color="auto" w:fill="auto"/>
              <w:tabs>
                <w:tab w:val="left" w:pos="955"/>
              </w:tabs>
              <w:spacing w:line="240" w:lineRule="auto"/>
              <w:ind w:firstLine="454"/>
              <w:jc w:val="center"/>
            </w:pPr>
            <w:r w:rsidRPr="000A5F03">
              <w:rPr>
                <w:lang w:val="en-US" w:bidi="en-US"/>
              </w:rPr>
              <w:t>18,3</w:t>
            </w:r>
          </w:p>
        </w:tc>
      </w:tr>
      <w:tr w:rsidR="00305C4B" w:rsidRPr="000A5F03" w:rsidTr="00305C4B">
        <w:trPr>
          <w:trHeight w:hRule="exact" w:val="312"/>
        </w:trPr>
        <w:tc>
          <w:tcPr>
            <w:tcW w:w="213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305C4B" w:rsidRPr="00A035A4" w:rsidRDefault="00305C4B">
            <w:pPr>
              <w:pStyle w:val="aa"/>
              <w:shd w:val="clear" w:color="auto" w:fill="auto"/>
              <w:spacing w:line="240" w:lineRule="auto"/>
              <w:ind w:firstLine="454"/>
              <w:jc w:val="center"/>
              <w:rPr>
                <w:vertAlign w:val="superscript"/>
                <w:lang w:val="en-US"/>
              </w:rPr>
            </w:pPr>
            <w:r w:rsidRPr="00A035A4">
              <w:rPr>
                <w:lang w:val="en-US"/>
              </w:rPr>
              <w:t>Co</w:t>
            </w:r>
            <w:r w:rsidRPr="00A035A4">
              <w:rPr>
                <w:vertAlign w:val="superscript"/>
                <w:lang w:val="en-US"/>
              </w:rPr>
              <w:t>60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305C4B" w:rsidRPr="000A5F03" w:rsidRDefault="00305C4B">
            <w:pPr>
              <w:pStyle w:val="aa"/>
              <w:shd w:val="clear" w:color="auto" w:fill="auto"/>
              <w:spacing w:line="240" w:lineRule="auto"/>
              <w:ind w:firstLine="454"/>
              <w:jc w:val="center"/>
            </w:pPr>
            <w:r w:rsidRPr="000A5F03">
              <w:rPr>
                <w:lang w:val="en-US" w:bidi="en-US"/>
              </w:rPr>
              <w:t xml:space="preserve">5,272 </w:t>
            </w:r>
            <w:r w:rsidRPr="000A5F03">
              <w:t>года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305C4B" w:rsidRPr="000A5F03" w:rsidRDefault="00305C4B">
            <w:pPr>
              <w:pStyle w:val="aa"/>
              <w:shd w:val="clear" w:color="auto" w:fill="auto"/>
              <w:spacing w:line="240" w:lineRule="auto"/>
              <w:ind w:firstLine="454"/>
              <w:jc w:val="center"/>
            </w:pPr>
            <w:r w:rsidRPr="000A5F03">
              <w:rPr>
                <w:lang w:val="en-US" w:bidi="en-US"/>
              </w:rPr>
              <w:t>44,06</w:t>
            </w:r>
          </w:p>
        </w:tc>
        <w:tc>
          <w:tcPr>
            <w:tcW w:w="223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305C4B" w:rsidRPr="000A5F03" w:rsidRDefault="00305C4B">
            <w:pPr>
              <w:pStyle w:val="aa"/>
              <w:shd w:val="clear" w:color="auto" w:fill="auto"/>
              <w:spacing w:line="240" w:lineRule="auto"/>
              <w:ind w:firstLine="454"/>
              <w:jc w:val="center"/>
            </w:pPr>
            <w:r w:rsidRPr="000A5F03">
              <w:rPr>
                <w:lang w:val="en-US" w:bidi="en-US"/>
              </w:rPr>
              <w:t>6,724</w:t>
            </w:r>
          </w:p>
        </w:tc>
      </w:tr>
      <w:tr w:rsidR="00305C4B" w:rsidRPr="000A5F03" w:rsidTr="00305C4B">
        <w:trPr>
          <w:trHeight w:hRule="exact" w:val="341"/>
        </w:trPr>
        <w:tc>
          <w:tcPr>
            <w:tcW w:w="213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305C4B" w:rsidRPr="00A035A4" w:rsidRDefault="00305C4B">
            <w:pPr>
              <w:pStyle w:val="aa"/>
              <w:shd w:val="clear" w:color="auto" w:fill="auto"/>
              <w:spacing w:line="240" w:lineRule="auto"/>
              <w:ind w:firstLine="454"/>
              <w:jc w:val="center"/>
            </w:pPr>
            <w:r w:rsidRPr="00A035A4">
              <w:rPr>
                <w:iCs/>
              </w:rPr>
              <w:t>В</w:t>
            </w:r>
            <w:r w:rsidRPr="00A035A4">
              <w:rPr>
                <w:iCs/>
                <w:lang w:val="en-US"/>
              </w:rPr>
              <w:t>r</w:t>
            </w:r>
            <w:r w:rsidRPr="00A035A4">
              <w:rPr>
                <w:iCs/>
                <w:vertAlign w:val="superscript"/>
              </w:rPr>
              <w:t>82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305C4B" w:rsidRPr="000A5F03" w:rsidRDefault="00305C4B">
            <w:pPr>
              <w:pStyle w:val="aa"/>
              <w:shd w:val="clear" w:color="auto" w:fill="auto"/>
              <w:spacing w:line="240" w:lineRule="auto"/>
              <w:ind w:firstLine="454"/>
              <w:jc w:val="center"/>
            </w:pPr>
            <w:r w:rsidRPr="000A5F03">
              <w:t>35,5 ч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305C4B" w:rsidRPr="000A5F03" w:rsidRDefault="00305C4B">
            <w:pPr>
              <w:pStyle w:val="aa"/>
              <w:shd w:val="clear" w:color="auto" w:fill="auto"/>
              <w:spacing w:line="240" w:lineRule="auto"/>
              <w:ind w:firstLine="454"/>
              <w:jc w:val="center"/>
            </w:pPr>
            <w:r w:rsidRPr="000A5F03">
              <w:rPr>
                <w:lang w:val="en-US" w:bidi="en-US"/>
              </w:rPr>
              <w:t>64,50</w:t>
            </w:r>
          </w:p>
        </w:tc>
        <w:tc>
          <w:tcPr>
            <w:tcW w:w="223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305C4B" w:rsidRPr="000A5F03" w:rsidRDefault="00305C4B">
            <w:pPr>
              <w:pStyle w:val="aa"/>
              <w:shd w:val="clear" w:color="auto" w:fill="auto"/>
              <w:spacing w:line="240" w:lineRule="auto"/>
              <w:ind w:firstLine="454"/>
              <w:jc w:val="center"/>
            </w:pPr>
            <w:r w:rsidRPr="000A5F03">
              <w:rPr>
                <w:lang w:val="en-US" w:bidi="en-US"/>
              </w:rPr>
              <w:t>9,842</w:t>
            </w:r>
          </w:p>
        </w:tc>
      </w:tr>
      <w:tr w:rsidR="00305C4B" w:rsidRPr="000A5F03" w:rsidTr="00305C4B">
        <w:trPr>
          <w:trHeight w:hRule="exact" w:val="326"/>
        </w:trPr>
        <w:tc>
          <w:tcPr>
            <w:tcW w:w="213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305C4B" w:rsidRPr="00A035A4" w:rsidRDefault="00305C4B">
            <w:pPr>
              <w:pStyle w:val="aa"/>
              <w:shd w:val="clear" w:color="auto" w:fill="auto"/>
              <w:spacing w:line="240" w:lineRule="auto"/>
              <w:ind w:firstLine="454"/>
              <w:jc w:val="center"/>
            </w:pPr>
            <w:r w:rsidRPr="00A035A4">
              <w:rPr>
                <w:iCs/>
                <w:lang w:val="en-US" w:bidi="en-US"/>
              </w:rPr>
              <w:t>Cs</w:t>
            </w:r>
            <w:r w:rsidRPr="00A035A4">
              <w:rPr>
                <w:iCs/>
                <w:vertAlign w:val="superscript"/>
                <w:lang w:val="en-US" w:bidi="en-US"/>
              </w:rPr>
              <w:t>137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305C4B" w:rsidRPr="000A5F03" w:rsidRDefault="00305C4B">
            <w:pPr>
              <w:pStyle w:val="aa"/>
              <w:shd w:val="clear" w:color="auto" w:fill="auto"/>
              <w:spacing w:line="240" w:lineRule="auto"/>
              <w:ind w:firstLine="454"/>
              <w:jc w:val="center"/>
            </w:pPr>
            <w:r w:rsidRPr="000A5F03">
              <w:rPr>
                <w:lang w:val="en-US" w:bidi="en-US"/>
              </w:rPr>
              <w:t xml:space="preserve">30,17 </w:t>
            </w:r>
            <w:r w:rsidRPr="000A5F03">
              <w:t>года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305C4B" w:rsidRPr="000A5F03" w:rsidRDefault="00305C4B">
            <w:pPr>
              <w:pStyle w:val="aa"/>
              <w:shd w:val="clear" w:color="auto" w:fill="auto"/>
              <w:spacing w:line="240" w:lineRule="auto"/>
              <w:ind w:firstLine="454"/>
              <w:jc w:val="center"/>
            </w:pPr>
            <w:r w:rsidRPr="000A5F03">
              <w:rPr>
                <w:lang w:val="en-US" w:bidi="en-US"/>
              </w:rPr>
              <w:t>21,24</w:t>
            </w:r>
          </w:p>
        </w:tc>
        <w:tc>
          <w:tcPr>
            <w:tcW w:w="223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305C4B" w:rsidRPr="000A5F03" w:rsidRDefault="00305C4B">
            <w:pPr>
              <w:pStyle w:val="aa"/>
              <w:shd w:val="clear" w:color="auto" w:fill="auto"/>
              <w:spacing w:line="240" w:lineRule="auto"/>
              <w:ind w:firstLine="454"/>
              <w:jc w:val="center"/>
            </w:pPr>
            <w:r w:rsidRPr="000A5F03">
              <w:rPr>
                <w:lang w:val="en-US" w:bidi="en-US"/>
              </w:rPr>
              <w:t>3,242</w:t>
            </w:r>
          </w:p>
        </w:tc>
      </w:tr>
      <w:tr w:rsidR="00305C4B" w:rsidRPr="000A5F03" w:rsidTr="00305C4B">
        <w:trPr>
          <w:trHeight w:hRule="exact" w:val="336"/>
        </w:trPr>
        <w:tc>
          <w:tcPr>
            <w:tcW w:w="213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305C4B" w:rsidRPr="00A035A4" w:rsidRDefault="00305C4B">
            <w:pPr>
              <w:ind w:firstLine="454"/>
              <w:jc w:val="center"/>
              <w:rPr>
                <w:sz w:val="26"/>
                <w:szCs w:val="26"/>
                <w:vertAlign w:val="superscript"/>
                <w:lang w:val="en-US"/>
              </w:rPr>
            </w:pPr>
            <w:r w:rsidRPr="00A035A4">
              <w:rPr>
                <w:sz w:val="26"/>
                <w:szCs w:val="26"/>
                <w:lang w:val="en-US"/>
              </w:rPr>
              <w:t>Ra</w:t>
            </w:r>
            <w:r w:rsidRPr="00A035A4">
              <w:rPr>
                <w:sz w:val="26"/>
                <w:szCs w:val="26"/>
                <w:vertAlign w:val="superscript"/>
                <w:lang w:val="en-US"/>
              </w:rPr>
              <w:t>226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305C4B" w:rsidRPr="000A5F03" w:rsidRDefault="00305C4B">
            <w:pPr>
              <w:pStyle w:val="aa"/>
              <w:shd w:val="clear" w:color="auto" w:fill="auto"/>
              <w:spacing w:line="240" w:lineRule="auto"/>
              <w:ind w:firstLine="454"/>
              <w:jc w:val="center"/>
            </w:pPr>
            <w:r w:rsidRPr="000A5F03">
              <w:rPr>
                <w:lang w:val="en-US" w:bidi="en-US"/>
              </w:rPr>
              <w:t xml:space="preserve">1600 </w:t>
            </w:r>
            <w:r w:rsidRPr="000A5F03">
              <w:t>лет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305C4B" w:rsidRPr="000A5F03" w:rsidRDefault="00305C4B">
            <w:pPr>
              <w:pStyle w:val="aa"/>
              <w:shd w:val="clear" w:color="auto" w:fill="auto"/>
              <w:spacing w:line="240" w:lineRule="auto"/>
              <w:ind w:firstLine="454"/>
              <w:jc w:val="center"/>
            </w:pPr>
            <w:r w:rsidRPr="000A5F03">
              <w:rPr>
                <w:lang w:val="en-US" w:bidi="en-US"/>
              </w:rPr>
              <w:t>59,18</w:t>
            </w:r>
          </w:p>
        </w:tc>
        <w:tc>
          <w:tcPr>
            <w:tcW w:w="223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305C4B" w:rsidRPr="000A5F03" w:rsidRDefault="00305C4B">
            <w:pPr>
              <w:pStyle w:val="aa"/>
              <w:shd w:val="clear" w:color="auto" w:fill="auto"/>
              <w:spacing w:line="240" w:lineRule="auto"/>
              <w:ind w:firstLine="454"/>
              <w:jc w:val="center"/>
            </w:pPr>
            <w:r w:rsidRPr="000A5F03">
              <w:rPr>
                <w:lang w:val="en-US" w:bidi="en-US"/>
              </w:rPr>
              <w:t>9,031</w:t>
            </w:r>
          </w:p>
        </w:tc>
      </w:tr>
      <w:tr w:rsidR="00305C4B" w:rsidRPr="000A5F03" w:rsidTr="00305C4B">
        <w:trPr>
          <w:trHeight w:hRule="exact" w:val="331"/>
        </w:trPr>
        <w:tc>
          <w:tcPr>
            <w:tcW w:w="213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305C4B" w:rsidRPr="00A035A4" w:rsidRDefault="00305C4B">
            <w:pPr>
              <w:pStyle w:val="aa"/>
              <w:shd w:val="clear" w:color="auto" w:fill="auto"/>
              <w:spacing w:line="240" w:lineRule="auto"/>
              <w:ind w:firstLine="454"/>
              <w:jc w:val="center"/>
            </w:pPr>
            <w:r w:rsidRPr="00A035A4">
              <w:rPr>
                <w:iCs/>
                <w:lang w:val="en-US"/>
              </w:rPr>
              <w:t>U</w:t>
            </w:r>
            <w:r w:rsidRPr="00A035A4">
              <w:rPr>
                <w:iCs/>
                <w:vertAlign w:val="superscript"/>
              </w:rPr>
              <w:t>238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305C4B" w:rsidRPr="000A5F03" w:rsidRDefault="00A05394">
            <w:pPr>
              <w:pStyle w:val="aa"/>
              <w:shd w:val="clear" w:color="auto" w:fill="auto"/>
              <w:spacing w:line="240" w:lineRule="auto"/>
              <w:ind w:firstLine="454"/>
              <w:jc w:val="center"/>
            </w:pPr>
            <w:r>
              <w:rPr>
                <w:lang w:val="en-US" w:bidi="en-US"/>
              </w:rPr>
              <w:t xml:space="preserve">4,468 · </w:t>
            </w:r>
            <w:r w:rsidR="00305C4B" w:rsidRPr="000A5F03">
              <w:rPr>
                <w:lang w:val="en-US" w:bidi="en-US"/>
              </w:rPr>
              <w:t>1</w:t>
            </w:r>
            <w:r w:rsidR="00305C4B" w:rsidRPr="000A5F03">
              <w:t>0</w:t>
            </w:r>
            <w:r w:rsidR="00305C4B" w:rsidRPr="000A5F03">
              <w:rPr>
                <w:vertAlign w:val="superscript"/>
              </w:rPr>
              <w:t>9</w:t>
            </w:r>
            <w:r w:rsidR="00305C4B" w:rsidRPr="000A5F03">
              <w:t xml:space="preserve"> лет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305C4B" w:rsidRPr="000A5F03" w:rsidRDefault="00305C4B">
            <w:pPr>
              <w:ind w:firstLine="454"/>
              <w:jc w:val="center"/>
              <w:rPr>
                <w:sz w:val="26"/>
                <w:szCs w:val="26"/>
              </w:rPr>
            </w:pPr>
          </w:p>
        </w:tc>
        <w:tc>
          <w:tcPr>
            <w:tcW w:w="223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305C4B" w:rsidRPr="000A5F03" w:rsidRDefault="00305C4B">
            <w:pPr>
              <w:ind w:firstLine="454"/>
              <w:jc w:val="center"/>
              <w:rPr>
                <w:sz w:val="26"/>
                <w:szCs w:val="26"/>
              </w:rPr>
            </w:pPr>
          </w:p>
        </w:tc>
      </w:tr>
      <w:tr w:rsidR="00305C4B" w:rsidRPr="000A5F03" w:rsidTr="00305C4B">
        <w:trPr>
          <w:trHeight w:hRule="exact" w:val="355"/>
        </w:trPr>
        <w:tc>
          <w:tcPr>
            <w:tcW w:w="2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305C4B" w:rsidRPr="00A035A4" w:rsidRDefault="00305C4B">
            <w:pPr>
              <w:pStyle w:val="aa"/>
              <w:shd w:val="clear" w:color="auto" w:fill="auto"/>
              <w:spacing w:line="240" w:lineRule="auto"/>
              <w:ind w:firstLine="454"/>
              <w:jc w:val="center"/>
              <w:rPr>
                <w:vertAlign w:val="superscript"/>
                <w:lang w:val="en-US"/>
              </w:rPr>
            </w:pPr>
            <w:r w:rsidRPr="00A035A4">
              <w:rPr>
                <w:lang w:val="en-US"/>
              </w:rPr>
              <w:t>Pu</w:t>
            </w:r>
            <w:r w:rsidRPr="00A035A4">
              <w:rPr>
                <w:vertAlign w:val="superscript"/>
                <w:lang w:val="en-US"/>
              </w:rPr>
              <w:t>239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305C4B" w:rsidRPr="000A5F03" w:rsidRDefault="00305C4B">
            <w:pPr>
              <w:pStyle w:val="aa"/>
              <w:shd w:val="clear" w:color="auto" w:fill="auto"/>
              <w:spacing w:line="240" w:lineRule="auto"/>
              <w:ind w:firstLine="454"/>
              <w:jc w:val="center"/>
            </w:pPr>
            <w:r w:rsidRPr="000A5F03">
              <w:rPr>
                <w:lang w:val="en-US" w:bidi="en-US"/>
              </w:rPr>
              <w:t xml:space="preserve">24065 </w:t>
            </w:r>
            <w:r w:rsidRPr="000A5F03">
              <w:t>лет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305C4B" w:rsidRPr="000A5F03" w:rsidRDefault="00305C4B">
            <w:pPr>
              <w:ind w:firstLine="454"/>
              <w:rPr>
                <w:sz w:val="26"/>
                <w:szCs w:val="26"/>
              </w:rPr>
            </w:pPr>
          </w:p>
        </w:tc>
        <w:tc>
          <w:tcPr>
            <w:tcW w:w="2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05C4B" w:rsidRPr="000A5F03" w:rsidRDefault="00305C4B">
            <w:pPr>
              <w:ind w:firstLine="454"/>
              <w:rPr>
                <w:sz w:val="26"/>
                <w:szCs w:val="26"/>
              </w:rPr>
            </w:pPr>
          </w:p>
        </w:tc>
      </w:tr>
    </w:tbl>
    <w:p w:rsidR="00305C4B" w:rsidRDefault="00305C4B" w:rsidP="000A5F03">
      <w:pPr>
        <w:ind w:firstLine="567"/>
        <w:jc w:val="both"/>
        <w:rPr>
          <w:b/>
          <w:sz w:val="30"/>
          <w:szCs w:val="30"/>
        </w:rPr>
      </w:pPr>
      <w:r w:rsidRPr="000A5F03">
        <w:rPr>
          <w:b/>
          <w:sz w:val="30"/>
          <w:szCs w:val="30"/>
        </w:rPr>
        <w:lastRenderedPageBreak/>
        <w:t>Задание</w:t>
      </w:r>
    </w:p>
    <w:p w:rsidR="001E317D" w:rsidRPr="00277E3C" w:rsidRDefault="001E317D" w:rsidP="000A5F03">
      <w:pPr>
        <w:ind w:firstLine="567"/>
        <w:jc w:val="both"/>
        <w:rPr>
          <w:b/>
          <w:sz w:val="28"/>
          <w:szCs w:val="30"/>
          <w:lang w:val="en-US"/>
        </w:rPr>
      </w:pPr>
    </w:p>
    <w:p w:rsidR="00892A49" w:rsidRPr="00277E3C" w:rsidRDefault="00892A49" w:rsidP="000A5F03">
      <w:pPr>
        <w:ind w:firstLine="567"/>
        <w:jc w:val="both"/>
        <w:rPr>
          <w:b/>
          <w:sz w:val="28"/>
          <w:szCs w:val="30"/>
          <w:lang w:val="en-US"/>
        </w:rPr>
      </w:pPr>
    </w:p>
    <w:p w:rsidR="00305C4B" w:rsidRPr="000A5F03" w:rsidRDefault="00305C4B" w:rsidP="000A5F03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0A5F03">
        <w:rPr>
          <w:sz w:val="30"/>
          <w:szCs w:val="30"/>
        </w:rPr>
        <w:t>В соответствии с вариантом выполнить расчеты:</w:t>
      </w:r>
    </w:p>
    <w:p w:rsidR="00305C4B" w:rsidRPr="000A5F03" w:rsidRDefault="00305C4B" w:rsidP="000A5F03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0A5F03">
        <w:rPr>
          <w:i/>
          <w:iCs/>
          <w:sz w:val="30"/>
          <w:szCs w:val="30"/>
        </w:rPr>
        <w:t xml:space="preserve">Вариант </w:t>
      </w:r>
      <w:r w:rsidRPr="000A5F03">
        <w:rPr>
          <w:sz w:val="30"/>
          <w:szCs w:val="30"/>
          <w:lang w:bidi="en-US"/>
        </w:rPr>
        <w:t>1</w:t>
      </w:r>
      <w:r w:rsidRPr="000A5F03">
        <w:rPr>
          <w:i/>
          <w:iCs/>
          <w:sz w:val="30"/>
          <w:szCs w:val="30"/>
          <w:lang w:bidi="en-US"/>
        </w:rPr>
        <w:t>.</w:t>
      </w:r>
      <w:r w:rsidRPr="000A5F03">
        <w:rPr>
          <w:sz w:val="30"/>
          <w:szCs w:val="30"/>
          <w:lang w:bidi="en-US"/>
        </w:rPr>
        <w:t xml:space="preserve"> </w:t>
      </w:r>
      <w:r w:rsidRPr="000A5F03">
        <w:rPr>
          <w:sz w:val="30"/>
          <w:szCs w:val="30"/>
        </w:rPr>
        <w:t xml:space="preserve">Определить массу свинца, который образуется </w:t>
      </w:r>
      <w:r w:rsidR="000D7438" w:rsidRPr="000D7438">
        <w:rPr>
          <w:sz w:val="30"/>
          <w:szCs w:val="30"/>
        </w:rPr>
        <w:t xml:space="preserve">                          </w:t>
      </w:r>
      <w:r w:rsidRPr="000A5F03">
        <w:rPr>
          <w:sz w:val="30"/>
          <w:szCs w:val="30"/>
        </w:rPr>
        <w:t>из</w:t>
      </w:r>
      <w:r w:rsidR="000A5F03">
        <w:rPr>
          <w:sz w:val="30"/>
          <w:szCs w:val="30"/>
        </w:rPr>
        <w:t xml:space="preserve"> </w:t>
      </w:r>
      <w:r w:rsidRPr="000A5F03">
        <w:rPr>
          <w:sz w:val="30"/>
          <w:szCs w:val="30"/>
          <w:lang w:bidi="en-US"/>
        </w:rPr>
        <w:t>1,0</w:t>
      </w:r>
      <w:r w:rsidRPr="000A5F03">
        <w:rPr>
          <w:i/>
          <w:iCs/>
          <w:sz w:val="30"/>
          <w:szCs w:val="30"/>
          <w:lang w:bidi="en-US"/>
        </w:rPr>
        <w:t xml:space="preserve"> </w:t>
      </w:r>
      <w:r w:rsidRPr="000A5F03">
        <w:rPr>
          <w:i/>
          <w:iCs/>
          <w:sz w:val="30"/>
          <w:szCs w:val="30"/>
        </w:rPr>
        <w:t xml:space="preserve">кг </w:t>
      </w:r>
      <w:r w:rsidRPr="00A035A4">
        <w:rPr>
          <w:iCs/>
          <w:sz w:val="30"/>
          <w:szCs w:val="30"/>
          <w:lang w:val="en-US" w:bidi="en-US"/>
        </w:rPr>
        <w:t>U</w:t>
      </w:r>
      <w:r w:rsidRPr="00A035A4">
        <w:rPr>
          <w:sz w:val="30"/>
          <w:szCs w:val="30"/>
          <w:vertAlign w:val="superscript"/>
          <w:lang w:bidi="en-US"/>
        </w:rPr>
        <w:t>238</w:t>
      </w:r>
      <w:r w:rsidRPr="000A5F03">
        <w:rPr>
          <w:sz w:val="30"/>
          <w:szCs w:val="30"/>
          <w:lang w:bidi="en-US"/>
        </w:rPr>
        <w:t xml:space="preserve"> </w:t>
      </w:r>
      <w:r w:rsidRPr="000A5F03">
        <w:rPr>
          <w:sz w:val="30"/>
          <w:szCs w:val="30"/>
        </w:rPr>
        <w:t>за</w:t>
      </w:r>
      <w:r w:rsidR="00C91613" w:rsidRPr="000A5F03">
        <w:rPr>
          <w:sz w:val="30"/>
          <w:szCs w:val="30"/>
        </w:rPr>
        <w:t xml:space="preserve"> </w:t>
      </w:r>
      <w:r w:rsidRPr="000A5F03">
        <w:rPr>
          <w:sz w:val="30"/>
          <w:szCs w:val="30"/>
        </w:rPr>
        <w:t xml:space="preserve">период, равный возрасту Земли </w:t>
      </w:r>
      <w:r w:rsidRPr="00A035A4">
        <w:rPr>
          <w:iCs/>
          <w:sz w:val="30"/>
          <w:szCs w:val="30"/>
          <w:lang w:bidi="en-US"/>
        </w:rPr>
        <w:t>(</w:t>
      </w:r>
      <w:r w:rsidRPr="000A5F03">
        <w:rPr>
          <w:sz w:val="30"/>
          <w:szCs w:val="30"/>
          <w:lang w:bidi="en-US"/>
        </w:rPr>
        <w:t>2,5</w:t>
      </w:r>
      <w:r w:rsidR="001047C7" w:rsidRPr="001047C7">
        <w:rPr>
          <w:sz w:val="30"/>
          <w:szCs w:val="30"/>
          <w:lang w:bidi="en-US"/>
        </w:rPr>
        <w:t xml:space="preserve"> </w:t>
      </w:r>
      <w:r w:rsidR="00C91613" w:rsidRPr="000A5F03">
        <w:rPr>
          <w:sz w:val="30"/>
          <w:szCs w:val="30"/>
          <w:lang w:bidi="en-US"/>
        </w:rPr>
        <w:t>·</w:t>
      </w:r>
      <w:r w:rsidR="001047C7" w:rsidRPr="001047C7">
        <w:rPr>
          <w:sz w:val="30"/>
          <w:szCs w:val="30"/>
          <w:lang w:bidi="en-US"/>
        </w:rPr>
        <w:t xml:space="preserve"> </w:t>
      </w:r>
      <w:r w:rsidRPr="000A5F03">
        <w:rPr>
          <w:sz w:val="30"/>
          <w:szCs w:val="30"/>
        </w:rPr>
        <w:t>10</w:t>
      </w:r>
      <w:r w:rsidRPr="000A5F03">
        <w:rPr>
          <w:sz w:val="30"/>
          <w:szCs w:val="30"/>
          <w:vertAlign w:val="superscript"/>
        </w:rPr>
        <w:t>9</w:t>
      </w:r>
      <w:r w:rsidRPr="000A5F03">
        <w:rPr>
          <w:i/>
          <w:iCs/>
          <w:sz w:val="30"/>
          <w:szCs w:val="30"/>
        </w:rPr>
        <w:t xml:space="preserve"> лет</w:t>
      </w:r>
      <w:r w:rsidRPr="00A035A4">
        <w:rPr>
          <w:iCs/>
          <w:sz w:val="30"/>
          <w:szCs w:val="30"/>
        </w:rPr>
        <w:t>)</w:t>
      </w:r>
      <w:r w:rsidR="000A5F03" w:rsidRPr="000A5F03">
        <w:rPr>
          <w:iCs/>
          <w:sz w:val="30"/>
          <w:szCs w:val="30"/>
        </w:rPr>
        <w:t>.</w:t>
      </w:r>
    </w:p>
    <w:p w:rsidR="00305C4B" w:rsidRPr="000A5F03" w:rsidRDefault="00305C4B" w:rsidP="000A5F03">
      <w:pPr>
        <w:pStyle w:val="11"/>
        <w:shd w:val="clear" w:color="auto" w:fill="auto"/>
        <w:ind w:left="15" w:firstLine="567"/>
        <w:jc w:val="both"/>
        <w:rPr>
          <w:sz w:val="30"/>
          <w:szCs w:val="30"/>
        </w:rPr>
      </w:pPr>
      <w:r w:rsidRPr="000A5F03">
        <w:rPr>
          <w:i/>
          <w:iCs/>
          <w:sz w:val="30"/>
          <w:szCs w:val="30"/>
        </w:rPr>
        <w:t xml:space="preserve">Вариант </w:t>
      </w:r>
      <w:r w:rsidRPr="00DD3CEC">
        <w:rPr>
          <w:iCs/>
          <w:sz w:val="30"/>
          <w:szCs w:val="30"/>
        </w:rPr>
        <w:t>2</w:t>
      </w:r>
      <w:r w:rsidRPr="000A5F03">
        <w:rPr>
          <w:sz w:val="30"/>
          <w:szCs w:val="30"/>
          <w:lang w:bidi="en-US"/>
        </w:rPr>
        <w:t xml:space="preserve">. </w:t>
      </w:r>
      <w:r w:rsidRPr="000A5F03">
        <w:rPr>
          <w:sz w:val="30"/>
          <w:szCs w:val="30"/>
        </w:rPr>
        <w:t>Определить мощность экспозиционной дозы, создава</w:t>
      </w:r>
      <w:r w:rsidRPr="000A5F03">
        <w:rPr>
          <w:sz w:val="30"/>
          <w:szCs w:val="30"/>
        </w:rPr>
        <w:t>е</w:t>
      </w:r>
      <w:r w:rsidRPr="000A5F03">
        <w:rPr>
          <w:sz w:val="30"/>
          <w:szCs w:val="30"/>
        </w:rPr>
        <w:t xml:space="preserve">мую источником </w:t>
      </w:r>
      <w:r w:rsidRPr="00A035A4">
        <w:rPr>
          <w:iCs/>
          <w:sz w:val="30"/>
          <w:szCs w:val="30"/>
        </w:rPr>
        <w:t>Со</w:t>
      </w:r>
      <w:r w:rsidRPr="00A035A4">
        <w:rPr>
          <w:sz w:val="30"/>
          <w:szCs w:val="30"/>
          <w:vertAlign w:val="superscript"/>
        </w:rPr>
        <w:t>60</w:t>
      </w:r>
      <w:r w:rsidRPr="000A5F03">
        <w:rPr>
          <w:sz w:val="30"/>
          <w:szCs w:val="30"/>
        </w:rPr>
        <w:t xml:space="preserve"> активностью </w:t>
      </w:r>
      <w:r w:rsidRPr="000A5F03">
        <w:rPr>
          <w:sz w:val="30"/>
          <w:szCs w:val="30"/>
          <w:lang w:bidi="en-US"/>
        </w:rPr>
        <w:t>900</w:t>
      </w:r>
      <w:r w:rsidRPr="000A5F03">
        <w:rPr>
          <w:i/>
          <w:iCs/>
          <w:sz w:val="30"/>
          <w:szCs w:val="30"/>
          <w:lang w:bidi="en-US"/>
        </w:rPr>
        <w:t xml:space="preserve"> </w:t>
      </w:r>
      <w:proofErr w:type="spellStart"/>
      <w:r w:rsidRPr="000A5F03">
        <w:rPr>
          <w:i/>
          <w:iCs/>
          <w:sz w:val="30"/>
          <w:szCs w:val="30"/>
        </w:rPr>
        <w:t>мКи</w:t>
      </w:r>
      <w:proofErr w:type="spellEnd"/>
      <w:r w:rsidRPr="000A5F03">
        <w:rPr>
          <w:sz w:val="30"/>
          <w:szCs w:val="30"/>
        </w:rPr>
        <w:t xml:space="preserve"> на расстоянии </w:t>
      </w:r>
      <w:r w:rsidRPr="000A5F03">
        <w:rPr>
          <w:sz w:val="30"/>
          <w:szCs w:val="30"/>
          <w:lang w:bidi="en-US"/>
        </w:rPr>
        <w:t>0,5</w:t>
      </w:r>
      <w:r w:rsidRPr="000A5F03">
        <w:rPr>
          <w:i/>
          <w:iCs/>
          <w:sz w:val="30"/>
          <w:szCs w:val="30"/>
          <w:lang w:bidi="en-US"/>
        </w:rPr>
        <w:t xml:space="preserve"> </w:t>
      </w:r>
      <w:r w:rsidRPr="000A5F03">
        <w:rPr>
          <w:i/>
          <w:iCs/>
          <w:sz w:val="30"/>
          <w:szCs w:val="30"/>
        </w:rPr>
        <w:t>м</w:t>
      </w:r>
      <w:r w:rsidRPr="000A5F03">
        <w:rPr>
          <w:sz w:val="30"/>
          <w:szCs w:val="30"/>
        </w:rPr>
        <w:t xml:space="preserve"> от преп</w:t>
      </w:r>
      <w:r w:rsidRPr="000A5F03">
        <w:rPr>
          <w:sz w:val="30"/>
          <w:szCs w:val="30"/>
        </w:rPr>
        <w:t>а</w:t>
      </w:r>
      <w:r w:rsidRPr="000A5F03">
        <w:rPr>
          <w:sz w:val="30"/>
          <w:szCs w:val="30"/>
        </w:rPr>
        <w:t>рата.</w:t>
      </w:r>
    </w:p>
    <w:p w:rsidR="00305C4B" w:rsidRPr="000A5F03" w:rsidRDefault="00305C4B" w:rsidP="000A5F03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0A5F03">
        <w:rPr>
          <w:i/>
          <w:iCs/>
          <w:sz w:val="30"/>
          <w:szCs w:val="30"/>
        </w:rPr>
        <w:t xml:space="preserve">Вариант </w:t>
      </w:r>
      <w:r w:rsidRPr="000A5F03">
        <w:rPr>
          <w:sz w:val="30"/>
          <w:szCs w:val="30"/>
        </w:rPr>
        <w:t>3</w:t>
      </w:r>
      <w:r w:rsidRPr="000A5F03">
        <w:rPr>
          <w:i/>
          <w:iCs/>
          <w:sz w:val="30"/>
          <w:szCs w:val="30"/>
          <w:lang w:bidi="en-US"/>
        </w:rPr>
        <w:t>.</w:t>
      </w:r>
      <w:r w:rsidRPr="000A5F03">
        <w:rPr>
          <w:sz w:val="30"/>
          <w:szCs w:val="30"/>
          <w:lang w:bidi="en-US"/>
        </w:rPr>
        <w:t xml:space="preserve"> </w:t>
      </w:r>
      <w:r w:rsidRPr="000A5F03">
        <w:rPr>
          <w:sz w:val="30"/>
          <w:szCs w:val="30"/>
        </w:rPr>
        <w:t xml:space="preserve">Рассчитать массу с активностью </w:t>
      </w:r>
      <w:r w:rsidRPr="000A5F03">
        <w:rPr>
          <w:sz w:val="30"/>
          <w:szCs w:val="30"/>
          <w:lang w:bidi="en-US"/>
        </w:rPr>
        <w:t>1</w:t>
      </w:r>
      <w:r w:rsidRPr="000A5F03">
        <w:rPr>
          <w:i/>
          <w:iCs/>
          <w:sz w:val="30"/>
          <w:szCs w:val="30"/>
          <w:lang w:bidi="en-US"/>
        </w:rPr>
        <w:t xml:space="preserve"> </w:t>
      </w:r>
      <w:r w:rsidRPr="000A5F03">
        <w:rPr>
          <w:i/>
          <w:iCs/>
          <w:sz w:val="30"/>
          <w:szCs w:val="30"/>
          <w:lang w:val="en-US" w:bidi="en-US"/>
        </w:rPr>
        <w:t>Ku</w:t>
      </w:r>
      <w:r w:rsidRPr="000A5F03">
        <w:rPr>
          <w:i/>
          <w:iCs/>
          <w:sz w:val="30"/>
          <w:szCs w:val="30"/>
          <w:lang w:bidi="en-US"/>
        </w:rPr>
        <w:t xml:space="preserve"> </w:t>
      </w:r>
      <w:r w:rsidRPr="00A035A4">
        <w:rPr>
          <w:iCs/>
          <w:sz w:val="30"/>
          <w:szCs w:val="30"/>
          <w:lang w:val="en-US" w:bidi="en-US"/>
        </w:rPr>
        <w:t>U</w:t>
      </w:r>
      <w:r w:rsidRPr="00DD3CEC">
        <w:rPr>
          <w:iCs/>
          <w:sz w:val="30"/>
          <w:szCs w:val="30"/>
          <w:vertAlign w:val="superscript"/>
          <w:lang w:bidi="en-US"/>
        </w:rPr>
        <w:t>238</w:t>
      </w:r>
      <w:r w:rsidRPr="000A5F03">
        <w:rPr>
          <w:i/>
          <w:iCs/>
          <w:sz w:val="30"/>
          <w:szCs w:val="30"/>
          <w:lang w:bidi="en-US"/>
        </w:rPr>
        <w:t>,</w:t>
      </w:r>
      <w:r w:rsidRPr="000A5F03">
        <w:rPr>
          <w:sz w:val="30"/>
          <w:szCs w:val="30"/>
          <w:lang w:bidi="en-US"/>
        </w:rPr>
        <w:t xml:space="preserve"> </w:t>
      </w:r>
      <w:r w:rsidRPr="000A5F03">
        <w:rPr>
          <w:sz w:val="30"/>
          <w:szCs w:val="30"/>
        </w:rPr>
        <w:t xml:space="preserve">если </w:t>
      </w:r>
      <w:r w:rsidR="000A5F03">
        <w:rPr>
          <w:sz w:val="30"/>
          <w:szCs w:val="30"/>
        </w:rPr>
        <w:t xml:space="preserve">                   </w:t>
      </w:r>
      <w:r w:rsidR="002D57E8" w:rsidRPr="00080978">
        <w:rPr>
          <w:i/>
          <w:sz w:val="30"/>
          <w:szCs w:val="30"/>
          <w:lang w:val="en-US"/>
        </w:rPr>
        <w:t>T</w:t>
      </w:r>
      <w:r w:rsidR="002D57E8">
        <w:rPr>
          <w:sz w:val="30"/>
          <w:szCs w:val="30"/>
          <w:vertAlign w:val="subscript"/>
        </w:rPr>
        <w:t>½</w:t>
      </w:r>
      <w:r w:rsidR="002D57E8" w:rsidRPr="0062684E">
        <w:rPr>
          <w:sz w:val="30"/>
          <w:szCs w:val="30"/>
        </w:rPr>
        <w:t xml:space="preserve"> </w:t>
      </w:r>
      <w:r w:rsidRPr="000A5F03">
        <w:rPr>
          <w:i/>
          <w:iCs/>
          <w:sz w:val="30"/>
          <w:szCs w:val="30"/>
          <w:lang w:bidi="en-US"/>
        </w:rPr>
        <w:t xml:space="preserve">= </w:t>
      </w:r>
      <w:r w:rsidRPr="000A5F03">
        <w:rPr>
          <w:sz w:val="30"/>
          <w:szCs w:val="30"/>
          <w:lang w:bidi="en-US"/>
        </w:rPr>
        <w:t>4,468</w:t>
      </w:r>
      <w:r w:rsidRPr="000A5F03">
        <w:rPr>
          <w:sz w:val="30"/>
          <w:szCs w:val="30"/>
          <w:lang w:bidi="en-US"/>
        </w:rPr>
        <w:sym w:font="Symbol" w:char="F0D7"/>
      </w:r>
      <w:r w:rsidRPr="000A5F03">
        <w:rPr>
          <w:sz w:val="30"/>
          <w:szCs w:val="30"/>
          <w:lang w:bidi="en-US"/>
        </w:rPr>
        <w:t>10</w:t>
      </w:r>
      <w:r w:rsidRPr="000A5F03">
        <w:rPr>
          <w:sz w:val="30"/>
          <w:szCs w:val="30"/>
          <w:vertAlign w:val="superscript"/>
          <w:lang w:bidi="en-US"/>
        </w:rPr>
        <w:t>9</w:t>
      </w:r>
      <w:r w:rsidR="00C91613" w:rsidRPr="000A5F03">
        <w:rPr>
          <w:sz w:val="30"/>
          <w:szCs w:val="30"/>
          <w:lang w:bidi="en-US"/>
        </w:rPr>
        <w:t xml:space="preserve"> </w:t>
      </w:r>
      <w:r w:rsidR="00C91613" w:rsidRPr="000A5F03">
        <w:rPr>
          <w:i/>
          <w:iCs/>
          <w:sz w:val="30"/>
          <w:szCs w:val="30"/>
          <w:lang w:bidi="en-US"/>
        </w:rPr>
        <w:t>лет</w:t>
      </w:r>
      <w:r w:rsidR="00C91613" w:rsidRPr="000A5F03">
        <w:rPr>
          <w:sz w:val="30"/>
          <w:szCs w:val="30"/>
          <w:lang w:bidi="en-US"/>
        </w:rPr>
        <w:t>.</w:t>
      </w:r>
    </w:p>
    <w:p w:rsidR="00305C4B" w:rsidRPr="000A5F03" w:rsidRDefault="00305C4B" w:rsidP="000A5F03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0A5F03">
        <w:rPr>
          <w:i/>
          <w:iCs/>
          <w:sz w:val="30"/>
          <w:szCs w:val="30"/>
        </w:rPr>
        <w:t xml:space="preserve">Вариант </w:t>
      </w:r>
      <w:r w:rsidRPr="000A5F03">
        <w:rPr>
          <w:sz w:val="30"/>
          <w:szCs w:val="30"/>
        </w:rPr>
        <w:t>4</w:t>
      </w:r>
      <w:r w:rsidRPr="000A5F03">
        <w:rPr>
          <w:i/>
          <w:iCs/>
          <w:sz w:val="30"/>
          <w:szCs w:val="30"/>
          <w:lang w:bidi="en-US"/>
        </w:rPr>
        <w:t>.</w:t>
      </w:r>
      <w:r w:rsidRPr="000A5F03">
        <w:rPr>
          <w:sz w:val="30"/>
          <w:szCs w:val="30"/>
          <w:lang w:bidi="en-US"/>
        </w:rPr>
        <w:t xml:space="preserve"> </w:t>
      </w:r>
      <w:r w:rsidRPr="000A5F03">
        <w:rPr>
          <w:sz w:val="30"/>
          <w:szCs w:val="30"/>
        </w:rPr>
        <w:t xml:space="preserve">Определить активность </w:t>
      </w:r>
      <w:r w:rsidRPr="000A5F03">
        <w:rPr>
          <w:sz w:val="30"/>
          <w:szCs w:val="30"/>
          <w:lang w:bidi="en-US"/>
        </w:rPr>
        <w:t xml:space="preserve">1 </w:t>
      </w:r>
      <w:r w:rsidRPr="000A5F03">
        <w:rPr>
          <w:i/>
          <w:iCs/>
          <w:sz w:val="30"/>
          <w:szCs w:val="30"/>
        </w:rPr>
        <w:t xml:space="preserve">г </w:t>
      </w:r>
      <w:r w:rsidRPr="00A035A4">
        <w:rPr>
          <w:iCs/>
          <w:sz w:val="30"/>
          <w:szCs w:val="30"/>
          <w:lang w:val="en-US" w:bidi="en-US"/>
        </w:rPr>
        <w:t>Ra</w:t>
      </w:r>
      <w:r w:rsidRPr="000A5F03">
        <w:rPr>
          <w:sz w:val="30"/>
          <w:szCs w:val="30"/>
        </w:rPr>
        <w:t>, находящегося в равновесии с дочерними продуктами распада</w:t>
      </w:r>
      <w:r w:rsidR="00A035A4">
        <w:rPr>
          <w:sz w:val="30"/>
          <w:szCs w:val="30"/>
        </w:rPr>
        <w:t>.</w:t>
      </w:r>
      <w:r w:rsidRPr="000A5F03">
        <w:rPr>
          <w:i/>
          <w:iCs/>
          <w:sz w:val="30"/>
          <w:szCs w:val="30"/>
        </w:rPr>
        <w:t xml:space="preserve"> </w:t>
      </w:r>
    </w:p>
    <w:p w:rsidR="00305C4B" w:rsidRPr="000A5F03" w:rsidRDefault="00305C4B" w:rsidP="000A5F03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0A5F03">
        <w:rPr>
          <w:i/>
          <w:iCs/>
          <w:sz w:val="30"/>
          <w:szCs w:val="30"/>
        </w:rPr>
        <w:t xml:space="preserve">Вариант </w:t>
      </w:r>
      <w:r w:rsidRPr="000A5F03">
        <w:rPr>
          <w:sz w:val="30"/>
          <w:szCs w:val="30"/>
        </w:rPr>
        <w:t>5</w:t>
      </w:r>
      <w:r w:rsidRPr="000A5F03">
        <w:rPr>
          <w:i/>
          <w:iCs/>
          <w:sz w:val="30"/>
          <w:szCs w:val="30"/>
          <w:lang w:bidi="en-US"/>
        </w:rPr>
        <w:t>.</w:t>
      </w:r>
      <w:r w:rsidRPr="000A5F03">
        <w:rPr>
          <w:sz w:val="30"/>
          <w:szCs w:val="30"/>
          <w:lang w:bidi="en-US"/>
        </w:rPr>
        <w:t xml:space="preserve"> </w:t>
      </w:r>
      <w:r w:rsidRPr="000A5F03">
        <w:rPr>
          <w:sz w:val="30"/>
          <w:szCs w:val="30"/>
        </w:rPr>
        <w:t xml:space="preserve">Определить массу радионуклида </w:t>
      </w:r>
      <w:r w:rsidRPr="00A035A4">
        <w:rPr>
          <w:iCs/>
          <w:sz w:val="30"/>
          <w:szCs w:val="30"/>
        </w:rPr>
        <w:t>Со</w:t>
      </w:r>
      <w:r w:rsidRPr="00A035A4">
        <w:rPr>
          <w:sz w:val="30"/>
          <w:szCs w:val="30"/>
          <w:vertAlign w:val="superscript"/>
        </w:rPr>
        <w:t>60</w:t>
      </w:r>
      <w:r w:rsidRPr="000A5F03">
        <w:rPr>
          <w:i/>
          <w:iCs/>
          <w:sz w:val="30"/>
          <w:szCs w:val="30"/>
        </w:rPr>
        <w:t>,</w:t>
      </w:r>
      <w:r w:rsidRPr="000A5F03">
        <w:rPr>
          <w:sz w:val="30"/>
          <w:szCs w:val="30"/>
        </w:rPr>
        <w:t xml:space="preserve"> если он на рассто</w:t>
      </w:r>
      <w:r w:rsidRPr="000A5F03">
        <w:rPr>
          <w:sz w:val="30"/>
          <w:szCs w:val="30"/>
        </w:rPr>
        <w:t>я</w:t>
      </w:r>
      <w:r w:rsidRPr="000A5F03">
        <w:rPr>
          <w:sz w:val="30"/>
          <w:szCs w:val="30"/>
        </w:rPr>
        <w:t xml:space="preserve">нии </w:t>
      </w:r>
      <w:r w:rsidRPr="000A5F03">
        <w:rPr>
          <w:sz w:val="30"/>
          <w:szCs w:val="30"/>
          <w:lang w:bidi="en-US"/>
        </w:rPr>
        <w:t xml:space="preserve">50 </w:t>
      </w:r>
      <w:r w:rsidRPr="000A5F03">
        <w:rPr>
          <w:i/>
          <w:iCs/>
          <w:sz w:val="30"/>
          <w:szCs w:val="30"/>
        </w:rPr>
        <w:t>см</w:t>
      </w:r>
      <w:r w:rsidRPr="000A5F03">
        <w:rPr>
          <w:sz w:val="30"/>
          <w:szCs w:val="30"/>
        </w:rPr>
        <w:t xml:space="preserve"> создает мощность экспозиционной дозы </w:t>
      </w:r>
      <w:r w:rsidRPr="000A5F03">
        <w:rPr>
          <w:sz w:val="30"/>
          <w:szCs w:val="30"/>
          <w:lang w:bidi="en-US"/>
        </w:rPr>
        <w:t xml:space="preserve">200 </w:t>
      </w:r>
      <w:proofErr w:type="spellStart"/>
      <w:r w:rsidRPr="000A5F03">
        <w:rPr>
          <w:i/>
          <w:iCs/>
          <w:sz w:val="30"/>
          <w:szCs w:val="30"/>
        </w:rPr>
        <w:t>мкР</w:t>
      </w:r>
      <w:proofErr w:type="spellEnd"/>
      <w:r w:rsidRPr="000A5F03">
        <w:rPr>
          <w:i/>
          <w:iCs/>
          <w:sz w:val="30"/>
          <w:szCs w:val="30"/>
        </w:rPr>
        <w:t>/ч.</w:t>
      </w:r>
      <w:r w:rsidRPr="000A5F03">
        <w:rPr>
          <w:sz w:val="30"/>
          <w:szCs w:val="30"/>
        </w:rPr>
        <w:t xml:space="preserve"> Источник изготовлен </w:t>
      </w:r>
      <w:r w:rsidR="001E317D">
        <w:rPr>
          <w:sz w:val="30"/>
          <w:szCs w:val="30"/>
        </w:rPr>
        <w:t>0</w:t>
      </w:r>
      <w:r w:rsidRPr="000A5F03">
        <w:rPr>
          <w:sz w:val="30"/>
          <w:szCs w:val="30"/>
          <w:lang w:bidi="en-US"/>
        </w:rPr>
        <w:t>4.03.20</w:t>
      </w:r>
      <w:r w:rsidR="00C91613" w:rsidRPr="000A5F03">
        <w:rPr>
          <w:sz w:val="30"/>
          <w:szCs w:val="30"/>
          <w:lang w:bidi="en-US"/>
        </w:rPr>
        <w:t>1</w:t>
      </w:r>
      <w:r w:rsidRPr="000A5F03">
        <w:rPr>
          <w:sz w:val="30"/>
          <w:szCs w:val="30"/>
          <w:lang w:bidi="en-US"/>
        </w:rPr>
        <w:t xml:space="preserve">6 </w:t>
      </w:r>
      <w:r w:rsidRPr="000A5F03">
        <w:rPr>
          <w:sz w:val="30"/>
          <w:szCs w:val="30"/>
        </w:rPr>
        <w:t>г.</w:t>
      </w:r>
    </w:p>
    <w:p w:rsidR="00305C4B" w:rsidRPr="000A5F03" w:rsidRDefault="00305C4B" w:rsidP="000A5F03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0A5F03">
        <w:rPr>
          <w:i/>
          <w:iCs/>
          <w:sz w:val="30"/>
          <w:szCs w:val="30"/>
        </w:rPr>
        <w:t xml:space="preserve">Вариант </w:t>
      </w:r>
      <w:r w:rsidRPr="000A5F03">
        <w:rPr>
          <w:sz w:val="30"/>
          <w:szCs w:val="30"/>
        </w:rPr>
        <w:t>6</w:t>
      </w:r>
      <w:r w:rsidRPr="000A5F03">
        <w:rPr>
          <w:i/>
          <w:iCs/>
          <w:sz w:val="30"/>
          <w:szCs w:val="30"/>
          <w:lang w:bidi="en-US"/>
        </w:rPr>
        <w:t>.</w:t>
      </w:r>
      <w:r w:rsidRPr="000A5F03">
        <w:rPr>
          <w:sz w:val="30"/>
          <w:szCs w:val="30"/>
          <w:lang w:bidi="en-US"/>
        </w:rPr>
        <w:t xml:space="preserve"> </w:t>
      </w:r>
      <w:r w:rsidRPr="000A5F03">
        <w:rPr>
          <w:sz w:val="30"/>
          <w:szCs w:val="30"/>
        </w:rPr>
        <w:t xml:space="preserve">Определить массу радионуклида </w:t>
      </w:r>
      <w:r w:rsidRPr="00A035A4">
        <w:rPr>
          <w:iCs/>
          <w:sz w:val="30"/>
          <w:szCs w:val="30"/>
          <w:lang w:val="en-US" w:bidi="en-US"/>
        </w:rPr>
        <w:t>Cs</w:t>
      </w:r>
      <w:r w:rsidRPr="00A035A4">
        <w:rPr>
          <w:sz w:val="30"/>
          <w:szCs w:val="30"/>
          <w:vertAlign w:val="superscript"/>
          <w:lang w:bidi="en-US"/>
        </w:rPr>
        <w:t>137</w:t>
      </w:r>
      <w:r w:rsidRPr="000A5F03">
        <w:rPr>
          <w:sz w:val="30"/>
          <w:szCs w:val="30"/>
          <w:lang w:bidi="en-US"/>
        </w:rPr>
        <w:t xml:space="preserve"> </w:t>
      </w:r>
      <w:r w:rsidRPr="000A5F03">
        <w:rPr>
          <w:sz w:val="30"/>
          <w:szCs w:val="30"/>
        </w:rPr>
        <w:t xml:space="preserve">активностью </w:t>
      </w:r>
      <w:r w:rsidR="001E317D">
        <w:rPr>
          <w:sz w:val="30"/>
          <w:szCs w:val="30"/>
        </w:rPr>
        <w:t xml:space="preserve">                 </w:t>
      </w:r>
      <w:r w:rsidRPr="000A5F03">
        <w:rPr>
          <w:sz w:val="30"/>
          <w:szCs w:val="30"/>
          <w:lang w:bidi="en-US"/>
        </w:rPr>
        <w:t xml:space="preserve">43 </w:t>
      </w:r>
      <w:proofErr w:type="spellStart"/>
      <w:r w:rsidRPr="000A5F03">
        <w:rPr>
          <w:i/>
          <w:iCs/>
          <w:sz w:val="30"/>
          <w:szCs w:val="30"/>
        </w:rPr>
        <w:t>мкКи</w:t>
      </w:r>
      <w:proofErr w:type="spellEnd"/>
      <w:r w:rsidRPr="000A5F03">
        <w:rPr>
          <w:i/>
          <w:iCs/>
          <w:sz w:val="30"/>
          <w:szCs w:val="30"/>
        </w:rPr>
        <w:t xml:space="preserve">. </w:t>
      </w:r>
      <w:r w:rsidRPr="000A5F03">
        <w:rPr>
          <w:sz w:val="30"/>
          <w:szCs w:val="30"/>
        </w:rPr>
        <w:t>Рассчитать мощность поглощенной и экспозиционной доз от и</w:t>
      </w:r>
      <w:r w:rsidRPr="000A5F03">
        <w:rPr>
          <w:sz w:val="30"/>
          <w:szCs w:val="30"/>
        </w:rPr>
        <w:t>с</w:t>
      </w:r>
      <w:r w:rsidRPr="000A5F03">
        <w:rPr>
          <w:sz w:val="30"/>
          <w:szCs w:val="30"/>
        </w:rPr>
        <w:t xml:space="preserve">точника на расстоянии </w:t>
      </w:r>
      <w:r w:rsidRPr="000A5F03">
        <w:rPr>
          <w:sz w:val="30"/>
          <w:szCs w:val="30"/>
          <w:lang w:bidi="en-US"/>
        </w:rPr>
        <w:t>30</w:t>
      </w:r>
      <w:r w:rsidRPr="000A5F03">
        <w:rPr>
          <w:i/>
          <w:iCs/>
          <w:sz w:val="30"/>
          <w:szCs w:val="30"/>
          <w:lang w:bidi="en-US"/>
        </w:rPr>
        <w:t xml:space="preserve"> </w:t>
      </w:r>
      <w:r w:rsidRPr="000A5F03">
        <w:rPr>
          <w:i/>
          <w:iCs/>
          <w:sz w:val="30"/>
          <w:szCs w:val="30"/>
        </w:rPr>
        <w:t>см.</w:t>
      </w:r>
    </w:p>
    <w:p w:rsidR="00305C4B" w:rsidRPr="000A5F03" w:rsidRDefault="00305C4B" w:rsidP="000A5F03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0A5F03">
        <w:rPr>
          <w:i/>
          <w:iCs/>
          <w:sz w:val="30"/>
          <w:szCs w:val="30"/>
        </w:rPr>
        <w:t xml:space="preserve">Вариант </w:t>
      </w:r>
      <w:r w:rsidRPr="000A5F03">
        <w:rPr>
          <w:sz w:val="30"/>
          <w:szCs w:val="30"/>
        </w:rPr>
        <w:t>7</w:t>
      </w:r>
      <w:r w:rsidRPr="000A5F03">
        <w:rPr>
          <w:i/>
          <w:iCs/>
          <w:sz w:val="30"/>
          <w:szCs w:val="30"/>
          <w:lang w:bidi="en-US"/>
        </w:rPr>
        <w:t>.</w:t>
      </w:r>
      <w:r w:rsidRPr="000A5F03">
        <w:rPr>
          <w:sz w:val="30"/>
          <w:szCs w:val="30"/>
          <w:lang w:bidi="en-US"/>
        </w:rPr>
        <w:t xml:space="preserve"> </w:t>
      </w:r>
      <w:r w:rsidRPr="000A5F03">
        <w:rPr>
          <w:sz w:val="30"/>
          <w:szCs w:val="30"/>
        </w:rPr>
        <w:t>Для градуировки радиометрической аппаратуры испол</w:t>
      </w:r>
      <w:r w:rsidRPr="000A5F03">
        <w:rPr>
          <w:sz w:val="30"/>
          <w:szCs w:val="30"/>
        </w:rPr>
        <w:t>ь</w:t>
      </w:r>
      <w:r w:rsidRPr="000A5F03">
        <w:rPr>
          <w:sz w:val="30"/>
          <w:szCs w:val="30"/>
        </w:rPr>
        <w:t xml:space="preserve">зуется контрольный источник </w:t>
      </w:r>
      <w:r w:rsidRPr="00A035A4">
        <w:rPr>
          <w:iCs/>
          <w:sz w:val="30"/>
          <w:szCs w:val="30"/>
        </w:rPr>
        <w:t>Со</w:t>
      </w:r>
      <w:r w:rsidRPr="00A035A4">
        <w:rPr>
          <w:sz w:val="30"/>
          <w:szCs w:val="30"/>
          <w:vertAlign w:val="superscript"/>
        </w:rPr>
        <w:t>60</w:t>
      </w:r>
      <w:r w:rsidRPr="000A5F03">
        <w:rPr>
          <w:i/>
          <w:iCs/>
          <w:sz w:val="30"/>
          <w:szCs w:val="30"/>
        </w:rPr>
        <w:t>.</w:t>
      </w:r>
      <w:r w:rsidRPr="000A5F03">
        <w:rPr>
          <w:sz w:val="30"/>
          <w:szCs w:val="30"/>
        </w:rPr>
        <w:t xml:space="preserve"> По паспортным данным источник в</w:t>
      </w:r>
      <w:r w:rsidRPr="000A5F03">
        <w:rPr>
          <w:sz w:val="30"/>
          <w:szCs w:val="30"/>
        </w:rPr>
        <w:t>ы</w:t>
      </w:r>
      <w:r w:rsidRPr="000A5F03">
        <w:rPr>
          <w:sz w:val="30"/>
          <w:szCs w:val="30"/>
        </w:rPr>
        <w:t xml:space="preserve">пущен </w:t>
      </w:r>
      <w:r w:rsidRPr="000A5F03">
        <w:rPr>
          <w:sz w:val="30"/>
          <w:szCs w:val="30"/>
          <w:lang w:bidi="en-US"/>
        </w:rPr>
        <w:t xml:space="preserve">1.03.2015 </w:t>
      </w:r>
      <w:r w:rsidRPr="000A5F03">
        <w:rPr>
          <w:sz w:val="30"/>
          <w:szCs w:val="30"/>
        </w:rPr>
        <w:t xml:space="preserve">г и его начальная активность </w:t>
      </w:r>
      <w:proofErr w:type="spellStart"/>
      <w:r w:rsidRPr="000A5F03">
        <w:rPr>
          <w:i/>
          <w:iCs/>
          <w:sz w:val="30"/>
          <w:szCs w:val="30"/>
        </w:rPr>
        <w:t>А</w:t>
      </w:r>
      <w:r w:rsidRPr="008C75C6">
        <w:rPr>
          <w:iCs/>
          <w:sz w:val="30"/>
          <w:szCs w:val="30"/>
          <w:vertAlign w:val="subscript"/>
        </w:rPr>
        <w:t>о</w:t>
      </w:r>
      <w:proofErr w:type="spellEnd"/>
      <w:r w:rsidRPr="000A5F03">
        <w:rPr>
          <w:sz w:val="30"/>
          <w:szCs w:val="30"/>
        </w:rPr>
        <w:t xml:space="preserve"> составляла </w:t>
      </w:r>
      <w:r w:rsidRPr="000A5F03">
        <w:rPr>
          <w:sz w:val="30"/>
          <w:szCs w:val="30"/>
          <w:lang w:bidi="en-US"/>
        </w:rPr>
        <w:t xml:space="preserve">128 </w:t>
      </w:r>
      <w:proofErr w:type="spellStart"/>
      <w:r w:rsidRPr="000A5F03">
        <w:rPr>
          <w:i/>
          <w:iCs/>
          <w:sz w:val="30"/>
          <w:szCs w:val="30"/>
        </w:rPr>
        <w:t>кБк</w:t>
      </w:r>
      <w:proofErr w:type="spellEnd"/>
      <w:r w:rsidRPr="000A5F03">
        <w:rPr>
          <w:i/>
          <w:iCs/>
          <w:sz w:val="30"/>
          <w:szCs w:val="30"/>
        </w:rPr>
        <w:t>.</w:t>
      </w:r>
      <w:r w:rsidRPr="000A5F03">
        <w:rPr>
          <w:sz w:val="30"/>
          <w:szCs w:val="30"/>
        </w:rPr>
        <w:t xml:space="preserve"> Определить его активность на данный момент. Рассчитать поглощенную и экспозиционную дозу от источника на расстоянии </w:t>
      </w:r>
      <w:r w:rsidRPr="000A5F03">
        <w:rPr>
          <w:sz w:val="30"/>
          <w:szCs w:val="30"/>
          <w:lang w:bidi="en-US"/>
        </w:rPr>
        <w:t>20</w:t>
      </w:r>
      <w:r w:rsidRPr="000A5F03">
        <w:rPr>
          <w:i/>
          <w:iCs/>
          <w:sz w:val="30"/>
          <w:szCs w:val="30"/>
          <w:lang w:bidi="en-US"/>
        </w:rPr>
        <w:t xml:space="preserve"> </w:t>
      </w:r>
      <w:r w:rsidRPr="000A5F03">
        <w:rPr>
          <w:i/>
          <w:iCs/>
          <w:sz w:val="30"/>
          <w:szCs w:val="30"/>
        </w:rPr>
        <w:t>см.</w:t>
      </w:r>
    </w:p>
    <w:p w:rsidR="00305C4B" w:rsidRPr="000A5F03" w:rsidRDefault="00305C4B" w:rsidP="000A5F03">
      <w:pPr>
        <w:pStyle w:val="11"/>
        <w:shd w:val="clear" w:color="auto" w:fill="auto"/>
        <w:spacing w:line="228" w:lineRule="auto"/>
        <w:ind w:left="15" w:firstLine="552"/>
        <w:jc w:val="both"/>
        <w:rPr>
          <w:sz w:val="30"/>
          <w:szCs w:val="30"/>
        </w:rPr>
      </w:pPr>
      <w:r w:rsidRPr="000A5F03">
        <w:rPr>
          <w:i/>
          <w:iCs/>
          <w:sz w:val="30"/>
          <w:szCs w:val="30"/>
        </w:rPr>
        <w:t xml:space="preserve">Вариант </w:t>
      </w:r>
      <w:r w:rsidRPr="000A5F03">
        <w:rPr>
          <w:sz w:val="30"/>
          <w:szCs w:val="30"/>
        </w:rPr>
        <w:t>8</w:t>
      </w:r>
      <w:r w:rsidRPr="000A5F03">
        <w:rPr>
          <w:sz w:val="30"/>
          <w:szCs w:val="30"/>
          <w:lang w:bidi="en-US"/>
        </w:rPr>
        <w:t xml:space="preserve">. </w:t>
      </w:r>
      <w:r w:rsidRPr="000A5F03">
        <w:rPr>
          <w:sz w:val="30"/>
          <w:szCs w:val="30"/>
        </w:rPr>
        <w:t xml:space="preserve">Первоначальная </w:t>
      </w:r>
      <w:r w:rsidR="00C91613" w:rsidRPr="000A5F03">
        <w:rPr>
          <w:sz w:val="30"/>
          <w:szCs w:val="30"/>
        </w:rPr>
        <w:t>активность</w:t>
      </w:r>
      <w:r w:rsidRPr="000A5F03">
        <w:rPr>
          <w:sz w:val="30"/>
          <w:szCs w:val="30"/>
        </w:rPr>
        <w:t xml:space="preserve"> </w:t>
      </w:r>
      <w:r w:rsidRPr="00A035A4">
        <w:rPr>
          <w:iCs/>
          <w:sz w:val="30"/>
          <w:szCs w:val="30"/>
        </w:rPr>
        <w:t>Со</w:t>
      </w:r>
      <w:r w:rsidRPr="00A035A4">
        <w:rPr>
          <w:sz w:val="30"/>
          <w:szCs w:val="30"/>
          <w:vertAlign w:val="superscript"/>
          <w:lang w:bidi="en-US"/>
        </w:rPr>
        <w:t>60</w:t>
      </w:r>
      <w:r w:rsidRPr="000A5F03">
        <w:rPr>
          <w:sz w:val="30"/>
          <w:szCs w:val="30"/>
          <w:lang w:bidi="en-US"/>
        </w:rPr>
        <w:t xml:space="preserve"> </w:t>
      </w:r>
      <w:r w:rsidRPr="000A5F03">
        <w:rPr>
          <w:sz w:val="30"/>
          <w:szCs w:val="30"/>
        </w:rPr>
        <w:t xml:space="preserve">равна </w:t>
      </w:r>
      <w:r w:rsidRPr="000A5F03">
        <w:rPr>
          <w:sz w:val="30"/>
          <w:szCs w:val="30"/>
          <w:lang w:bidi="en-US"/>
        </w:rPr>
        <w:t xml:space="preserve">38 </w:t>
      </w:r>
      <w:proofErr w:type="spellStart"/>
      <w:r w:rsidRPr="000A5F03">
        <w:rPr>
          <w:i/>
          <w:iCs/>
          <w:sz w:val="30"/>
          <w:szCs w:val="30"/>
        </w:rPr>
        <w:t>мКи</w:t>
      </w:r>
      <w:proofErr w:type="spellEnd"/>
      <w:r w:rsidRPr="000A5F03">
        <w:rPr>
          <w:i/>
          <w:iCs/>
          <w:sz w:val="30"/>
          <w:szCs w:val="30"/>
        </w:rPr>
        <w:t xml:space="preserve">. </w:t>
      </w:r>
      <w:r w:rsidR="001E317D">
        <w:rPr>
          <w:i/>
          <w:iCs/>
          <w:sz w:val="30"/>
          <w:szCs w:val="30"/>
        </w:rPr>
        <w:t xml:space="preserve">                       </w:t>
      </w:r>
      <w:r w:rsidR="00080978" w:rsidRPr="00080978">
        <w:rPr>
          <w:i/>
          <w:sz w:val="30"/>
          <w:szCs w:val="30"/>
          <w:lang w:val="en-US"/>
        </w:rPr>
        <w:t>T</w:t>
      </w:r>
      <w:r w:rsidR="002D57E8">
        <w:rPr>
          <w:sz w:val="30"/>
          <w:szCs w:val="30"/>
          <w:vertAlign w:val="subscript"/>
        </w:rPr>
        <w:t>½</w:t>
      </w:r>
      <w:r w:rsidR="00080978" w:rsidRPr="0062684E">
        <w:rPr>
          <w:sz w:val="30"/>
          <w:szCs w:val="30"/>
        </w:rPr>
        <w:t xml:space="preserve"> </w:t>
      </w:r>
      <w:r w:rsidRPr="000A5F03">
        <w:rPr>
          <w:i/>
          <w:iCs/>
          <w:sz w:val="30"/>
          <w:szCs w:val="30"/>
          <w:lang w:bidi="en-US"/>
        </w:rPr>
        <w:t xml:space="preserve">= </w:t>
      </w:r>
      <w:r w:rsidRPr="000A5F03">
        <w:rPr>
          <w:sz w:val="30"/>
          <w:szCs w:val="30"/>
          <w:lang w:bidi="en-US"/>
        </w:rPr>
        <w:t>5</w:t>
      </w:r>
      <w:proofErr w:type="gramStart"/>
      <w:r w:rsidRPr="000A5F03">
        <w:rPr>
          <w:sz w:val="30"/>
          <w:szCs w:val="30"/>
          <w:lang w:bidi="en-US"/>
        </w:rPr>
        <w:t>,27</w:t>
      </w:r>
      <w:proofErr w:type="gramEnd"/>
      <w:r w:rsidRPr="000A5F03">
        <w:rPr>
          <w:sz w:val="30"/>
          <w:szCs w:val="30"/>
          <w:lang w:bidi="en-US"/>
        </w:rPr>
        <w:t xml:space="preserve"> </w:t>
      </w:r>
      <w:r w:rsidRPr="00C027D2">
        <w:rPr>
          <w:i/>
          <w:sz w:val="30"/>
          <w:szCs w:val="30"/>
        </w:rPr>
        <w:t>года</w:t>
      </w:r>
      <w:r w:rsidRPr="000A5F03">
        <w:rPr>
          <w:sz w:val="30"/>
          <w:szCs w:val="30"/>
        </w:rPr>
        <w:t xml:space="preserve">. Определить его активность через </w:t>
      </w:r>
      <w:r w:rsidRPr="000A5F03">
        <w:rPr>
          <w:sz w:val="30"/>
          <w:szCs w:val="30"/>
          <w:lang w:bidi="en-US"/>
        </w:rPr>
        <w:t xml:space="preserve">3 </w:t>
      </w:r>
      <w:r w:rsidRPr="00C027D2">
        <w:rPr>
          <w:i/>
          <w:sz w:val="30"/>
          <w:szCs w:val="30"/>
        </w:rPr>
        <w:t>год</w:t>
      </w:r>
      <w:r w:rsidRPr="00DD3CEC">
        <w:rPr>
          <w:i/>
          <w:sz w:val="30"/>
          <w:szCs w:val="30"/>
        </w:rPr>
        <w:t>а</w:t>
      </w:r>
      <w:r w:rsidRPr="000A5F03">
        <w:rPr>
          <w:sz w:val="30"/>
          <w:szCs w:val="30"/>
        </w:rPr>
        <w:t xml:space="preserve">. Рассчитать какую мощность поглощенной и экспозиционной доз будет создавать источник на расстоянии </w:t>
      </w:r>
      <w:r w:rsidRPr="000A5F03">
        <w:rPr>
          <w:sz w:val="30"/>
          <w:szCs w:val="30"/>
          <w:lang w:bidi="en-US"/>
        </w:rPr>
        <w:t>30</w:t>
      </w:r>
      <w:r w:rsidRPr="000A5F03">
        <w:rPr>
          <w:i/>
          <w:iCs/>
          <w:sz w:val="30"/>
          <w:szCs w:val="30"/>
          <w:lang w:bidi="en-US"/>
        </w:rPr>
        <w:t xml:space="preserve"> </w:t>
      </w:r>
      <w:r w:rsidRPr="000A5F03">
        <w:rPr>
          <w:i/>
          <w:iCs/>
          <w:sz w:val="30"/>
          <w:szCs w:val="30"/>
        </w:rPr>
        <w:t>см.</w:t>
      </w:r>
    </w:p>
    <w:p w:rsidR="00305C4B" w:rsidRPr="000A5F03" w:rsidRDefault="00305C4B" w:rsidP="000A5F03">
      <w:pPr>
        <w:pStyle w:val="11"/>
        <w:shd w:val="clear" w:color="auto" w:fill="auto"/>
        <w:ind w:firstLine="552"/>
        <w:jc w:val="both"/>
        <w:rPr>
          <w:sz w:val="30"/>
          <w:szCs w:val="30"/>
        </w:rPr>
      </w:pPr>
      <w:r w:rsidRPr="000A5F03">
        <w:rPr>
          <w:i/>
          <w:iCs/>
          <w:sz w:val="30"/>
          <w:szCs w:val="30"/>
        </w:rPr>
        <w:t xml:space="preserve">Вариант </w:t>
      </w:r>
      <w:r w:rsidRPr="000A5F03">
        <w:rPr>
          <w:sz w:val="30"/>
          <w:szCs w:val="30"/>
        </w:rPr>
        <w:t>9</w:t>
      </w:r>
      <w:r w:rsidRPr="000A5F03">
        <w:rPr>
          <w:i/>
          <w:iCs/>
          <w:sz w:val="30"/>
          <w:szCs w:val="30"/>
        </w:rPr>
        <w:t>.</w:t>
      </w:r>
      <w:r w:rsidRPr="000A5F03">
        <w:rPr>
          <w:sz w:val="30"/>
          <w:szCs w:val="30"/>
          <w:lang w:bidi="en-US"/>
        </w:rPr>
        <w:t xml:space="preserve"> </w:t>
      </w:r>
      <w:r w:rsidRPr="000A5F03">
        <w:rPr>
          <w:sz w:val="30"/>
          <w:szCs w:val="30"/>
        </w:rPr>
        <w:t>Определить число радиоактивных ядер в свежепригото</w:t>
      </w:r>
      <w:r w:rsidRPr="000A5F03">
        <w:rPr>
          <w:sz w:val="30"/>
          <w:szCs w:val="30"/>
        </w:rPr>
        <w:t>в</w:t>
      </w:r>
      <w:r w:rsidRPr="000A5F03">
        <w:rPr>
          <w:sz w:val="30"/>
          <w:szCs w:val="30"/>
        </w:rPr>
        <w:t xml:space="preserve">ленном препарате </w:t>
      </w:r>
      <w:r w:rsidRPr="00A035A4">
        <w:rPr>
          <w:iCs/>
          <w:sz w:val="30"/>
          <w:szCs w:val="30"/>
          <w:lang w:val="en-US" w:bidi="en-US"/>
        </w:rPr>
        <w:t>Br</w:t>
      </w:r>
      <w:r w:rsidRPr="00A035A4">
        <w:rPr>
          <w:sz w:val="30"/>
          <w:szCs w:val="30"/>
          <w:vertAlign w:val="superscript"/>
          <w:lang w:bidi="en-US"/>
        </w:rPr>
        <w:t>82</w:t>
      </w:r>
      <w:r w:rsidRPr="000A5F03">
        <w:rPr>
          <w:i/>
          <w:iCs/>
          <w:sz w:val="30"/>
          <w:szCs w:val="30"/>
          <w:lang w:bidi="en-US"/>
        </w:rPr>
        <w:t>,</w:t>
      </w:r>
      <w:r w:rsidRPr="000A5F03">
        <w:rPr>
          <w:sz w:val="30"/>
          <w:szCs w:val="30"/>
          <w:lang w:bidi="en-US"/>
        </w:rPr>
        <w:t xml:space="preserve"> </w:t>
      </w:r>
      <w:r w:rsidRPr="000A5F03">
        <w:rPr>
          <w:sz w:val="30"/>
          <w:szCs w:val="30"/>
        </w:rPr>
        <w:t>если известно, что через сутки его активность ст</w:t>
      </w:r>
      <w:r w:rsidRPr="000A5F03">
        <w:rPr>
          <w:sz w:val="30"/>
          <w:szCs w:val="30"/>
        </w:rPr>
        <w:t>а</w:t>
      </w:r>
      <w:r w:rsidRPr="000A5F03">
        <w:rPr>
          <w:sz w:val="30"/>
          <w:szCs w:val="30"/>
        </w:rPr>
        <w:t xml:space="preserve">ла равной </w:t>
      </w:r>
      <w:r w:rsidRPr="000A5F03">
        <w:rPr>
          <w:sz w:val="30"/>
          <w:szCs w:val="30"/>
          <w:lang w:bidi="en-US"/>
        </w:rPr>
        <w:t>7,4</w:t>
      </w:r>
      <w:r w:rsidR="008C75C6" w:rsidRPr="008C75C6">
        <w:rPr>
          <w:sz w:val="30"/>
          <w:szCs w:val="30"/>
          <w:lang w:bidi="en-US"/>
        </w:rPr>
        <w:t xml:space="preserve"> </w:t>
      </w:r>
      <w:r w:rsidRPr="000A5F03">
        <w:rPr>
          <w:sz w:val="30"/>
          <w:szCs w:val="30"/>
          <w:lang w:bidi="en-US"/>
        </w:rPr>
        <w:sym w:font="Symbol" w:char="F0D7"/>
      </w:r>
      <w:r w:rsidR="008C75C6" w:rsidRPr="008C75C6">
        <w:rPr>
          <w:sz w:val="30"/>
          <w:szCs w:val="30"/>
          <w:lang w:bidi="en-US"/>
        </w:rPr>
        <w:t xml:space="preserve"> </w:t>
      </w:r>
      <w:r w:rsidRPr="000A5F03">
        <w:rPr>
          <w:sz w:val="30"/>
          <w:szCs w:val="30"/>
          <w:lang w:bidi="en-US"/>
        </w:rPr>
        <w:t>1</w:t>
      </w:r>
      <w:r w:rsidRPr="000A5F03">
        <w:rPr>
          <w:sz w:val="30"/>
          <w:szCs w:val="30"/>
        </w:rPr>
        <w:t>0</w:t>
      </w:r>
      <w:r w:rsidRPr="000A5F03">
        <w:rPr>
          <w:sz w:val="30"/>
          <w:szCs w:val="30"/>
          <w:vertAlign w:val="superscript"/>
        </w:rPr>
        <w:t>9</w:t>
      </w:r>
      <w:r w:rsidRPr="000A5F03">
        <w:rPr>
          <w:i/>
          <w:iCs/>
          <w:sz w:val="30"/>
          <w:szCs w:val="30"/>
        </w:rPr>
        <w:t xml:space="preserve"> Бк </w:t>
      </w:r>
      <w:r w:rsidRPr="00277E3C">
        <w:rPr>
          <w:iCs/>
          <w:sz w:val="30"/>
          <w:szCs w:val="30"/>
          <w:lang w:bidi="en-US"/>
        </w:rPr>
        <w:t>(</w:t>
      </w:r>
      <w:r w:rsidRPr="000A5F03">
        <w:rPr>
          <w:sz w:val="30"/>
          <w:szCs w:val="30"/>
          <w:lang w:bidi="en-US"/>
        </w:rPr>
        <w:t>0,20</w:t>
      </w:r>
      <w:r w:rsidRPr="000A5F03">
        <w:rPr>
          <w:i/>
          <w:iCs/>
          <w:sz w:val="30"/>
          <w:szCs w:val="30"/>
          <w:lang w:bidi="en-US"/>
        </w:rPr>
        <w:t xml:space="preserve"> </w:t>
      </w:r>
      <w:r w:rsidRPr="000A5F03">
        <w:rPr>
          <w:i/>
          <w:iCs/>
          <w:sz w:val="30"/>
          <w:szCs w:val="30"/>
        </w:rPr>
        <w:t>Ки).</w:t>
      </w:r>
    </w:p>
    <w:p w:rsidR="00305C4B" w:rsidRPr="000A5F03" w:rsidRDefault="00305C4B" w:rsidP="000A5F03">
      <w:pPr>
        <w:pStyle w:val="11"/>
        <w:shd w:val="clear" w:color="auto" w:fill="auto"/>
        <w:ind w:firstLine="552"/>
        <w:jc w:val="both"/>
        <w:rPr>
          <w:sz w:val="30"/>
          <w:szCs w:val="30"/>
        </w:rPr>
      </w:pPr>
      <w:r w:rsidRPr="000A5F03">
        <w:rPr>
          <w:i/>
          <w:iCs/>
          <w:sz w:val="30"/>
          <w:szCs w:val="30"/>
        </w:rPr>
        <w:t xml:space="preserve">Вариант </w:t>
      </w:r>
      <w:r w:rsidRPr="000A5F03">
        <w:rPr>
          <w:sz w:val="30"/>
          <w:szCs w:val="30"/>
        </w:rPr>
        <w:t>10</w:t>
      </w:r>
      <w:r w:rsidRPr="000A5F03">
        <w:rPr>
          <w:i/>
          <w:iCs/>
          <w:sz w:val="30"/>
          <w:szCs w:val="30"/>
          <w:lang w:bidi="en-US"/>
        </w:rPr>
        <w:t>.</w:t>
      </w:r>
      <w:r w:rsidRPr="000A5F03">
        <w:rPr>
          <w:sz w:val="30"/>
          <w:szCs w:val="30"/>
          <w:lang w:bidi="en-US"/>
        </w:rPr>
        <w:t xml:space="preserve"> </w:t>
      </w:r>
      <w:r w:rsidRPr="000A5F03">
        <w:rPr>
          <w:sz w:val="30"/>
          <w:szCs w:val="30"/>
        </w:rPr>
        <w:t xml:space="preserve">Начальная активность контрольного источника </w:t>
      </w:r>
      <w:r w:rsidRPr="00A035A4">
        <w:rPr>
          <w:iCs/>
          <w:sz w:val="30"/>
          <w:szCs w:val="30"/>
          <w:lang w:val="en-US" w:bidi="en-US"/>
        </w:rPr>
        <w:t>Cs</w:t>
      </w:r>
      <w:r w:rsidRPr="00A035A4">
        <w:rPr>
          <w:sz w:val="30"/>
          <w:szCs w:val="30"/>
          <w:vertAlign w:val="superscript"/>
          <w:lang w:bidi="en-US"/>
        </w:rPr>
        <w:t>137</w:t>
      </w:r>
      <w:r w:rsidRPr="000A5F03">
        <w:rPr>
          <w:sz w:val="30"/>
          <w:szCs w:val="30"/>
          <w:lang w:bidi="en-US"/>
        </w:rPr>
        <w:t xml:space="preserve"> </w:t>
      </w:r>
      <w:r w:rsidR="000D7438" w:rsidRPr="000D7438">
        <w:rPr>
          <w:sz w:val="30"/>
          <w:szCs w:val="30"/>
          <w:lang w:bidi="en-US"/>
        </w:rPr>
        <w:t xml:space="preserve">               </w:t>
      </w:r>
      <w:r w:rsidRPr="000A5F03">
        <w:rPr>
          <w:sz w:val="30"/>
          <w:szCs w:val="30"/>
        </w:rPr>
        <w:t xml:space="preserve">по паспорту равна </w:t>
      </w:r>
      <w:r w:rsidRPr="000A5F03">
        <w:rPr>
          <w:sz w:val="30"/>
          <w:szCs w:val="30"/>
          <w:lang w:bidi="en-US"/>
        </w:rPr>
        <w:t>15990</w:t>
      </w:r>
      <w:r w:rsidRPr="000A5F03">
        <w:rPr>
          <w:i/>
          <w:iCs/>
          <w:sz w:val="30"/>
          <w:szCs w:val="30"/>
          <w:lang w:bidi="en-US"/>
        </w:rPr>
        <w:t xml:space="preserve"> </w:t>
      </w:r>
      <w:r w:rsidRPr="000A5F03">
        <w:rPr>
          <w:i/>
          <w:iCs/>
          <w:sz w:val="30"/>
          <w:szCs w:val="30"/>
        </w:rPr>
        <w:t>Бк.</w:t>
      </w:r>
      <w:r w:rsidRPr="000A5F03">
        <w:rPr>
          <w:sz w:val="30"/>
          <w:szCs w:val="30"/>
        </w:rPr>
        <w:t xml:space="preserve"> Определить активность источника на сег</w:t>
      </w:r>
      <w:r w:rsidRPr="000A5F03">
        <w:rPr>
          <w:sz w:val="30"/>
          <w:szCs w:val="30"/>
        </w:rPr>
        <w:t>о</w:t>
      </w:r>
      <w:r w:rsidRPr="000A5F03">
        <w:rPr>
          <w:sz w:val="30"/>
          <w:szCs w:val="30"/>
        </w:rPr>
        <w:t>дняшний день и рассчитать экспозиционные дозы, создаваемые источн</w:t>
      </w:r>
      <w:r w:rsidRPr="000A5F03">
        <w:rPr>
          <w:sz w:val="30"/>
          <w:szCs w:val="30"/>
        </w:rPr>
        <w:t>и</w:t>
      </w:r>
      <w:r w:rsidRPr="000A5F03">
        <w:rPr>
          <w:sz w:val="30"/>
          <w:szCs w:val="30"/>
        </w:rPr>
        <w:t>ком при активностях</w:t>
      </w:r>
      <w:proofErr w:type="gramStart"/>
      <w:r w:rsidRPr="000A5F03">
        <w:rPr>
          <w:sz w:val="30"/>
          <w:szCs w:val="30"/>
        </w:rPr>
        <w:t xml:space="preserve"> </w:t>
      </w:r>
      <w:r w:rsidRPr="000A5F03">
        <w:rPr>
          <w:i/>
          <w:iCs/>
          <w:sz w:val="30"/>
          <w:szCs w:val="30"/>
        </w:rPr>
        <w:t>А</w:t>
      </w:r>
      <w:proofErr w:type="gramEnd"/>
      <w:r w:rsidRPr="000A5F03">
        <w:rPr>
          <w:sz w:val="30"/>
          <w:szCs w:val="30"/>
        </w:rPr>
        <w:t xml:space="preserve"> и </w:t>
      </w:r>
      <w:proofErr w:type="spellStart"/>
      <w:r w:rsidRPr="000A5F03">
        <w:rPr>
          <w:i/>
          <w:iCs/>
          <w:sz w:val="30"/>
          <w:szCs w:val="30"/>
        </w:rPr>
        <w:t>А</w:t>
      </w:r>
      <w:r w:rsidRPr="008C75C6">
        <w:rPr>
          <w:iCs/>
          <w:sz w:val="30"/>
          <w:szCs w:val="30"/>
          <w:vertAlign w:val="subscript"/>
        </w:rPr>
        <w:t>о</w:t>
      </w:r>
      <w:proofErr w:type="spellEnd"/>
      <w:r w:rsidRPr="000A5F03">
        <w:rPr>
          <w:sz w:val="30"/>
          <w:szCs w:val="30"/>
        </w:rPr>
        <w:t xml:space="preserve"> на расстоянии </w:t>
      </w:r>
      <w:r w:rsidRPr="000A5F03">
        <w:rPr>
          <w:sz w:val="30"/>
          <w:szCs w:val="30"/>
          <w:lang w:bidi="en-US"/>
        </w:rPr>
        <w:t xml:space="preserve">45 </w:t>
      </w:r>
      <w:r w:rsidRPr="000A5F03">
        <w:rPr>
          <w:i/>
          <w:iCs/>
          <w:sz w:val="30"/>
          <w:szCs w:val="30"/>
        </w:rPr>
        <w:t>см.</w:t>
      </w:r>
      <w:r w:rsidRPr="000A5F03">
        <w:rPr>
          <w:sz w:val="30"/>
          <w:szCs w:val="30"/>
        </w:rPr>
        <w:t xml:space="preserve"> Дата выпуска </w:t>
      </w:r>
      <w:r w:rsidR="001E317D">
        <w:rPr>
          <w:sz w:val="30"/>
          <w:szCs w:val="30"/>
        </w:rPr>
        <w:t xml:space="preserve">                                </w:t>
      </w:r>
      <w:r w:rsidRPr="000A5F03">
        <w:rPr>
          <w:sz w:val="30"/>
          <w:szCs w:val="30"/>
        </w:rPr>
        <w:t xml:space="preserve">источника </w:t>
      </w:r>
      <w:r w:rsidRPr="000A5F03">
        <w:rPr>
          <w:sz w:val="30"/>
          <w:szCs w:val="30"/>
          <w:lang w:bidi="en-US"/>
        </w:rPr>
        <w:t xml:space="preserve">15.02.2014 </w:t>
      </w:r>
      <w:r w:rsidRPr="000A5F03">
        <w:rPr>
          <w:sz w:val="30"/>
          <w:szCs w:val="30"/>
        </w:rPr>
        <w:t>г.</w:t>
      </w:r>
    </w:p>
    <w:p w:rsidR="00305C4B" w:rsidRPr="000A5F03" w:rsidRDefault="00305C4B" w:rsidP="000A5F03">
      <w:pPr>
        <w:pStyle w:val="11"/>
        <w:shd w:val="clear" w:color="auto" w:fill="auto"/>
        <w:ind w:left="24" w:right="15" w:firstLine="552"/>
        <w:jc w:val="both"/>
        <w:rPr>
          <w:sz w:val="30"/>
          <w:szCs w:val="30"/>
        </w:rPr>
      </w:pPr>
      <w:r w:rsidRPr="000A5F03">
        <w:rPr>
          <w:i/>
          <w:iCs/>
          <w:sz w:val="30"/>
          <w:szCs w:val="30"/>
        </w:rPr>
        <w:t xml:space="preserve">Вариант </w:t>
      </w:r>
      <w:r w:rsidRPr="000A5F03">
        <w:rPr>
          <w:sz w:val="30"/>
          <w:szCs w:val="30"/>
        </w:rPr>
        <w:t>11</w:t>
      </w:r>
      <w:r w:rsidRPr="000A5F03">
        <w:rPr>
          <w:i/>
          <w:iCs/>
          <w:sz w:val="30"/>
          <w:szCs w:val="30"/>
          <w:lang w:bidi="en-US"/>
        </w:rPr>
        <w:t>.</w:t>
      </w:r>
      <w:r w:rsidRPr="000A5F03">
        <w:rPr>
          <w:sz w:val="30"/>
          <w:szCs w:val="30"/>
          <w:lang w:bidi="en-US"/>
        </w:rPr>
        <w:t xml:space="preserve"> </w:t>
      </w:r>
      <w:r w:rsidRPr="000A5F03">
        <w:rPr>
          <w:sz w:val="30"/>
          <w:szCs w:val="30"/>
        </w:rPr>
        <w:t xml:space="preserve">Активность радионуклида </w:t>
      </w:r>
      <w:proofErr w:type="spellStart"/>
      <w:r w:rsidRPr="00A035A4">
        <w:rPr>
          <w:iCs/>
          <w:sz w:val="30"/>
          <w:szCs w:val="30"/>
          <w:lang w:val="en-US" w:bidi="en-US"/>
        </w:rPr>
        <w:t>Cs</w:t>
      </w:r>
      <w:r w:rsidRPr="00A035A4">
        <w:rPr>
          <w:sz w:val="30"/>
          <w:szCs w:val="30"/>
          <w:vertAlign w:val="superscript"/>
          <w:lang w:val="en-US" w:bidi="en-US"/>
        </w:rPr>
        <w:t>l</w:t>
      </w:r>
      <w:proofErr w:type="spellEnd"/>
      <w:r w:rsidRPr="00A035A4">
        <w:rPr>
          <w:sz w:val="30"/>
          <w:szCs w:val="30"/>
          <w:vertAlign w:val="superscript"/>
          <w:lang w:bidi="en-US"/>
        </w:rPr>
        <w:t>37</w:t>
      </w:r>
      <w:r w:rsidRPr="000A5F03">
        <w:rPr>
          <w:sz w:val="30"/>
          <w:szCs w:val="30"/>
          <w:lang w:bidi="en-US"/>
        </w:rPr>
        <w:t xml:space="preserve"> </w:t>
      </w:r>
      <w:r w:rsidRPr="000A5F03">
        <w:rPr>
          <w:sz w:val="30"/>
          <w:szCs w:val="30"/>
        </w:rPr>
        <w:t>на сегодняшний день с</w:t>
      </w:r>
      <w:r w:rsidRPr="000A5F03">
        <w:rPr>
          <w:sz w:val="30"/>
          <w:szCs w:val="30"/>
        </w:rPr>
        <w:t>о</w:t>
      </w:r>
      <w:r w:rsidRPr="000A5F03">
        <w:rPr>
          <w:sz w:val="30"/>
          <w:szCs w:val="30"/>
        </w:rPr>
        <w:t xml:space="preserve">ставляет </w:t>
      </w:r>
      <w:r w:rsidRPr="000A5F03">
        <w:rPr>
          <w:sz w:val="30"/>
          <w:szCs w:val="30"/>
          <w:lang w:bidi="en-US"/>
        </w:rPr>
        <w:t>18</w:t>
      </w:r>
      <w:r w:rsidRPr="000A5F03">
        <w:rPr>
          <w:i/>
          <w:iCs/>
          <w:sz w:val="30"/>
          <w:szCs w:val="30"/>
          <w:lang w:bidi="en-US"/>
        </w:rPr>
        <w:t xml:space="preserve"> </w:t>
      </w:r>
      <w:proofErr w:type="spellStart"/>
      <w:r w:rsidRPr="000A5F03">
        <w:rPr>
          <w:i/>
          <w:iCs/>
          <w:sz w:val="30"/>
          <w:szCs w:val="30"/>
        </w:rPr>
        <w:t>мКи</w:t>
      </w:r>
      <w:proofErr w:type="spellEnd"/>
      <w:r w:rsidRPr="000A5F03">
        <w:rPr>
          <w:i/>
          <w:iCs/>
          <w:sz w:val="30"/>
          <w:szCs w:val="30"/>
        </w:rPr>
        <w:t>.</w:t>
      </w:r>
      <w:r w:rsidRPr="000A5F03">
        <w:rPr>
          <w:sz w:val="30"/>
          <w:szCs w:val="30"/>
        </w:rPr>
        <w:t xml:space="preserve"> Рассчитать какую мощность поглощенной и экспозиц</w:t>
      </w:r>
      <w:r w:rsidRPr="000A5F03">
        <w:rPr>
          <w:sz w:val="30"/>
          <w:szCs w:val="30"/>
        </w:rPr>
        <w:t>и</w:t>
      </w:r>
      <w:r w:rsidRPr="000A5F03">
        <w:rPr>
          <w:sz w:val="30"/>
          <w:szCs w:val="30"/>
        </w:rPr>
        <w:t xml:space="preserve">онной доз создает данный источник на расстоянии </w:t>
      </w:r>
      <w:r w:rsidRPr="000A5F03">
        <w:rPr>
          <w:sz w:val="30"/>
          <w:szCs w:val="30"/>
          <w:lang w:bidi="en-US"/>
        </w:rPr>
        <w:t xml:space="preserve">10 </w:t>
      </w:r>
      <w:r w:rsidRPr="000A5F03">
        <w:rPr>
          <w:sz w:val="30"/>
          <w:szCs w:val="30"/>
        </w:rPr>
        <w:t xml:space="preserve">и </w:t>
      </w:r>
      <w:r w:rsidRPr="000A5F03">
        <w:rPr>
          <w:sz w:val="30"/>
          <w:szCs w:val="30"/>
          <w:lang w:bidi="en-US"/>
        </w:rPr>
        <w:t>40</w:t>
      </w:r>
      <w:r w:rsidRPr="000A5F03">
        <w:rPr>
          <w:i/>
          <w:iCs/>
          <w:sz w:val="30"/>
          <w:szCs w:val="30"/>
          <w:lang w:bidi="en-US"/>
        </w:rPr>
        <w:t xml:space="preserve"> </w:t>
      </w:r>
      <w:r w:rsidRPr="000A5F03">
        <w:rPr>
          <w:i/>
          <w:iCs/>
          <w:sz w:val="30"/>
          <w:szCs w:val="30"/>
        </w:rPr>
        <w:t>см.</w:t>
      </w:r>
    </w:p>
    <w:p w:rsidR="00305C4B" w:rsidRPr="000A5F03" w:rsidRDefault="00305C4B" w:rsidP="00A035A4">
      <w:pPr>
        <w:pStyle w:val="11"/>
        <w:shd w:val="clear" w:color="auto" w:fill="auto"/>
        <w:ind w:left="15" w:right="-1" w:firstLine="552"/>
        <w:jc w:val="both"/>
        <w:rPr>
          <w:sz w:val="30"/>
          <w:szCs w:val="30"/>
        </w:rPr>
      </w:pPr>
      <w:r w:rsidRPr="000A5F03">
        <w:rPr>
          <w:i/>
          <w:iCs/>
          <w:sz w:val="30"/>
          <w:szCs w:val="30"/>
        </w:rPr>
        <w:t xml:space="preserve">Вариант </w:t>
      </w:r>
      <w:r w:rsidRPr="00DD3CEC">
        <w:rPr>
          <w:iCs/>
          <w:sz w:val="30"/>
          <w:szCs w:val="30"/>
          <w:lang w:bidi="en-US"/>
        </w:rPr>
        <w:t>12</w:t>
      </w:r>
      <w:r w:rsidRPr="000A5F03">
        <w:rPr>
          <w:i/>
          <w:iCs/>
          <w:sz w:val="30"/>
          <w:szCs w:val="30"/>
          <w:lang w:bidi="en-US"/>
        </w:rPr>
        <w:t>.</w:t>
      </w:r>
      <w:r w:rsidRPr="000A5F03">
        <w:rPr>
          <w:sz w:val="30"/>
          <w:szCs w:val="30"/>
          <w:lang w:bidi="en-US"/>
        </w:rPr>
        <w:t xml:space="preserve"> </w:t>
      </w:r>
      <w:r w:rsidRPr="000A5F03">
        <w:rPr>
          <w:sz w:val="30"/>
          <w:szCs w:val="30"/>
        </w:rPr>
        <w:t>Определить мощность экспозиционной дозы, создава</w:t>
      </w:r>
      <w:r w:rsidRPr="000A5F03">
        <w:rPr>
          <w:sz w:val="30"/>
          <w:szCs w:val="30"/>
        </w:rPr>
        <w:t>е</w:t>
      </w:r>
      <w:r w:rsidRPr="000A5F03">
        <w:rPr>
          <w:sz w:val="30"/>
          <w:szCs w:val="30"/>
        </w:rPr>
        <w:t>мую ист</w:t>
      </w:r>
      <w:r w:rsidR="00277E3C">
        <w:rPr>
          <w:sz w:val="30"/>
          <w:szCs w:val="30"/>
        </w:rPr>
        <w:t>.</w:t>
      </w:r>
      <w:r w:rsidRPr="000A5F03">
        <w:rPr>
          <w:sz w:val="30"/>
          <w:szCs w:val="30"/>
        </w:rPr>
        <w:t xml:space="preserve"> </w:t>
      </w:r>
      <w:r w:rsidRPr="00A035A4">
        <w:rPr>
          <w:iCs/>
          <w:sz w:val="30"/>
          <w:szCs w:val="30"/>
        </w:rPr>
        <w:t>Со</w:t>
      </w:r>
      <w:r w:rsidRPr="00A035A4">
        <w:rPr>
          <w:sz w:val="30"/>
          <w:szCs w:val="30"/>
          <w:vertAlign w:val="superscript"/>
        </w:rPr>
        <w:t>60</w:t>
      </w:r>
      <w:r w:rsidRPr="000A5F03">
        <w:rPr>
          <w:sz w:val="30"/>
          <w:szCs w:val="30"/>
        </w:rPr>
        <w:t xml:space="preserve"> активностью </w:t>
      </w:r>
      <w:r w:rsidRPr="000A5F03">
        <w:rPr>
          <w:sz w:val="30"/>
          <w:szCs w:val="30"/>
          <w:lang w:bidi="en-US"/>
        </w:rPr>
        <w:t>900</w:t>
      </w:r>
      <w:r w:rsidRPr="000A5F03">
        <w:rPr>
          <w:i/>
          <w:iCs/>
          <w:sz w:val="30"/>
          <w:szCs w:val="30"/>
          <w:lang w:bidi="en-US"/>
        </w:rPr>
        <w:t xml:space="preserve"> </w:t>
      </w:r>
      <w:proofErr w:type="spellStart"/>
      <w:r w:rsidRPr="000A5F03">
        <w:rPr>
          <w:i/>
          <w:iCs/>
          <w:sz w:val="30"/>
          <w:szCs w:val="30"/>
        </w:rPr>
        <w:t>мКи</w:t>
      </w:r>
      <w:proofErr w:type="spellEnd"/>
      <w:r w:rsidRPr="000A5F03">
        <w:rPr>
          <w:sz w:val="30"/>
          <w:szCs w:val="30"/>
        </w:rPr>
        <w:t xml:space="preserve"> на расстоянии </w:t>
      </w:r>
      <w:r w:rsidRPr="001047C7">
        <w:rPr>
          <w:iCs/>
          <w:sz w:val="30"/>
          <w:szCs w:val="30"/>
          <w:lang w:bidi="en-US"/>
        </w:rPr>
        <w:t>0,5</w:t>
      </w:r>
      <w:r w:rsidRPr="000A5F03">
        <w:rPr>
          <w:i/>
          <w:iCs/>
          <w:sz w:val="30"/>
          <w:szCs w:val="30"/>
          <w:lang w:bidi="en-US"/>
        </w:rPr>
        <w:t xml:space="preserve"> </w:t>
      </w:r>
      <w:r w:rsidRPr="000A5F03">
        <w:rPr>
          <w:i/>
          <w:iCs/>
          <w:sz w:val="30"/>
          <w:szCs w:val="30"/>
        </w:rPr>
        <w:t>м</w:t>
      </w:r>
      <w:r w:rsidRPr="000A5F03">
        <w:rPr>
          <w:sz w:val="30"/>
          <w:szCs w:val="30"/>
        </w:rPr>
        <w:t xml:space="preserve"> от препарата.</w:t>
      </w:r>
    </w:p>
    <w:p w:rsidR="00305C4B" w:rsidRDefault="00B86D95" w:rsidP="00B36DA8">
      <w:pPr>
        <w:pStyle w:val="11"/>
        <w:shd w:val="clear" w:color="auto" w:fill="auto"/>
        <w:ind w:firstLine="567"/>
        <w:jc w:val="both"/>
        <w:rPr>
          <w:b/>
          <w:sz w:val="30"/>
          <w:szCs w:val="30"/>
        </w:rPr>
      </w:pPr>
      <w:r w:rsidRPr="001E317D">
        <w:rPr>
          <w:b/>
          <w:sz w:val="30"/>
          <w:szCs w:val="30"/>
        </w:rPr>
        <w:lastRenderedPageBreak/>
        <w:t>Контрольные вопросы</w:t>
      </w:r>
    </w:p>
    <w:p w:rsidR="001E317D" w:rsidRPr="00907F62" w:rsidRDefault="001E317D" w:rsidP="00B36DA8">
      <w:pPr>
        <w:pStyle w:val="11"/>
        <w:shd w:val="clear" w:color="auto" w:fill="auto"/>
        <w:ind w:firstLine="567"/>
        <w:jc w:val="both"/>
        <w:rPr>
          <w:b/>
          <w:sz w:val="30"/>
          <w:szCs w:val="30"/>
        </w:rPr>
      </w:pPr>
    </w:p>
    <w:p w:rsidR="00892A49" w:rsidRPr="00907F62" w:rsidRDefault="00892A49" w:rsidP="00B36DA8">
      <w:pPr>
        <w:pStyle w:val="11"/>
        <w:shd w:val="clear" w:color="auto" w:fill="auto"/>
        <w:ind w:firstLine="567"/>
        <w:jc w:val="both"/>
        <w:rPr>
          <w:b/>
          <w:sz w:val="30"/>
          <w:szCs w:val="30"/>
        </w:rPr>
      </w:pPr>
    </w:p>
    <w:p w:rsidR="00305C4B" w:rsidRPr="000A5F03" w:rsidRDefault="001E317D" w:rsidP="00B36DA8">
      <w:pPr>
        <w:pStyle w:val="11"/>
        <w:shd w:val="clear" w:color="auto" w:fill="auto"/>
        <w:tabs>
          <w:tab w:val="left" w:pos="754"/>
        </w:tabs>
        <w:ind w:left="567" w:firstLine="0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1 </w:t>
      </w:r>
      <w:r w:rsidR="00305C4B" w:rsidRPr="000A5F03">
        <w:rPr>
          <w:sz w:val="30"/>
          <w:szCs w:val="30"/>
        </w:rPr>
        <w:t>Активность и единицы ее измерения?</w:t>
      </w:r>
    </w:p>
    <w:p w:rsidR="00305C4B" w:rsidRPr="000A5F03" w:rsidRDefault="001E317D" w:rsidP="00B36DA8">
      <w:pPr>
        <w:pStyle w:val="11"/>
        <w:shd w:val="clear" w:color="auto" w:fill="auto"/>
        <w:tabs>
          <w:tab w:val="left" w:pos="778"/>
        </w:tabs>
        <w:ind w:left="567" w:firstLine="0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2 </w:t>
      </w:r>
      <w:r w:rsidR="00305C4B" w:rsidRPr="000A5F03">
        <w:rPr>
          <w:sz w:val="30"/>
          <w:szCs w:val="30"/>
        </w:rPr>
        <w:t>Поглощенная доза и единицы ее измерения?</w:t>
      </w:r>
    </w:p>
    <w:p w:rsidR="00305C4B" w:rsidRPr="000A5F03" w:rsidRDefault="001E317D" w:rsidP="00B36DA8">
      <w:pPr>
        <w:pStyle w:val="11"/>
        <w:shd w:val="clear" w:color="auto" w:fill="auto"/>
        <w:tabs>
          <w:tab w:val="left" w:pos="778"/>
        </w:tabs>
        <w:ind w:left="567" w:firstLine="0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3 </w:t>
      </w:r>
      <w:r w:rsidR="00305C4B" w:rsidRPr="000A5F03">
        <w:rPr>
          <w:sz w:val="30"/>
          <w:szCs w:val="30"/>
        </w:rPr>
        <w:t>Основной закон радиоактивного распада?</w:t>
      </w:r>
    </w:p>
    <w:p w:rsidR="00305C4B" w:rsidRPr="000A5F03" w:rsidRDefault="001E317D" w:rsidP="00B36DA8">
      <w:pPr>
        <w:pStyle w:val="11"/>
        <w:shd w:val="clear" w:color="auto" w:fill="auto"/>
        <w:tabs>
          <w:tab w:val="left" w:pos="778"/>
        </w:tabs>
        <w:ind w:left="567" w:firstLine="0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4 </w:t>
      </w:r>
      <w:r w:rsidR="00305C4B" w:rsidRPr="000A5F03">
        <w:rPr>
          <w:sz w:val="30"/>
          <w:szCs w:val="30"/>
        </w:rPr>
        <w:t>Экспозиционная доза и единицы ее измерения?</w:t>
      </w:r>
    </w:p>
    <w:p w:rsidR="00305C4B" w:rsidRPr="000A5F03" w:rsidRDefault="001E317D" w:rsidP="00B36DA8">
      <w:pPr>
        <w:pStyle w:val="11"/>
        <w:shd w:val="clear" w:color="auto" w:fill="auto"/>
        <w:tabs>
          <w:tab w:val="left" w:pos="778"/>
          <w:tab w:val="left" w:pos="7619"/>
        </w:tabs>
        <w:ind w:left="567" w:firstLine="0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5 </w:t>
      </w:r>
      <w:r w:rsidR="00305C4B" w:rsidRPr="000A5F03">
        <w:rPr>
          <w:sz w:val="30"/>
          <w:szCs w:val="30"/>
        </w:rPr>
        <w:t>Определение мощности дозы?</w:t>
      </w:r>
      <w:r w:rsidR="00305C4B" w:rsidRPr="000A5F03">
        <w:rPr>
          <w:sz w:val="30"/>
          <w:szCs w:val="30"/>
        </w:rPr>
        <w:tab/>
      </w:r>
    </w:p>
    <w:p w:rsidR="00305C4B" w:rsidRPr="000A5F03" w:rsidRDefault="001E317D" w:rsidP="00B36DA8">
      <w:pPr>
        <w:pStyle w:val="11"/>
        <w:shd w:val="clear" w:color="auto" w:fill="auto"/>
        <w:tabs>
          <w:tab w:val="left" w:pos="778"/>
        </w:tabs>
        <w:ind w:left="567" w:firstLine="0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6 </w:t>
      </w:r>
      <w:proofErr w:type="gramStart"/>
      <w:r w:rsidR="00305C4B" w:rsidRPr="000A5F03">
        <w:rPr>
          <w:sz w:val="30"/>
          <w:szCs w:val="30"/>
        </w:rPr>
        <w:t>Гамма-постоянная</w:t>
      </w:r>
      <w:proofErr w:type="gramEnd"/>
      <w:r w:rsidR="00305C4B" w:rsidRPr="000A5F03">
        <w:rPr>
          <w:sz w:val="30"/>
          <w:szCs w:val="30"/>
        </w:rPr>
        <w:t>, керма-постоянная радионуклидов.</w:t>
      </w:r>
    </w:p>
    <w:p w:rsidR="00305C4B" w:rsidRDefault="00305C4B" w:rsidP="00305C4B">
      <w:pPr>
        <w:ind w:firstLine="360"/>
        <w:rPr>
          <w:b/>
          <w:sz w:val="30"/>
          <w:szCs w:val="30"/>
          <w:highlight w:val="yellow"/>
        </w:rPr>
      </w:pPr>
    </w:p>
    <w:p w:rsidR="00EE0DDF" w:rsidRPr="00907F62" w:rsidRDefault="00EE0DDF" w:rsidP="00305C4B">
      <w:pPr>
        <w:ind w:firstLine="360"/>
        <w:rPr>
          <w:b/>
          <w:sz w:val="30"/>
          <w:szCs w:val="30"/>
          <w:highlight w:val="yellow"/>
        </w:rPr>
      </w:pPr>
    </w:p>
    <w:p w:rsidR="00892A49" w:rsidRPr="00907F62" w:rsidRDefault="00892A49" w:rsidP="00305C4B">
      <w:pPr>
        <w:ind w:firstLine="360"/>
        <w:rPr>
          <w:b/>
          <w:sz w:val="30"/>
          <w:szCs w:val="30"/>
          <w:highlight w:val="yellow"/>
        </w:rPr>
      </w:pPr>
    </w:p>
    <w:p w:rsidR="00892A49" w:rsidRPr="00907F62" w:rsidRDefault="00892A49" w:rsidP="00305C4B">
      <w:pPr>
        <w:ind w:firstLine="360"/>
        <w:rPr>
          <w:b/>
          <w:sz w:val="30"/>
          <w:szCs w:val="30"/>
          <w:highlight w:val="yellow"/>
        </w:rPr>
      </w:pPr>
    </w:p>
    <w:p w:rsidR="00892A49" w:rsidRPr="00907F62" w:rsidRDefault="00892A49" w:rsidP="00305C4B">
      <w:pPr>
        <w:ind w:firstLine="360"/>
        <w:rPr>
          <w:b/>
          <w:sz w:val="30"/>
          <w:szCs w:val="30"/>
          <w:highlight w:val="yellow"/>
        </w:rPr>
      </w:pPr>
    </w:p>
    <w:p w:rsidR="00892A49" w:rsidRPr="00907F62" w:rsidRDefault="00892A49" w:rsidP="00305C4B">
      <w:pPr>
        <w:ind w:firstLine="360"/>
        <w:rPr>
          <w:b/>
          <w:sz w:val="30"/>
          <w:szCs w:val="30"/>
          <w:highlight w:val="yellow"/>
        </w:rPr>
      </w:pPr>
    </w:p>
    <w:p w:rsidR="00892A49" w:rsidRPr="00907F62" w:rsidRDefault="00892A49" w:rsidP="00305C4B">
      <w:pPr>
        <w:ind w:firstLine="360"/>
        <w:rPr>
          <w:b/>
          <w:sz w:val="30"/>
          <w:szCs w:val="30"/>
          <w:highlight w:val="yellow"/>
        </w:rPr>
      </w:pPr>
    </w:p>
    <w:p w:rsidR="00892A49" w:rsidRPr="00907F62" w:rsidRDefault="00892A49" w:rsidP="00305C4B">
      <w:pPr>
        <w:ind w:firstLine="360"/>
        <w:rPr>
          <w:b/>
          <w:sz w:val="30"/>
          <w:szCs w:val="30"/>
          <w:highlight w:val="yellow"/>
        </w:rPr>
      </w:pPr>
    </w:p>
    <w:p w:rsidR="00892A49" w:rsidRPr="00907F62" w:rsidRDefault="00892A49" w:rsidP="00305C4B">
      <w:pPr>
        <w:ind w:firstLine="360"/>
        <w:rPr>
          <w:b/>
          <w:sz w:val="30"/>
          <w:szCs w:val="30"/>
          <w:highlight w:val="yellow"/>
        </w:rPr>
      </w:pPr>
    </w:p>
    <w:p w:rsidR="00892A49" w:rsidRPr="00907F62" w:rsidRDefault="00892A49" w:rsidP="00305C4B">
      <w:pPr>
        <w:ind w:firstLine="360"/>
        <w:rPr>
          <w:b/>
          <w:sz w:val="30"/>
          <w:szCs w:val="30"/>
          <w:highlight w:val="yellow"/>
        </w:rPr>
      </w:pPr>
    </w:p>
    <w:p w:rsidR="00892A49" w:rsidRPr="00907F62" w:rsidRDefault="00892A49" w:rsidP="00305C4B">
      <w:pPr>
        <w:ind w:firstLine="360"/>
        <w:rPr>
          <w:b/>
          <w:sz w:val="30"/>
          <w:szCs w:val="30"/>
          <w:highlight w:val="yellow"/>
        </w:rPr>
      </w:pPr>
    </w:p>
    <w:p w:rsidR="00892A49" w:rsidRPr="00907F62" w:rsidRDefault="00892A49" w:rsidP="00305C4B">
      <w:pPr>
        <w:ind w:firstLine="360"/>
        <w:rPr>
          <w:b/>
          <w:sz w:val="30"/>
          <w:szCs w:val="30"/>
          <w:highlight w:val="yellow"/>
        </w:rPr>
      </w:pPr>
    </w:p>
    <w:p w:rsidR="00892A49" w:rsidRPr="00907F62" w:rsidRDefault="00892A49" w:rsidP="00305C4B">
      <w:pPr>
        <w:ind w:firstLine="360"/>
        <w:rPr>
          <w:b/>
          <w:sz w:val="30"/>
          <w:szCs w:val="30"/>
          <w:highlight w:val="yellow"/>
        </w:rPr>
      </w:pPr>
    </w:p>
    <w:p w:rsidR="00892A49" w:rsidRPr="00907F62" w:rsidRDefault="00892A49" w:rsidP="00305C4B">
      <w:pPr>
        <w:ind w:firstLine="360"/>
        <w:rPr>
          <w:b/>
          <w:sz w:val="30"/>
          <w:szCs w:val="30"/>
          <w:highlight w:val="yellow"/>
        </w:rPr>
      </w:pPr>
    </w:p>
    <w:p w:rsidR="00892A49" w:rsidRPr="00907F62" w:rsidRDefault="00892A49" w:rsidP="00305C4B">
      <w:pPr>
        <w:ind w:firstLine="360"/>
        <w:rPr>
          <w:b/>
          <w:sz w:val="30"/>
          <w:szCs w:val="30"/>
          <w:highlight w:val="yellow"/>
        </w:rPr>
      </w:pPr>
    </w:p>
    <w:p w:rsidR="00892A49" w:rsidRPr="00907F62" w:rsidRDefault="00892A49" w:rsidP="00305C4B">
      <w:pPr>
        <w:ind w:firstLine="360"/>
        <w:rPr>
          <w:b/>
          <w:sz w:val="30"/>
          <w:szCs w:val="30"/>
          <w:highlight w:val="yellow"/>
        </w:rPr>
      </w:pPr>
    </w:p>
    <w:p w:rsidR="00892A49" w:rsidRPr="00907F62" w:rsidRDefault="00892A49" w:rsidP="00305C4B">
      <w:pPr>
        <w:ind w:firstLine="360"/>
        <w:rPr>
          <w:b/>
          <w:sz w:val="30"/>
          <w:szCs w:val="30"/>
          <w:highlight w:val="yellow"/>
        </w:rPr>
      </w:pPr>
    </w:p>
    <w:p w:rsidR="00892A49" w:rsidRPr="00907F62" w:rsidRDefault="00892A49" w:rsidP="00305C4B">
      <w:pPr>
        <w:ind w:firstLine="360"/>
        <w:rPr>
          <w:b/>
          <w:sz w:val="30"/>
          <w:szCs w:val="30"/>
          <w:highlight w:val="yellow"/>
        </w:rPr>
      </w:pPr>
    </w:p>
    <w:p w:rsidR="00892A49" w:rsidRPr="00907F62" w:rsidRDefault="00892A49" w:rsidP="00305C4B">
      <w:pPr>
        <w:ind w:firstLine="360"/>
        <w:rPr>
          <w:b/>
          <w:sz w:val="30"/>
          <w:szCs w:val="30"/>
          <w:highlight w:val="yellow"/>
        </w:rPr>
      </w:pPr>
    </w:p>
    <w:p w:rsidR="00892A49" w:rsidRPr="00907F62" w:rsidRDefault="00892A49" w:rsidP="00305C4B">
      <w:pPr>
        <w:ind w:firstLine="360"/>
        <w:rPr>
          <w:b/>
          <w:sz w:val="30"/>
          <w:szCs w:val="30"/>
          <w:highlight w:val="yellow"/>
        </w:rPr>
      </w:pPr>
    </w:p>
    <w:p w:rsidR="00892A49" w:rsidRPr="00907F62" w:rsidRDefault="00892A49" w:rsidP="00305C4B">
      <w:pPr>
        <w:ind w:firstLine="360"/>
        <w:rPr>
          <w:b/>
          <w:sz w:val="30"/>
          <w:szCs w:val="30"/>
          <w:highlight w:val="yellow"/>
        </w:rPr>
      </w:pPr>
    </w:p>
    <w:p w:rsidR="00892A49" w:rsidRPr="00907F62" w:rsidRDefault="00892A49" w:rsidP="00305C4B">
      <w:pPr>
        <w:ind w:firstLine="360"/>
        <w:rPr>
          <w:b/>
          <w:sz w:val="30"/>
          <w:szCs w:val="30"/>
          <w:highlight w:val="yellow"/>
        </w:rPr>
      </w:pPr>
    </w:p>
    <w:p w:rsidR="00892A49" w:rsidRPr="00907F62" w:rsidRDefault="00892A49" w:rsidP="00305C4B">
      <w:pPr>
        <w:ind w:firstLine="360"/>
        <w:rPr>
          <w:b/>
          <w:sz w:val="30"/>
          <w:szCs w:val="30"/>
          <w:highlight w:val="yellow"/>
        </w:rPr>
      </w:pPr>
    </w:p>
    <w:p w:rsidR="00892A49" w:rsidRPr="00CA6DDD" w:rsidRDefault="00892A49" w:rsidP="00305C4B">
      <w:pPr>
        <w:ind w:firstLine="360"/>
        <w:rPr>
          <w:b/>
          <w:sz w:val="30"/>
          <w:szCs w:val="30"/>
          <w:highlight w:val="yellow"/>
        </w:rPr>
      </w:pPr>
    </w:p>
    <w:p w:rsidR="001047C7" w:rsidRPr="00CA6DDD" w:rsidRDefault="001047C7" w:rsidP="00305C4B">
      <w:pPr>
        <w:ind w:firstLine="360"/>
        <w:rPr>
          <w:b/>
          <w:sz w:val="30"/>
          <w:szCs w:val="30"/>
          <w:highlight w:val="yellow"/>
        </w:rPr>
      </w:pPr>
    </w:p>
    <w:p w:rsidR="001047C7" w:rsidRDefault="001047C7" w:rsidP="00305C4B">
      <w:pPr>
        <w:ind w:firstLine="360"/>
        <w:rPr>
          <w:b/>
          <w:sz w:val="30"/>
          <w:szCs w:val="30"/>
          <w:highlight w:val="yellow"/>
        </w:rPr>
      </w:pPr>
    </w:p>
    <w:p w:rsidR="00277E3C" w:rsidRDefault="00277E3C" w:rsidP="00305C4B">
      <w:pPr>
        <w:ind w:firstLine="360"/>
        <w:rPr>
          <w:b/>
          <w:sz w:val="30"/>
          <w:szCs w:val="30"/>
          <w:highlight w:val="yellow"/>
        </w:rPr>
      </w:pPr>
    </w:p>
    <w:p w:rsidR="00277E3C" w:rsidRDefault="00277E3C" w:rsidP="00305C4B">
      <w:pPr>
        <w:ind w:firstLine="360"/>
        <w:rPr>
          <w:b/>
          <w:sz w:val="30"/>
          <w:szCs w:val="30"/>
          <w:highlight w:val="yellow"/>
        </w:rPr>
      </w:pPr>
    </w:p>
    <w:p w:rsidR="00277E3C" w:rsidRPr="00CA6DDD" w:rsidRDefault="00277E3C" w:rsidP="00305C4B">
      <w:pPr>
        <w:ind w:firstLine="360"/>
        <w:rPr>
          <w:b/>
          <w:sz w:val="30"/>
          <w:szCs w:val="30"/>
          <w:highlight w:val="yellow"/>
        </w:rPr>
      </w:pPr>
    </w:p>
    <w:p w:rsidR="001047C7" w:rsidRPr="00CA6DDD" w:rsidRDefault="001047C7" w:rsidP="00305C4B">
      <w:pPr>
        <w:ind w:firstLine="360"/>
        <w:rPr>
          <w:b/>
          <w:sz w:val="30"/>
          <w:szCs w:val="30"/>
          <w:highlight w:val="yellow"/>
        </w:rPr>
      </w:pPr>
    </w:p>
    <w:p w:rsidR="00080978" w:rsidRDefault="00080978" w:rsidP="00305C4B">
      <w:pPr>
        <w:ind w:firstLine="360"/>
        <w:rPr>
          <w:b/>
          <w:sz w:val="30"/>
          <w:szCs w:val="30"/>
          <w:highlight w:val="yellow"/>
        </w:rPr>
      </w:pPr>
    </w:p>
    <w:p w:rsidR="00080978" w:rsidRPr="00907F62" w:rsidRDefault="00080978" w:rsidP="00305C4B">
      <w:pPr>
        <w:ind w:firstLine="360"/>
        <w:rPr>
          <w:b/>
          <w:sz w:val="30"/>
          <w:szCs w:val="30"/>
          <w:highlight w:val="yellow"/>
        </w:rPr>
      </w:pPr>
    </w:p>
    <w:p w:rsidR="000158EC" w:rsidRPr="00435281" w:rsidRDefault="009A7562" w:rsidP="009A7562">
      <w:pPr>
        <w:pStyle w:val="11"/>
        <w:shd w:val="clear" w:color="auto" w:fill="auto"/>
        <w:ind w:firstLine="454"/>
        <w:jc w:val="center"/>
        <w:rPr>
          <w:b/>
          <w:sz w:val="40"/>
          <w:szCs w:val="40"/>
        </w:rPr>
      </w:pPr>
      <w:r w:rsidRPr="00435281">
        <w:rPr>
          <w:b/>
          <w:sz w:val="40"/>
          <w:szCs w:val="40"/>
        </w:rPr>
        <w:lastRenderedPageBreak/>
        <w:t xml:space="preserve">ПРАКТИЧЕСКАЯ РАБОТА </w:t>
      </w:r>
      <w:r w:rsidRPr="00435281">
        <w:rPr>
          <w:b/>
          <w:sz w:val="40"/>
          <w:szCs w:val="40"/>
          <w:lang w:bidi="en-US"/>
        </w:rPr>
        <w:t>3</w:t>
      </w:r>
    </w:p>
    <w:p w:rsidR="00435281" w:rsidRDefault="009A7562" w:rsidP="009A7562">
      <w:pPr>
        <w:pStyle w:val="11"/>
        <w:shd w:val="clear" w:color="auto" w:fill="auto"/>
        <w:ind w:firstLine="454"/>
        <w:jc w:val="center"/>
        <w:rPr>
          <w:b/>
          <w:bCs/>
          <w:sz w:val="40"/>
          <w:szCs w:val="40"/>
        </w:rPr>
      </w:pPr>
      <w:r w:rsidRPr="00435281">
        <w:rPr>
          <w:b/>
          <w:bCs/>
          <w:sz w:val="40"/>
          <w:szCs w:val="40"/>
        </w:rPr>
        <w:t xml:space="preserve">ВЗАИМОДЕЙСТВИЕ </w:t>
      </w:r>
      <w:proofErr w:type="gramStart"/>
      <w:r w:rsidRPr="00435281">
        <w:rPr>
          <w:b/>
          <w:bCs/>
          <w:sz w:val="40"/>
          <w:szCs w:val="40"/>
        </w:rPr>
        <w:t>ГАММА-КВАНТОВ</w:t>
      </w:r>
      <w:proofErr w:type="gramEnd"/>
      <w:r w:rsidRPr="00435281">
        <w:rPr>
          <w:b/>
          <w:bCs/>
          <w:sz w:val="40"/>
          <w:szCs w:val="40"/>
        </w:rPr>
        <w:t xml:space="preserve"> </w:t>
      </w:r>
    </w:p>
    <w:p w:rsidR="000158EC" w:rsidRPr="00435281" w:rsidRDefault="009A7562" w:rsidP="009A7562">
      <w:pPr>
        <w:pStyle w:val="11"/>
        <w:shd w:val="clear" w:color="auto" w:fill="auto"/>
        <w:ind w:firstLine="454"/>
        <w:jc w:val="center"/>
        <w:rPr>
          <w:b/>
          <w:bCs/>
          <w:sz w:val="40"/>
          <w:szCs w:val="40"/>
        </w:rPr>
      </w:pPr>
      <w:r w:rsidRPr="00435281">
        <w:rPr>
          <w:b/>
          <w:bCs/>
          <w:sz w:val="40"/>
          <w:szCs w:val="40"/>
        </w:rPr>
        <w:t>С ВЕЩЕСТВОМ</w:t>
      </w:r>
    </w:p>
    <w:p w:rsidR="00892A49" w:rsidRPr="00435281" w:rsidRDefault="00892A49" w:rsidP="001E317D">
      <w:pPr>
        <w:pStyle w:val="11"/>
        <w:shd w:val="clear" w:color="auto" w:fill="auto"/>
        <w:ind w:firstLine="454"/>
        <w:jc w:val="both"/>
        <w:rPr>
          <w:b/>
          <w:sz w:val="40"/>
          <w:szCs w:val="40"/>
        </w:rPr>
      </w:pPr>
    </w:p>
    <w:p w:rsidR="000158EC" w:rsidRPr="001E317D" w:rsidRDefault="000158EC" w:rsidP="001E317D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1E317D">
        <w:rPr>
          <w:sz w:val="30"/>
          <w:szCs w:val="30"/>
        </w:rPr>
        <w:t>Гамма-излучение представляет собой коротковолновое электрома</w:t>
      </w:r>
      <w:r w:rsidRPr="001E317D">
        <w:rPr>
          <w:sz w:val="30"/>
          <w:szCs w:val="30"/>
        </w:rPr>
        <w:t>г</w:t>
      </w:r>
      <w:r w:rsidRPr="001E317D">
        <w:rPr>
          <w:sz w:val="30"/>
          <w:szCs w:val="30"/>
        </w:rPr>
        <w:t xml:space="preserve">нитное излучение. Спектр энергии </w:t>
      </w:r>
      <w:proofErr w:type="gramStart"/>
      <w:r w:rsidR="00B86D95" w:rsidRPr="001E317D">
        <w:rPr>
          <w:i/>
          <w:sz w:val="30"/>
          <w:szCs w:val="30"/>
        </w:rPr>
        <w:sym w:font="Symbol" w:char="F067"/>
      </w:r>
      <w:r w:rsidRPr="001E317D">
        <w:rPr>
          <w:sz w:val="30"/>
          <w:szCs w:val="30"/>
        </w:rPr>
        <w:t>-</w:t>
      </w:r>
      <w:proofErr w:type="gramEnd"/>
      <w:r w:rsidRPr="001E317D">
        <w:rPr>
          <w:sz w:val="30"/>
          <w:szCs w:val="30"/>
        </w:rPr>
        <w:t xml:space="preserve">излучения, испускаемого одним и тем же веществом, линейчатый. Энергии </w:t>
      </w:r>
      <w:proofErr w:type="gramStart"/>
      <w:r w:rsidRPr="001E317D">
        <w:rPr>
          <w:i/>
          <w:sz w:val="30"/>
          <w:szCs w:val="30"/>
        </w:rPr>
        <w:sym w:font="Symbol" w:char="F067"/>
      </w:r>
      <w:r w:rsidRPr="001E317D">
        <w:rPr>
          <w:sz w:val="30"/>
          <w:szCs w:val="30"/>
        </w:rPr>
        <w:t>-</w:t>
      </w:r>
      <w:proofErr w:type="gramEnd"/>
      <w:r w:rsidRPr="001E317D">
        <w:rPr>
          <w:sz w:val="30"/>
          <w:szCs w:val="30"/>
        </w:rPr>
        <w:t>излучения естественных радиоэл</w:t>
      </w:r>
      <w:r w:rsidRPr="001E317D">
        <w:rPr>
          <w:sz w:val="30"/>
          <w:szCs w:val="30"/>
        </w:rPr>
        <w:t>е</w:t>
      </w:r>
      <w:r w:rsidRPr="001E317D">
        <w:rPr>
          <w:sz w:val="30"/>
          <w:szCs w:val="30"/>
        </w:rPr>
        <w:t xml:space="preserve">ментов изменяются в пределах от </w:t>
      </w:r>
      <w:r w:rsidRPr="001E317D">
        <w:rPr>
          <w:sz w:val="30"/>
          <w:szCs w:val="30"/>
          <w:lang w:bidi="en-US"/>
        </w:rPr>
        <w:t xml:space="preserve">0,02 </w:t>
      </w:r>
      <w:r w:rsidRPr="001E317D">
        <w:rPr>
          <w:sz w:val="30"/>
          <w:szCs w:val="30"/>
        </w:rPr>
        <w:t xml:space="preserve">до </w:t>
      </w:r>
      <w:r w:rsidRPr="001E317D">
        <w:rPr>
          <w:sz w:val="30"/>
          <w:szCs w:val="30"/>
          <w:lang w:bidi="en-US"/>
        </w:rPr>
        <w:t>2,62</w:t>
      </w:r>
      <w:r w:rsidRPr="001E317D">
        <w:rPr>
          <w:i/>
          <w:iCs/>
          <w:sz w:val="30"/>
          <w:szCs w:val="30"/>
          <w:lang w:bidi="en-US"/>
        </w:rPr>
        <w:t xml:space="preserve"> </w:t>
      </w:r>
      <w:proofErr w:type="spellStart"/>
      <w:r w:rsidRPr="001E317D">
        <w:rPr>
          <w:i/>
          <w:iCs/>
          <w:sz w:val="30"/>
          <w:szCs w:val="30"/>
        </w:rPr>
        <w:t>Мэв</w:t>
      </w:r>
      <w:proofErr w:type="spellEnd"/>
      <w:r w:rsidRPr="001E317D">
        <w:rPr>
          <w:i/>
          <w:iCs/>
          <w:sz w:val="30"/>
          <w:szCs w:val="30"/>
        </w:rPr>
        <w:t>.</w:t>
      </w:r>
    </w:p>
    <w:p w:rsidR="000158EC" w:rsidRPr="001E317D" w:rsidRDefault="000158EC" w:rsidP="001E317D">
      <w:pPr>
        <w:pStyle w:val="11"/>
        <w:shd w:val="clear" w:color="auto" w:fill="auto"/>
        <w:tabs>
          <w:tab w:val="left" w:pos="2957"/>
        </w:tabs>
        <w:ind w:firstLine="567"/>
        <w:jc w:val="both"/>
        <w:rPr>
          <w:sz w:val="30"/>
          <w:szCs w:val="30"/>
        </w:rPr>
      </w:pPr>
      <w:r w:rsidRPr="001E317D">
        <w:rPr>
          <w:sz w:val="30"/>
          <w:szCs w:val="30"/>
        </w:rPr>
        <w:t>Гамма-излучение обладает наибольшей проникающей способностью и поэтому гамма-кванты способны проходить через слой твердого вещ</w:t>
      </w:r>
      <w:r w:rsidRPr="001E317D">
        <w:rPr>
          <w:sz w:val="30"/>
          <w:szCs w:val="30"/>
        </w:rPr>
        <w:t>е</w:t>
      </w:r>
      <w:r w:rsidRPr="001E317D">
        <w:rPr>
          <w:sz w:val="30"/>
          <w:szCs w:val="30"/>
        </w:rPr>
        <w:t xml:space="preserve">ства в несколько десятков сантиметров, при этом испытывают ослабление в результате взаимодействия </w:t>
      </w:r>
      <w:proofErr w:type="gramStart"/>
      <w:r w:rsidRPr="001E317D">
        <w:rPr>
          <w:i/>
          <w:sz w:val="30"/>
          <w:szCs w:val="30"/>
        </w:rPr>
        <w:sym w:font="Symbol" w:char="F067"/>
      </w:r>
      <w:r w:rsidRPr="001E317D">
        <w:rPr>
          <w:sz w:val="30"/>
          <w:szCs w:val="30"/>
        </w:rPr>
        <w:t>-</w:t>
      </w:r>
      <w:proofErr w:type="gramEnd"/>
      <w:r w:rsidRPr="001E317D">
        <w:rPr>
          <w:sz w:val="30"/>
          <w:szCs w:val="30"/>
        </w:rPr>
        <w:t>квантов с веществом.</w:t>
      </w:r>
    </w:p>
    <w:p w:rsidR="000158EC" w:rsidRPr="001E317D" w:rsidRDefault="000158EC" w:rsidP="001E317D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1E317D">
        <w:rPr>
          <w:sz w:val="30"/>
          <w:szCs w:val="30"/>
        </w:rPr>
        <w:t>При этом основными эффектами взаимодействия являются следу</w:t>
      </w:r>
      <w:r w:rsidRPr="001E317D">
        <w:rPr>
          <w:sz w:val="30"/>
          <w:szCs w:val="30"/>
        </w:rPr>
        <w:t>ю</w:t>
      </w:r>
      <w:r w:rsidRPr="001E317D">
        <w:rPr>
          <w:sz w:val="30"/>
          <w:szCs w:val="30"/>
        </w:rPr>
        <w:t>щие:</w:t>
      </w:r>
    </w:p>
    <w:p w:rsidR="000158EC" w:rsidRPr="001E317D" w:rsidRDefault="001E317D" w:rsidP="001E317D">
      <w:pPr>
        <w:pStyle w:val="11"/>
        <w:shd w:val="clear" w:color="auto" w:fill="auto"/>
        <w:tabs>
          <w:tab w:val="left" w:pos="761"/>
        </w:tabs>
        <w:ind w:firstLine="567"/>
        <w:jc w:val="both"/>
        <w:rPr>
          <w:sz w:val="30"/>
          <w:szCs w:val="30"/>
        </w:rPr>
      </w:pPr>
      <w:r w:rsidRPr="001E317D">
        <w:rPr>
          <w:sz w:val="30"/>
          <w:szCs w:val="30"/>
        </w:rPr>
        <w:t xml:space="preserve">– </w:t>
      </w:r>
      <w:proofErr w:type="spellStart"/>
      <w:r w:rsidR="000158EC" w:rsidRPr="001E317D">
        <w:rPr>
          <w:sz w:val="30"/>
          <w:szCs w:val="30"/>
        </w:rPr>
        <w:t>комптон</w:t>
      </w:r>
      <w:proofErr w:type="spellEnd"/>
      <w:r w:rsidR="000158EC" w:rsidRPr="001E317D">
        <w:rPr>
          <w:sz w:val="30"/>
          <w:szCs w:val="30"/>
        </w:rPr>
        <w:t>-эффект (комптоновское рассеяние);</w:t>
      </w:r>
    </w:p>
    <w:p w:rsidR="000158EC" w:rsidRPr="001E317D" w:rsidRDefault="001E317D" w:rsidP="001E317D">
      <w:pPr>
        <w:pStyle w:val="11"/>
        <w:shd w:val="clear" w:color="auto" w:fill="auto"/>
        <w:tabs>
          <w:tab w:val="left" w:pos="761"/>
        </w:tabs>
        <w:ind w:firstLine="567"/>
        <w:jc w:val="both"/>
        <w:rPr>
          <w:sz w:val="30"/>
          <w:szCs w:val="30"/>
        </w:rPr>
      </w:pPr>
      <w:r w:rsidRPr="001E317D">
        <w:rPr>
          <w:sz w:val="30"/>
          <w:szCs w:val="30"/>
        </w:rPr>
        <w:t xml:space="preserve">– </w:t>
      </w:r>
      <w:r w:rsidR="000158EC" w:rsidRPr="001E317D">
        <w:rPr>
          <w:sz w:val="30"/>
          <w:szCs w:val="30"/>
        </w:rPr>
        <w:t>фотоэффекта;</w:t>
      </w:r>
    </w:p>
    <w:p w:rsidR="000158EC" w:rsidRPr="001E317D" w:rsidRDefault="001E317D" w:rsidP="001E317D">
      <w:pPr>
        <w:pStyle w:val="11"/>
        <w:shd w:val="clear" w:color="auto" w:fill="auto"/>
        <w:tabs>
          <w:tab w:val="left" w:pos="761"/>
        </w:tabs>
        <w:ind w:firstLine="567"/>
        <w:jc w:val="both"/>
        <w:rPr>
          <w:sz w:val="30"/>
          <w:szCs w:val="30"/>
        </w:rPr>
      </w:pPr>
      <w:r w:rsidRPr="001E317D">
        <w:rPr>
          <w:sz w:val="30"/>
          <w:szCs w:val="30"/>
        </w:rPr>
        <w:t xml:space="preserve">– </w:t>
      </w:r>
      <w:r w:rsidR="000158EC" w:rsidRPr="001E317D">
        <w:rPr>
          <w:sz w:val="30"/>
          <w:szCs w:val="30"/>
        </w:rPr>
        <w:t>эффект образования пар.</w:t>
      </w:r>
    </w:p>
    <w:p w:rsidR="000158EC" w:rsidRPr="001E317D" w:rsidRDefault="000158EC" w:rsidP="000158EC">
      <w:pPr>
        <w:pStyle w:val="11"/>
        <w:shd w:val="clear" w:color="auto" w:fill="auto"/>
        <w:ind w:firstLine="454"/>
        <w:jc w:val="both"/>
        <w:rPr>
          <w:sz w:val="30"/>
          <w:szCs w:val="30"/>
        </w:rPr>
      </w:pPr>
      <w:r w:rsidRPr="001E317D">
        <w:rPr>
          <w:sz w:val="30"/>
          <w:szCs w:val="30"/>
        </w:rPr>
        <w:t xml:space="preserve">Вероятность взаимодействия </w:t>
      </w:r>
      <w:proofErr w:type="gramStart"/>
      <w:r w:rsidRPr="001E317D">
        <w:rPr>
          <w:i/>
          <w:sz w:val="30"/>
          <w:szCs w:val="30"/>
        </w:rPr>
        <w:sym w:font="Symbol" w:char="F067"/>
      </w:r>
      <w:r w:rsidRPr="001E317D">
        <w:rPr>
          <w:sz w:val="30"/>
          <w:szCs w:val="30"/>
        </w:rPr>
        <w:t>-</w:t>
      </w:r>
      <w:proofErr w:type="gramEnd"/>
      <w:r w:rsidRPr="001E317D">
        <w:rPr>
          <w:sz w:val="30"/>
          <w:szCs w:val="30"/>
        </w:rPr>
        <w:t xml:space="preserve">квантов с веществом количественно характеризуют </w:t>
      </w:r>
      <w:r w:rsidRPr="001E317D">
        <w:rPr>
          <w:i/>
          <w:iCs/>
          <w:sz w:val="30"/>
          <w:szCs w:val="30"/>
        </w:rPr>
        <w:t>эффективным сечением</w:t>
      </w:r>
      <w:r w:rsidRPr="001E317D">
        <w:rPr>
          <w:sz w:val="30"/>
          <w:szCs w:val="30"/>
        </w:rPr>
        <w:t xml:space="preserve"> взаимодействия или микроскоп</w:t>
      </w:r>
      <w:r w:rsidRPr="001E317D">
        <w:rPr>
          <w:sz w:val="30"/>
          <w:szCs w:val="30"/>
        </w:rPr>
        <w:t>и</w:t>
      </w:r>
      <w:r w:rsidRPr="001E317D">
        <w:rPr>
          <w:sz w:val="30"/>
          <w:szCs w:val="30"/>
        </w:rPr>
        <w:t xml:space="preserve">ческим сечением, под которым понимают площадь поперечного сечения, условно приписываемую ядру атома, частице или системе частиц, проходя через которую, </w:t>
      </w:r>
      <w:r w:rsidRPr="001E317D">
        <w:rPr>
          <w:i/>
          <w:sz w:val="30"/>
          <w:szCs w:val="30"/>
        </w:rPr>
        <w:sym w:font="Symbol" w:char="F067"/>
      </w:r>
      <w:r w:rsidRPr="001E317D">
        <w:rPr>
          <w:sz w:val="30"/>
          <w:szCs w:val="30"/>
        </w:rPr>
        <w:t>-квант испытывает данное взаимодействие.</w:t>
      </w:r>
    </w:p>
    <w:p w:rsidR="000158EC" w:rsidRPr="001E317D" w:rsidRDefault="000158EC" w:rsidP="000158EC">
      <w:pPr>
        <w:pStyle w:val="11"/>
        <w:shd w:val="clear" w:color="auto" w:fill="auto"/>
        <w:ind w:firstLine="454"/>
        <w:jc w:val="both"/>
        <w:rPr>
          <w:sz w:val="30"/>
          <w:szCs w:val="30"/>
        </w:rPr>
      </w:pPr>
      <w:r w:rsidRPr="001E317D">
        <w:rPr>
          <w:sz w:val="30"/>
          <w:szCs w:val="30"/>
        </w:rPr>
        <w:t xml:space="preserve">Произведение эффективного сечения отдельного процесса на число электронов (атомов) в </w:t>
      </w:r>
      <w:r w:rsidRPr="001E317D">
        <w:rPr>
          <w:sz w:val="30"/>
          <w:szCs w:val="30"/>
          <w:lang w:bidi="en-US"/>
        </w:rPr>
        <w:t xml:space="preserve">1 </w:t>
      </w:r>
      <w:r w:rsidRPr="001E317D">
        <w:rPr>
          <w:i/>
          <w:iCs/>
          <w:sz w:val="30"/>
          <w:szCs w:val="30"/>
        </w:rPr>
        <w:t>см</w:t>
      </w:r>
      <w:r w:rsidRPr="001E317D">
        <w:rPr>
          <w:sz w:val="30"/>
          <w:szCs w:val="30"/>
          <w:vertAlign w:val="superscript"/>
        </w:rPr>
        <w:t>3</w:t>
      </w:r>
      <w:r w:rsidRPr="001E317D">
        <w:rPr>
          <w:sz w:val="30"/>
          <w:szCs w:val="30"/>
        </w:rPr>
        <w:t xml:space="preserve"> вещества называют </w:t>
      </w:r>
      <w:r w:rsidRPr="001E317D">
        <w:rPr>
          <w:i/>
          <w:iCs/>
          <w:sz w:val="30"/>
          <w:szCs w:val="30"/>
        </w:rPr>
        <w:t>линейным коэффицие</w:t>
      </w:r>
      <w:r w:rsidRPr="001E317D">
        <w:rPr>
          <w:i/>
          <w:iCs/>
          <w:sz w:val="30"/>
          <w:szCs w:val="30"/>
        </w:rPr>
        <w:t>н</w:t>
      </w:r>
      <w:r w:rsidRPr="001E317D">
        <w:rPr>
          <w:i/>
          <w:iCs/>
          <w:sz w:val="30"/>
          <w:szCs w:val="30"/>
        </w:rPr>
        <w:t>том ослабления</w:t>
      </w:r>
      <w:r w:rsidRPr="001E317D">
        <w:rPr>
          <w:sz w:val="30"/>
          <w:szCs w:val="30"/>
        </w:rPr>
        <w:t xml:space="preserve"> </w:t>
      </w:r>
      <w:proofErr w:type="gramStart"/>
      <w:r w:rsidRPr="001E317D">
        <w:rPr>
          <w:i/>
          <w:sz w:val="30"/>
          <w:szCs w:val="30"/>
        </w:rPr>
        <w:sym w:font="Symbol" w:char="F067"/>
      </w:r>
      <w:r w:rsidRPr="001E317D">
        <w:rPr>
          <w:sz w:val="30"/>
          <w:szCs w:val="30"/>
        </w:rPr>
        <w:t>-</w:t>
      </w:r>
      <w:proofErr w:type="gramEnd"/>
      <w:r w:rsidRPr="001E317D">
        <w:rPr>
          <w:sz w:val="30"/>
          <w:szCs w:val="30"/>
        </w:rPr>
        <w:t>излучения или макроскопическим сечением:</w:t>
      </w:r>
      <w:r w:rsidR="00907F62" w:rsidRPr="00907F62">
        <w:rPr>
          <w:sz w:val="30"/>
          <w:szCs w:val="30"/>
        </w:rPr>
        <w:t xml:space="preserve">                 </w:t>
      </w:r>
      <w:r w:rsidRPr="001E317D">
        <w:rPr>
          <w:sz w:val="30"/>
          <w:szCs w:val="30"/>
        </w:rPr>
        <w:t xml:space="preserve"> </w:t>
      </w:r>
      <w:proofErr w:type="spellStart"/>
      <w:r w:rsidRPr="001E317D">
        <w:rPr>
          <w:i/>
          <w:iCs/>
          <w:sz w:val="30"/>
          <w:szCs w:val="30"/>
          <w:lang w:val="en-US" w:bidi="en-US"/>
        </w:rPr>
        <w:t>σ</w:t>
      </w:r>
      <w:r w:rsidRPr="001E317D">
        <w:rPr>
          <w:i/>
          <w:iCs/>
          <w:sz w:val="30"/>
          <w:szCs w:val="30"/>
          <w:vertAlign w:val="subscript"/>
          <w:lang w:val="en-US" w:bidi="en-US"/>
        </w:rPr>
        <w:t>a</w:t>
      </w:r>
      <w:proofErr w:type="spellEnd"/>
      <w:r w:rsidRPr="001E317D">
        <w:rPr>
          <w:i/>
          <w:iCs/>
          <w:sz w:val="30"/>
          <w:szCs w:val="30"/>
          <w:lang w:bidi="en-US"/>
        </w:rPr>
        <w:t xml:space="preserve"> </w:t>
      </w:r>
      <w:r w:rsidR="001E317D">
        <w:rPr>
          <w:i/>
          <w:iCs/>
          <w:sz w:val="30"/>
          <w:szCs w:val="30"/>
          <w:lang w:bidi="en-US"/>
        </w:rPr>
        <w:t>–</w:t>
      </w:r>
      <w:r w:rsidRPr="001E317D">
        <w:rPr>
          <w:sz w:val="30"/>
          <w:szCs w:val="30"/>
        </w:rPr>
        <w:t xml:space="preserve"> для поглощения при комптоновском эффекте, </w:t>
      </w:r>
      <w:r w:rsidRPr="001E317D">
        <w:rPr>
          <w:i/>
          <w:iCs/>
          <w:sz w:val="30"/>
          <w:szCs w:val="30"/>
          <w:lang w:val="en-US" w:bidi="en-US"/>
        </w:rPr>
        <w:t>τ</w:t>
      </w:r>
      <w:r w:rsidRPr="001E317D">
        <w:rPr>
          <w:sz w:val="30"/>
          <w:szCs w:val="30"/>
          <w:lang w:bidi="en-US"/>
        </w:rPr>
        <w:t xml:space="preserve"> </w:t>
      </w:r>
      <w:r w:rsidR="001E317D">
        <w:rPr>
          <w:sz w:val="30"/>
          <w:szCs w:val="30"/>
          <w:lang w:bidi="en-US"/>
        </w:rPr>
        <w:t>–</w:t>
      </w:r>
      <w:r w:rsidRPr="001E317D">
        <w:rPr>
          <w:sz w:val="30"/>
          <w:szCs w:val="30"/>
        </w:rPr>
        <w:t xml:space="preserve"> для фотоэффекта и </w:t>
      </w:r>
      <w:r w:rsidR="00907F62" w:rsidRPr="00907F62">
        <w:rPr>
          <w:sz w:val="30"/>
          <w:szCs w:val="30"/>
        </w:rPr>
        <w:t xml:space="preserve">              </w:t>
      </w:r>
      <w:r w:rsidRPr="001E317D">
        <w:rPr>
          <w:i/>
          <w:iCs/>
          <w:sz w:val="30"/>
          <w:szCs w:val="30"/>
        </w:rPr>
        <w:t>к</w:t>
      </w:r>
      <w:r w:rsidRPr="001E317D">
        <w:rPr>
          <w:sz w:val="30"/>
          <w:szCs w:val="30"/>
        </w:rPr>
        <w:t xml:space="preserve"> </w:t>
      </w:r>
      <w:r w:rsidR="001E317D">
        <w:rPr>
          <w:sz w:val="30"/>
          <w:szCs w:val="30"/>
        </w:rPr>
        <w:t>–</w:t>
      </w:r>
      <w:r w:rsidRPr="001E317D">
        <w:rPr>
          <w:sz w:val="30"/>
          <w:szCs w:val="30"/>
        </w:rPr>
        <w:t xml:space="preserve"> для эффекта образования пар.</w:t>
      </w:r>
    </w:p>
    <w:p w:rsidR="000158EC" w:rsidRPr="001E317D" w:rsidRDefault="000158EC" w:rsidP="000158EC">
      <w:pPr>
        <w:pStyle w:val="11"/>
        <w:shd w:val="clear" w:color="auto" w:fill="auto"/>
        <w:ind w:firstLine="454"/>
        <w:jc w:val="both"/>
        <w:rPr>
          <w:sz w:val="30"/>
          <w:szCs w:val="30"/>
        </w:rPr>
      </w:pPr>
      <w:r w:rsidRPr="001E317D">
        <w:rPr>
          <w:sz w:val="30"/>
          <w:szCs w:val="30"/>
        </w:rPr>
        <w:t xml:space="preserve">Явление комптоновского рассеяния преобладает при взаимодействии </w:t>
      </w:r>
      <w:r w:rsidRPr="001E317D">
        <w:rPr>
          <w:i/>
          <w:sz w:val="30"/>
          <w:szCs w:val="30"/>
        </w:rPr>
        <w:sym w:font="Symbol" w:char="F067"/>
      </w:r>
      <w:r w:rsidR="00C027D2">
        <w:rPr>
          <w:sz w:val="30"/>
          <w:szCs w:val="30"/>
        </w:rPr>
        <w:t>-</w:t>
      </w:r>
      <w:r w:rsidRPr="001E317D">
        <w:rPr>
          <w:sz w:val="30"/>
          <w:szCs w:val="30"/>
        </w:rPr>
        <w:t xml:space="preserve">излучения с энергией </w:t>
      </w:r>
      <w:r w:rsidRPr="001E317D">
        <w:rPr>
          <w:sz w:val="30"/>
          <w:szCs w:val="30"/>
          <w:lang w:bidi="en-US"/>
        </w:rPr>
        <w:t>0,5</w:t>
      </w:r>
      <w:proofErr w:type="gramStart"/>
      <w:r w:rsidR="0037491D" w:rsidRPr="0037491D">
        <w:rPr>
          <w:sz w:val="30"/>
          <w:szCs w:val="30"/>
          <w:lang w:bidi="en-US"/>
        </w:rPr>
        <w:t xml:space="preserve"> </w:t>
      </w:r>
      <w:r w:rsidRPr="001E317D">
        <w:rPr>
          <w:sz w:val="30"/>
          <w:szCs w:val="30"/>
          <w:lang w:bidi="en-US"/>
        </w:rPr>
        <w:t>&lt;</w:t>
      </w:r>
      <w:r w:rsidR="0037491D" w:rsidRPr="0037491D">
        <w:rPr>
          <w:sz w:val="30"/>
          <w:szCs w:val="30"/>
          <w:lang w:bidi="en-US"/>
        </w:rPr>
        <w:t xml:space="preserve"> </w:t>
      </w:r>
      <w:r w:rsidRPr="001E317D">
        <w:rPr>
          <w:i/>
          <w:iCs/>
          <w:sz w:val="30"/>
          <w:szCs w:val="30"/>
          <w:lang w:bidi="en-US"/>
        </w:rPr>
        <w:t>Е</w:t>
      </w:r>
      <w:proofErr w:type="gramEnd"/>
      <w:r w:rsidRPr="001E317D">
        <w:rPr>
          <w:i/>
          <w:sz w:val="30"/>
          <w:szCs w:val="30"/>
          <w:vertAlign w:val="subscript"/>
        </w:rPr>
        <w:sym w:font="Symbol" w:char="F067"/>
      </w:r>
      <w:r w:rsidR="0037491D" w:rsidRPr="0037491D">
        <w:rPr>
          <w:i/>
          <w:sz w:val="30"/>
          <w:szCs w:val="30"/>
          <w:vertAlign w:val="subscript"/>
        </w:rPr>
        <w:t xml:space="preserve"> </w:t>
      </w:r>
      <w:r w:rsidRPr="001E317D">
        <w:rPr>
          <w:sz w:val="30"/>
          <w:szCs w:val="30"/>
          <w:lang w:bidi="en-US"/>
        </w:rPr>
        <w:t>&lt;</w:t>
      </w:r>
      <w:r w:rsidR="0037491D" w:rsidRPr="0037491D">
        <w:rPr>
          <w:sz w:val="30"/>
          <w:szCs w:val="30"/>
          <w:lang w:bidi="en-US"/>
        </w:rPr>
        <w:t xml:space="preserve"> </w:t>
      </w:r>
      <w:r w:rsidRPr="001E317D">
        <w:rPr>
          <w:sz w:val="30"/>
          <w:szCs w:val="30"/>
          <w:lang w:bidi="en-US"/>
        </w:rPr>
        <w:t xml:space="preserve">2,5 </w:t>
      </w:r>
      <w:r w:rsidRPr="001E317D">
        <w:rPr>
          <w:i/>
          <w:iCs/>
          <w:sz w:val="30"/>
          <w:szCs w:val="30"/>
        </w:rPr>
        <w:t>МэВ с</w:t>
      </w:r>
      <w:r w:rsidRPr="001E317D">
        <w:rPr>
          <w:sz w:val="30"/>
          <w:szCs w:val="30"/>
        </w:rPr>
        <w:t xml:space="preserve"> легкими веществами. В р</w:t>
      </w:r>
      <w:r w:rsidRPr="001E317D">
        <w:rPr>
          <w:sz w:val="30"/>
          <w:szCs w:val="30"/>
        </w:rPr>
        <w:t>е</w:t>
      </w:r>
      <w:r w:rsidRPr="001E317D">
        <w:rPr>
          <w:sz w:val="30"/>
          <w:szCs w:val="30"/>
        </w:rPr>
        <w:t xml:space="preserve">зультате рассеяния </w:t>
      </w:r>
      <w:proofErr w:type="gramStart"/>
      <w:r w:rsidRPr="001E317D">
        <w:rPr>
          <w:i/>
          <w:sz w:val="30"/>
          <w:szCs w:val="30"/>
        </w:rPr>
        <w:sym w:font="Symbol" w:char="F067"/>
      </w:r>
      <w:r w:rsidRPr="001E317D">
        <w:rPr>
          <w:sz w:val="30"/>
          <w:szCs w:val="30"/>
        </w:rPr>
        <w:t>-</w:t>
      </w:r>
      <w:proofErr w:type="gramEnd"/>
      <w:r w:rsidRPr="001E317D">
        <w:rPr>
          <w:sz w:val="30"/>
          <w:szCs w:val="30"/>
        </w:rPr>
        <w:t>квант, сталкиваясь с электроном, теряет часть своей энергии и изменяет направление движения.</w:t>
      </w:r>
    </w:p>
    <w:p w:rsidR="000158EC" w:rsidRDefault="000158EC" w:rsidP="000158EC">
      <w:pPr>
        <w:pStyle w:val="11"/>
        <w:shd w:val="clear" w:color="auto" w:fill="auto"/>
        <w:ind w:firstLine="454"/>
        <w:jc w:val="both"/>
        <w:rPr>
          <w:sz w:val="30"/>
          <w:szCs w:val="30"/>
        </w:rPr>
      </w:pPr>
      <w:r w:rsidRPr="001E317D">
        <w:rPr>
          <w:sz w:val="30"/>
          <w:szCs w:val="30"/>
        </w:rPr>
        <w:t>Явление комптоновского рассеяния на электроне количественно х</w:t>
      </w:r>
      <w:r w:rsidRPr="001E317D">
        <w:rPr>
          <w:sz w:val="30"/>
          <w:szCs w:val="30"/>
        </w:rPr>
        <w:t>а</w:t>
      </w:r>
      <w:r w:rsidRPr="001E317D">
        <w:rPr>
          <w:sz w:val="30"/>
          <w:szCs w:val="30"/>
        </w:rPr>
        <w:t xml:space="preserve">рактеризуется эффективным сечением взаимодействия комптоновского </w:t>
      </w:r>
      <w:r w:rsidRPr="00907F62">
        <w:rPr>
          <w:sz w:val="30"/>
          <w:szCs w:val="30"/>
        </w:rPr>
        <w:t xml:space="preserve">рассеяния </w:t>
      </w:r>
      <w:proofErr w:type="spellStart"/>
      <w:r w:rsidRPr="00907F62">
        <w:rPr>
          <w:i/>
          <w:sz w:val="30"/>
          <w:szCs w:val="30"/>
          <w:lang w:val="en-US" w:bidi="en-US"/>
        </w:rPr>
        <w:t>σ</w:t>
      </w:r>
      <w:r w:rsidRPr="00907F62">
        <w:rPr>
          <w:i/>
          <w:sz w:val="30"/>
          <w:szCs w:val="30"/>
          <w:vertAlign w:val="subscript"/>
          <w:lang w:val="en-US" w:bidi="en-US"/>
        </w:rPr>
        <w:t>κ</w:t>
      </w:r>
      <w:proofErr w:type="spellEnd"/>
      <w:r w:rsidRPr="001E317D">
        <w:rPr>
          <w:sz w:val="30"/>
          <w:szCs w:val="30"/>
          <w:lang w:bidi="en-US"/>
        </w:rPr>
        <w:t xml:space="preserve"> </w:t>
      </w:r>
      <w:r w:rsidRPr="00907F62">
        <w:rPr>
          <w:i/>
          <w:sz w:val="30"/>
          <w:szCs w:val="30"/>
        </w:rPr>
        <w:t>(коэффициентом рассеяния)</w:t>
      </w:r>
      <w:r w:rsidRPr="001E317D">
        <w:rPr>
          <w:sz w:val="30"/>
          <w:szCs w:val="30"/>
        </w:rPr>
        <w:t>. Величина коэффициента расс</w:t>
      </w:r>
      <w:r w:rsidRPr="001E317D">
        <w:rPr>
          <w:sz w:val="30"/>
          <w:szCs w:val="30"/>
        </w:rPr>
        <w:t>е</w:t>
      </w:r>
      <w:r w:rsidRPr="001E317D">
        <w:rPr>
          <w:sz w:val="30"/>
          <w:szCs w:val="30"/>
        </w:rPr>
        <w:t xml:space="preserve">яния </w:t>
      </w:r>
      <w:r w:rsidRPr="00907F62">
        <w:rPr>
          <w:i/>
          <w:sz w:val="30"/>
          <w:szCs w:val="30"/>
        </w:rPr>
        <w:t>(микроскопическое сечение)</w:t>
      </w:r>
      <w:r w:rsidRPr="001E317D">
        <w:rPr>
          <w:sz w:val="30"/>
          <w:szCs w:val="30"/>
        </w:rPr>
        <w:t xml:space="preserve"> пропорциональна концентрации эле</w:t>
      </w:r>
      <w:r w:rsidRPr="001E317D">
        <w:rPr>
          <w:sz w:val="30"/>
          <w:szCs w:val="30"/>
        </w:rPr>
        <w:t>к</w:t>
      </w:r>
      <w:r w:rsidRPr="001E317D">
        <w:rPr>
          <w:sz w:val="30"/>
          <w:szCs w:val="30"/>
        </w:rPr>
        <w:t xml:space="preserve">тронов </w:t>
      </w:r>
    </w:p>
    <w:p w:rsidR="001550CB" w:rsidRPr="001E317D" w:rsidRDefault="001550CB" w:rsidP="000158EC">
      <w:pPr>
        <w:pStyle w:val="11"/>
        <w:shd w:val="clear" w:color="auto" w:fill="auto"/>
        <w:ind w:firstLine="454"/>
        <w:jc w:val="both"/>
        <w:rPr>
          <w:sz w:val="30"/>
          <w:szCs w:val="30"/>
        </w:rPr>
      </w:pPr>
    </w:p>
    <w:p w:rsidR="001550CB" w:rsidRDefault="000E4D70" w:rsidP="000158EC">
      <w:pPr>
        <w:pStyle w:val="11"/>
        <w:shd w:val="clear" w:color="auto" w:fill="auto"/>
        <w:ind w:firstLine="454"/>
        <w:jc w:val="center"/>
        <w:rPr>
          <w:i/>
          <w:iCs/>
          <w:sz w:val="30"/>
          <w:szCs w:val="30"/>
          <w:lang w:bidi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iCs/>
                  <w:sz w:val="30"/>
                  <w:szCs w:val="30"/>
                  <w:lang w:bidi="en-US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lang w:val="en-US" w:bidi="en-US"/>
                </w:rPr>
                <m:t>σ</m:t>
              </m:r>
            </m:e>
            <m:sub>
              <m:r>
                <w:rPr>
                  <w:rFonts w:ascii="Cambria Math" w:hAnsi="Cambria Math"/>
                  <w:sz w:val="30"/>
                  <w:szCs w:val="30"/>
                  <w:vertAlign w:val="subscript"/>
                  <w:lang w:val="en-US" w:bidi="en-US"/>
                </w:rPr>
                <m:t>κ</m:t>
              </m:r>
            </m:sub>
          </m:sSub>
          <m:d>
            <m:dPr>
              <m:ctrlPr>
                <w:rPr>
                  <w:rFonts w:ascii="Cambria Math" w:hAnsi="Cambria Math"/>
                  <w:i/>
                  <w:iCs/>
                  <w:sz w:val="30"/>
                  <w:szCs w:val="30"/>
                  <w:lang w:bidi="en-US"/>
                </w:rPr>
              </m:ctrlPr>
            </m:dPr>
            <m:e>
              <m:r>
                <w:rPr>
                  <w:rFonts w:ascii="Cambria Math" w:hAnsi="Cambria Math"/>
                  <w:sz w:val="30"/>
                  <w:szCs w:val="30"/>
                  <w:lang w:val="en-US" w:bidi="en-US"/>
                </w:rPr>
                <m:t>E</m:t>
              </m:r>
            </m:e>
          </m:d>
          <m:r>
            <w:rPr>
              <w:rFonts w:ascii="Cambria Math" w:hAnsi="Cambria Math"/>
              <w:sz w:val="30"/>
              <w:szCs w:val="30"/>
              <w:lang w:bidi="en-US"/>
            </w:rPr>
            <m:t>=</m:t>
          </m:r>
          <m:r>
            <w:rPr>
              <w:rFonts w:ascii="Cambria Math" w:hAnsi="Cambria Math"/>
              <w:sz w:val="30"/>
              <w:szCs w:val="30"/>
              <w:lang w:val="en-US" w:bidi="en-US"/>
            </w:rPr>
            <m:t>Z∙</m:t>
          </m:r>
          <m:sSub>
            <m:sSubPr>
              <m:ctrlPr>
                <w:rPr>
                  <w:rFonts w:ascii="Cambria Math" w:hAnsi="Cambria Math"/>
                  <w:i/>
                  <w:iCs/>
                  <w:sz w:val="30"/>
                  <w:szCs w:val="30"/>
                  <w:lang w:val="en-US" w:bidi="en-US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lang w:val="en-US" w:bidi="en-US"/>
                </w:rPr>
                <m:t>σ</m:t>
              </m:r>
            </m:e>
            <m:sub>
              <m:r>
                <w:rPr>
                  <w:rFonts w:ascii="Cambria Math" w:hAnsi="Cambria Math"/>
                  <w:sz w:val="30"/>
                  <w:szCs w:val="30"/>
                  <w:vertAlign w:val="subscript"/>
                  <w:lang w:val="en-US" w:bidi="en-US"/>
                </w:rPr>
                <m:t>e</m:t>
              </m:r>
            </m:sub>
          </m:sSub>
          <m:d>
            <m:dPr>
              <m:ctrlPr>
                <w:rPr>
                  <w:rFonts w:ascii="Cambria Math" w:hAnsi="Cambria Math"/>
                  <w:i/>
                  <w:iCs/>
                  <w:sz w:val="30"/>
                  <w:szCs w:val="30"/>
                  <w:lang w:val="en-US" w:bidi="en-US"/>
                </w:rPr>
              </m:ctrlPr>
            </m:dPr>
            <m:e>
              <m:r>
                <w:rPr>
                  <w:rFonts w:ascii="Cambria Math" w:hAnsi="Cambria Math"/>
                  <w:sz w:val="30"/>
                  <w:szCs w:val="30"/>
                  <w:lang w:val="en-US" w:bidi="en-US"/>
                </w:rPr>
                <m:t>β</m:t>
              </m:r>
            </m:e>
          </m:d>
          <m:r>
            <w:rPr>
              <w:rFonts w:ascii="Cambria Math" w:hAnsi="Cambria Math"/>
              <w:sz w:val="30"/>
              <w:szCs w:val="30"/>
              <w:lang w:val="en-US" w:bidi="en-US"/>
            </w:rPr>
            <m:t>,</m:t>
          </m:r>
        </m:oMath>
      </m:oMathPara>
    </w:p>
    <w:p w:rsidR="001550CB" w:rsidRPr="001550CB" w:rsidRDefault="001550CB" w:rsidP="000158EC">
      <w:pPr>
        <w:pStyle w:val="11"/>
        <w:shd w:val="clear" w:color="auto" w:fill="auto"/>
        <w:ind w:firstLine="454"/>
        <w:jc w:val="center"/>
        <w:rPr>
          <w:sz w:val="30"/>
          <w:szCs w:val="30"/>
        </w:rPr>
      </w:pPr>
    </w:p>
    <w:p w:rsidR="000158EC" w:rsidRPr="001550CB" w:rsidRDefault="00A1649C" w:rsidP="001550CB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>
        <w:rPr>
          <w:sz w:val="30"/>
          <w:szCs w:val="30"/>
        </w:rPr>
        <w:lastRenderedPageBreak/>
        <w:t>где</w:t>
      </w:r>
      <w:r w:rsidRPr="00A1649C">
        <w:rPr>
          <w:sz w:val="30"/>
          <w:szCs w:val="30"/>
        </w:rPr>
        <w:t xml:space="preserve"> </w:t>
      </w:r>
      <w:r w:rsidR="009A7562" w:rsidRPr="00A1649C">
        <w:rPr>
          <w:i/>
          <w:sz w:val="30"/>
          <w:szCs w:val="30"/>
          <w:lang w:val="en-US" w:bidi="en-US"/>
        </w:rPr>
        <w:t>Z</w:t>
      </w:r>
      <w:r w:rsidR="009A7562" w:rsidRPr="00CA4428">
        <w:rPr>
          <w:i/>
          <w:sz w:val="30"/>
          <w:szCs w:val="30"/>
          <w:lang w:bidi="en-US"/>
        </w:rPr>
        <w:t xml:space="preserve"> </w:t>
      </w:r>
      <w:r w:rsidR="009A7562">
        <w:rPr>
          <w:sz w:val="30"/>
          <w:szCs w:val="30"/>
          <w:lang w:bidi="en-US"/>
        </w:rPr>
        <w:t>–</w:t>
      </w:r>
      <w:r w:rsidR="009A7562" w:rsidRPr="001550CB">
        <w:rPr>
          <w:sz w:val="30"/>
          <w:szCs w:val="30"/>
        </w:rPr>
        <w:t xml:space="preserve"> порядковый номер элемента</w:t>
      </w:r>
      <w:r w:rsidR="000158EC" w:rsidRPr="001550CB">
        <w:rPr>
          <w:sz w:val="30"/>
          <w:szCs w:val="30"/>
        </w:rPr>
        <w:t>;</w:t>
      </w:r>
    </w:p>
    <w:p w:rsidR="000158EC" w:rsidRPr="009A7562" w:rsidRDefault="009A7562" w:rsidP="001550CB">
      <w:pPr>
        <w:pStyle w:val="11"/>
        <w:shd w:val="clear" w:color="auto" w:fill="auto"/>
        <w:ind w:firstLine="993"/>
        <w:jc w:val="both"/>
        <w:rPr>
          <w:sz w:val="30"/>
          <w:szCs w:val="30"/>
        </w:rPr>
      </w:pPr>
      <w:r w:rsidRPr="00A1649C">
        <w:rPr>
          <w:i/>
          <w:sz w:val="30"/>
          <w:szCs w:val="30"/>
        </w:rPr>
        <w:t>σ</w:t>
      </w:r>
      <w:r w:rsidRPr="00A1649C">
        <w:rPr>
          <w:i/>
          <w:sz w:val="30"/>
          <w:szCs w:val="30"/>
          <w:vertAlign w:val="subscript"/>
          <w:lang w:val="en-US"/>
        </w:rPr>
        <w:t>e</w:t>
      </w:r>
      <w:r w:rsidRPr="001550CB">
        <w:rPr>
          <w:sz w:val="30"/>
          <w:szCs w:val="30"/>
        </w:rPr>
        <w:t xml:space="preserve"> </w:t>
      </w:r>
      <w:r>
        <w:rPr>
          <w:i/>
          <w:iCs/>
          <w:sz w:val="30"/>
          <w:szCs w:val="30"/>
          <w:lang w:bidi="en-US"/>
        </w:rPr>
        <w:t>–</w:t>
      </w:r>
      <w:r w:rsidRPr="001550CB">
        <w:rPr>
          <w:sz w:val="30"/>
          <w:szCs w:val="30"/>
        </w:rPr>
        <w:t xml:space="preserve"> коэффициент рассеяния, отнесенный к одному электрону</w:t>
      </w:r>
      <w:r w:rsidRPr="009A7562">
        <w:rPr>
          <w:sz w:val="30"/>
          <w:szCs w:val="30"/>
        </w:rPr>
        <w:t>.</w:t>
      </w:r>
    </w:p>
    <w:p w:rsidR="000158EC" w:rsidRDefault="000158EC" w:rsidP="001550CB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1550CB">
        <w:rPr>
          <w:sz w:val="30"/>
          <w:szCs w:val="30"/>
        </w:rPr>
        <w:t xml:space="preserve">Величина линейного коэффициента ослабления </w:t>
      </w:r>
      <w:proofErr w:type="spellStart"/>
      <w:r w:rsidRPr="001550CB">
        <w:rPr>
          <w:i/>
          <w:iCs/>
          <w:sz w:val="30"/>
          <w:szCs w:val="30"/>
          <w:lang w:val="en-US" w:bidi="en-US"/>
        </w:rPr>
        <w:t>σ</w:t>
      </w:r>
      <w:r w:rsidRPr="001550CB">
        <w:rPr>
          <w:i/>
          <w:iCs/>
          <w:sz w:val="30"/>
          <w:szCs w:val="30"/>
          <w:vertAlign w:val="subscript"/>
          <w:lang w:val="en-US" w:bidi="en-US"/>
        </w:rPr>
        <w:t>a</w:t>
      </w:r>
      <w:proofErr w:type="spellEnd"/>
      <w:r w:rsidRPr="001550CB">
        <w:rPr>
          <w:sz w:val="30"/>
          <w:szCs w:val="30"/>
          <w:lang w:bidi="en-US"/>
        </w:rPr>
        <w:t xml:space="preserve"> </w:t>
      </w:r>
      <w:r w:rsidRPr="001550CB">
        <w:rPr>
          <w:sz w:val="30"/>
          <w:szCs w:val="30"/>
        </w:rPr>
        <w:t>для легких элеме</w:t>
      </w:r>
      <w:r w:rsidRPr="001550CB">
        <w:rPr>
          <w:sz w:val="30"/>
          <w:szCs w:val="30"/>
        </w:rPr>
        <w:t>н</w:t>
      </w:r>
      <w:r w:rsidRPr="001550CB">
        <w:rPr>
          <w:sz w:val="30"/>
          <w:szCs w:val="30"/>
        </w:rPr>
        <w:t xml:space="preserve">тов не зависит от </w:t>
      </w:r>
      <w:r w:rsidRPr="00A1649C">
        <w:rPr>
          <w:i/>
          <w:sz w:val="30"/>
          <w:szCs w:val="30"/>
          <w:lang w:val="en-US" w:bidi="en-US"/>
        </w:rPr>
        <w:t>Z</w:t>
      </w:r>
      <w:r w:rsidRPr="001550CB">
        <w:rPr>
          <w:sz w:val="30"/>
          <w:szCs w:val="30"/>
          <w:lang w:bidi="en-US"/>
        </w:rPr>
        <w:t xml:space="preserve"> </w:t>
      </w:r>
      <w:r w:rsidRPr="001550CB">
        <w:rPr>
          <w:sz w:val="30"/>
          <w:szCs w:val="30"/>
        </w:rPr>
        <w:t>и пропорциональна плотности вещества</w:t>
      </w:r>
      <w:r w:rsidR="001550CB">
        <w:rPr>
          <w:sz w:val="30"/>
          <w:szCs w:val="30"/>
        </w:rPr>
        <w:t>:</w:t>
      </w:r>
    </w:p>
    <w:p w:rsidR="001550CB" w:rsidRPr="001550CB" w:rsidRDefault="001550CB" w:rsidP="000158EC">
      <w:pPr>
        <w:pStyle w:val="11"/>
        <w:shd w:val="clear" w:color="auto" w:fill="auto"/>
        <w:ind w:firstLine="454"/>
        <w:jc w:val="both"/>
        <w:rPr>
          <w:sz w:val="30"/>
          <w:szCs w:val="30"/>
        </w:rPr>
      </w:pPr>
    </w:p>
    <w:p w:rsidR="000158EC" w:rsidRPr="001550CB" w:rsidRDefault="000E4D70" w:rsidP="000158EC">
      <w:pPr>
        <w:pStyle w:val="11"/>
        <w:shd w:val="clear" w:color="auto" w:fill="auto"/>
        <w:tabs>
          <w:tab w:val="left" w:leader="hyphen" w:pos="1968"/>
        </w:tabs>
        <w:ind w:firstLine="454"/>
        <w:jc w:val="center"/>
        <w:rPr>
          <w:sz w:val="30"/>
          <w:szCs w:val="30"/>
          <w:lang w:bidi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  <w:lang w:bidi="ru-RU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</w:rPr>
                <m:t>σ</m:t>
              </m:r>
            </m:e>
            <m:sub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a</m:t>
              </m:r>
            </m:sub>
          </m:sSub>
          <m:r>
            <w:rPr>
              <w:rFonts w:ascii="Cambria Math" w:hAnsi="Cambria Math"/>
              <w:sz w:val="30"/>
              <w:szCs w:val="30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30"/>
                  <w:szCs w:val="30"/>
                  <w:lang w:bidi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  <w:lang w:bidi="ru-RU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</w:rPr>
                    <m:t>e</m:t>
                  </m:r>
                </m:sub>
              </m:sSub>
              <m:r>
                <w:rPr>
                  <w:rFonts w:ascii="Cambria Math" w:hAnsi="Cambria Math"/>
                  <w:sz w:val="30"/>
                  <w:szCs w:val="30"/>
                </w:rPr>
                <m:t>∙ρ∙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  <w:lang w:bidi="ru-RU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</w:rPr>
                    <m:t>A</m:t>
                  </m:r>
                </m:sub>
              </m:sSub>
              <m:r>
                <w:rPr>
                  <w:rFonts w:ascii="Cambria Math" w:hAnsi="Cambria Math"/>
                  <w:sz w:val="30"/>
                  <w:szCs w:val="30"/>
                </w:rPr>
                <m:t>∙Z</m:t>
              </m:r>
            </m:num>
            <m:den>
              <m:r>
                <w:rPr>
                  <w:rFonts w:ascii="Cambria Math" w:hAnsi="Cambria Math"/>
                  <w:sz w:val="30"/>
                  <w:szCs w:val="30"/>
                </w:rPr>
                <m:t>A</m:t>
              </m:r>
            </m:den>
          </m:f>
          <m:r>
            <w:rPr>
              <w:rFonts w:ascii="Cambria Math" w:hAnsi="Cambria Math"/>
              <w:sz w:val="30"/>
              <w:szCs w:val="30"/>
              <w:lang w:bidi="ru-RU"/>
            </w:rPr>
            <m:t>,</m:t>
          </m:r>
        </m:oMath>
      </m:oMathPara>
    </w:p>
    <w:p w:rsidR="001550CB" w:rsidRPr="001550CB" w:rsidRDefault="001550CB" w:rsidP="000158EC">
      <w:pPr>
        <w:pStyle w:val="11"/>
        <w:shd w:val="clear" w:color="auto" w:fill="auto"/>
        <w:tabs>
          <w:tab w:val="left" w:leader="hyphen" w:pos="1968"/>
        </w:tabs>
        <w:ind w:firstLine="454"/>
        <w:jc w:val="center"/>
        <w:rPr>
          <w:sz w:val="30"/>
          <w:szCs w:val="30"/>
        </w:rPr>
      </w:pPr>
    </w:p>
    <w:p w:rsidR="000158EC" w:rsidRPr="001550CB" w:rsidRDefault="000158EC" w:rsidP="001550CB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1550CB">
        <w:rPr>
          <w:sz w:val="30"/>
          <w:szCs w:val="30"/>
        </w:rPr>
        <w:t xml:space="preserve">где </w:t>
      </w:r>
      <w:proofErr w:type="gramStart"/>
      <w:r w:rsidRPr="001550CB">
        <w:rPr>
          <w:i/>
          <w:iCs/>
          <w:sz w:val="30"/>
          <w:szCs w:val="30"/>
        </w:rPr>
        <w:t>р</w:t>
      </w:r>
      <w:proofErr w:type="gramEnd"/>
      <w:r w:rsidRPr="001550CB">
        <w:rPr>
          <w:i/>
          <w:iCs/>
          <w:sz w:val="30"/>
          <w:szCs w:val="30"/>
        </w:rPr>
        <w:t xml:space="preserve"> </w:t>
      </w:r>
      <w:r w:rsidR="001550CB">
        <w:rPr>
          <w:i/>
          <w:iCs/>
          <w:sz w:val="30"/>
          <w:szCs w:val="30"/>
        </w:rPr>
        <w:t>–</w:t>
      </w:r>
      <w:r w:rsidRPr="001550CB">
        <w:rPr>
          <w:sz w:val="30"/>
          <w:szCs w:val="30"/>
        </w:rPr>
        <w:t xml:space="preserve"> плотность поглощающего вещества;</w:t>
      </w:r>
    </w:p>
    <w:p w:rsidR="000158EC" w:rsidRPr="001550CB" w:rsidRDefault="000158EC" w:rsidP="001550CB">
      <w:pPr>
        <w:pStyle w:val="11"/>
        <w:shd w:val="clear" w:color="auto" w:fill="auto"/>
        <w:tabs>
          <w:tab w:val="left" w:pos="851"/>
        </w:tabs>
        <w:ind w:firstLine="993"/>
        <w:jc w:val="both"/>
        <w:rPr>
          <w:sz w:val="30"/>
          <w:szCs w:val="30"/>
        </w:rPr>
      </w:pPr>
      <w:r w:rsidRPr="001550CB">
        <w:rPr>
          <w:i/>
          <w:iCs/>
          <w:sz w:val="30"/>
          <w:szCs w:val="30"/>
          <w:lang w:val="en-US" w:bidi="en-US"/>
        </w:rPr>
        <w:t>N</w:t>
      </w:r>
      <w:r w:rsidRPr="001550CB">
        <w:rPr>
          <w:i/>
          <w:iCs/>
          <w:sz w:val="30"/>
          <w:szCs w:val="30"/>
          <w:vertAlign w:val="subscript"/>
          <w:lang w:val="en-US" w:bidi="en-US"/>
        </w:rPr>
        <w:t>A</w:t>
      </w:r>
      <w:r w:rsidRPr="001550CB">
        <w:rPr>
          <w:i/>
          <w:iCs/>
          <w:sz w:val="30"/>
          <w:szCs w:val="30"/>
          <w:lang w:bidi="en-US"/>
        </w:rPr>
        <w:t xml:space="preserve"> </w:t>
      </w:r>
      <w:r w:rsidR="001550CB">
        <w:rPr>
          <w:i/>
          <w:iCs/>
          <w:sz w:val="30"/>
          <w:szCs w:val="30"/>
          <w:lang w:bidi="en-US"/>
        </w:rPr>
        <w:t>–</w:t>
      </w:r>
      <w:r w:rsidRPr="001550CB">
        <w:rPr>
          <w:sz w:val="30"/>
          <w:szCs w:val="30"/>
        </w:rPr>
        <w:t xml:space="preserve"> число Авогадро;</w:t>
      </w:r>
    </w:p>
    <w:p w:rsidR="000158EC" w:rsidRPr="001550CB" w:rsidRDefault="000158EC" w:rsidP="001550CB">
      <w:pPr>
        <w:pStyle w:val="11"/>
        <w:shd w:val="clear" w:color="auto" w:fill="auto"/>
        <w:tabs>
          <w:tab w:val="left" w:pos="851"/>
        </w:tabs>
        <w:ind w:firstLine="993"/>
        <w:jc w:val="both"/>
        <w:rPr>
          <w:sz w:val="30"/>
          <w:szCs w:val="30"/>
        </w:rPr>
      </w:pPr>
      <w:r w:rsidRPr="001550CB">
        <w:rPr>
          <w:i/>
          <w:iCs/>
          <w:sz w:val="30"/>
          <w:szCs w:val="30"/>
        </w:rPr>
        <w:t>А</w:t>
      </w:r>
      <w:r w:rsidRPr="001550CB">
        <w:rPr>
          <w:sz w:val="30"/>
          <w:szCs w:val="30"/>
        </w:rPr>
        <w:t xml:space="preserve"> </w:t>
      </w:r>
      <w:r w:rsidR="001550CB">
        <w:rPr>
          <w:sz w:val="30"/>
          <w:szCs w:val="30"/>
        </w:rPr>
        <w:t>–</w:t>
      </w:r>
      <w:r w:rsidRPr="001550CB">
        <w:rPr>
          <w:sz w:val="30"/>
          <w:szCs w:val="30"/>
        </w:rPr>
        <w:t xml:space="preserve"> атомный вес.</w:t>
      </w:r>
    </w:p>
    <w:p w:rsidR="000158EC" w:rsidRDefault="000158EC" w:rsidP="000158EC">
      <w:pPr>
        <w:pStyle w:val="11"/>
        <w:shd w:val="clear" w:color="auto" w:fill="auto"/>
        <w:ind w:left="29" w:right="62" w:firstLine="454"/>
        <w:jc w:val="both"/>
        <w:rPr>
          <w:sz w:val="30"/>
          <w:szCs w:val="30"/>
        </w:rPr>
      </w:pPr>
      <w:r w:rsidRPr="001550CB">
        <w:rPr>
          <w:sz w:val="30"/>
          <w:szCs w:val="30"/>
        </w:rPr>
        <w:t xml:space="preserve">Если известна величина линейного коэффициента ослабления </w:t>
      </w:r>
      <w:r w:rsidR="00A1649C" w:rsidRPr="00A1649C">
        <w:rPr>
          <w:i/>
          <w:sz w:val="30"/>
          <w:szCs w:val="30"/>
        </w:rPr>
        <w:t>σ</w:t>
      </w:r>
      <w:r w:rsidR="00A1649C" w:rsidRPr="00A1649C">
        <w:rPr>
          <w:sz w:val="30"/>
          <w:szCs w:val="30"/>
          <w:vertAlign w:val="subscript"/>
          <w:lang w:val="en-US"/>
        </w:rPr>
        <w:t>a</w:t>
      </w:r>
      <w:r w:rsidR="00A1649C" w:rsidRPr="00A1649C">
        <w:rPr>
          <w:i/>
          <w:sz w:val="30"/>
          <w:szCs w:val="30"/>
          <w:vertAlign w:val="subscript"/>
        </w:rPr>
        <w:t xml:space="preserve"> </w:t>
      </w:r>
      <w:r w:rsidR="009A7562">
        <w:rPr>
          <w:sz w:val="30"/>
          <w:szCs w:val="30"/>
        </w:rPr>
        <w:t>для одного из веществ</w:t>
      </w:r>
      <w:r w:rsidR="009A7562" w:rsidRPr="009A7562">
        <w:rPr>
          <w:sz w:val="30"/>
          <w:szCs w:val="30"/>
        </w:rPr>
        <w:t>,</w:t>
      </w:r>
      <w:r w:rsidR="009A7562">
        <w:rPr>
          <w:sz w:val="30"/>
          <w:szCs w:val="30"/>
        </w:rPr>
        <w:t xml:space="preserve"> </w:t>
      </w:r>
      <w:r w:rsidRPr="001550CB">
        <w:rPr>
          <w:sz w:val="30"/>
          <w:szCs w:val="30"/>
        </w:rPr>
        <w:t>например</w:t>
      </w:r>
      <w:r w:rsidR="009A7562" w:rsidRPr="009A7562">
        <w:rPr>
          <w:sz w:val="30"/>
          <w:szCs w:val="30"/>
        </w:rPr>
        <w:t>,</w:t>
      </w:r>
      <w:r w:rsidRPr="001550CB">
        <w:rPr>
          <w:sz w:val="30"/>
          <w:szCs w:val="30"/>
        </w:rPr>
        <w:t xml:space="preserve"> алюминия</w:t>
      </w:r>
      <w:r w:rsidR="00A1649C" w:rsidRPr="00A1649C">
        <w:rPr>
          <w:sz w:val="30"/>
          <w:szCs w:val="30"/>
        </w:rPr>
        <w:t xml:space="preserve"> </w:t>
      </w:r>
      <w:r w:rsidR="00A1649C" w:rsidRPr="00A1649C">
        <w:rPr>
          <w:i/>
          <w:sz w:val="30"/>
          <w:szCs w:val="30"/>
        </w:rPr>
        <w:t>σ</w:t>
      </w:r>
      <w:proofErr w:type="spellStart"/>
      <w:r w:rsidR="00A1649C" w:rsidRPr="00A1649C">
        <w:rPr>
          <w:sz w:val="30"/>
          <w:szCs w:val="30"/>
          <w:vertAlign w:val="subscript"/>
          <w:lang w:val="en-US"/>
        </w:rPr>
        <w:t>a</w:t>
      </w:r>
      <w:r w:rsidR="00A1649C" w:rsidRPr="00A1649C">
        <w:rPr>
          <w:i/>
          <w:sz w:val="30"/>
          <w:szCs w:val="30"/>
          <w:vertAlign w:val="subscript"/>
          <w:lang w:val="en-US"/>
        </w:rPr>
        <w:t>Al</w:t>
      </w:r>
      <w:proofErr w:type="spellEnd"/>
      <w:r w:rsidR="0080421D">
        <w:rPr>
          <w:sz w:val="30"/>
          <w:szCs w:val="30"/>
        </w:rPr>
        <w:t>, к</w:t>
      </w:r>
      <w:r w:rsidRPr="001550CB">
        <w:rPr>
          <w:sz w:val="30"/>
          <w:szCs w:val="30"/>
        </w:rPr>
        <w:t>оторая приводится обычно в таблицах, то для любого элемента</w:t>
      </w:r>
      <w:r w:rsidR="00072A3F">
        <w:rPr>
          <w:sz w:val="30"/>
          <w:szCs w:val="30"/>
        </w:rPr>
        <w:t>:</w:t>
      </w:r>
    </w:p>
    <w:p w:rsidR="001550CB" w:rsidRPr="001550CB" w:rsidRDefault="001550CB" w:rsidP="000158EC">
      <w:pPr>
        <w:pStyle w:val="11"/>
        <w:shd w:val="clear" w:color="auto" w:fill="auto"/>
        <w:ind w:left="29" w:right="62" w:firstLine="454"/>
        <w:jc w:val="both"/>
        <w:rPr>
          <w:sz w:val="30"/>
          <w:szCs w:val="30"/>
        </w:rPr>
      </w:pPr>
    </w:p>
    <w:p w:rsidR="000158EC" w:rsidRPr="001550CB" w:rsidRDefault="000E4D70" w:rsidP="000158EC">
      <w:pPr>
        <w:pStyle w:val="11"/>
        <w:shd w:val="clear" w:color="auto" w:fill="auto"/>
        <w:tabs>
          <w:tab w:val="left" w:leader="hyphen" w:pos="1968"/>
        </w:tabs>
        <w:ind w:firstLine="454"/>
        <w:jc w:val="center"/>
        <w:rPr>
          <w:sz w:val="30"/>
          <w:szCs w:val="30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  <w:lang w:bidi="ru-RU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</w:rPr>
                <m:t>σ</m:t>
              </m:r>
            </m:e>
            <m:sub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a</m:t>
              </m:r>
            </m:sub>
          </m:sSub>
          <m:r>
            <w:rPr>
              <w:rFonts w:ascii="Cambria Math" w:hAnsi="Cambria Math"/>
              <w:sz w:val="30"/>
              <w:szCs w:val="30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  <w:lang w:bidi="ru-RU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</w:rPr>
                <m:t>σ</m:t>
              </m:r>
            </m:e>
            <m:sub>
              <m:r>
                <w:rPr>
                  <w:rFonts w:ascii="Cambria Math" w:hAnsi="Cambria Math"/>
                  <w:sz w:val="30"/>
                  <w:szCs w:val="30"/>
                </w:rPr>
                <m:t>aAl</m:t>
              </m:r>
            </m:sub>
          </m:sSub>
          <m:f>
            <m:fPr>
              <m:ctrlPr>
                <w:rPr>
                  <w:rFonts w:ascii="Cambria Math" w:hAnsi="Cambria Math"/>
                  <w:i/>
                  <w:sz w:val="30"/>
                  <w:szCs w:val="30"/>
                  <w:lang w:bidi="ru-RU"/>
                </w:rPr>
              </m:ctrlPr>
            </m:fPr>
            <m:num>
              <m:r>
                <w:rPr>
                  <w:rFonts w:ascii="Cambria Math" w:hAnsi="Cambria Math"/>
                  <w:sz w:val="30"/>
                  <w:szCs w:val="30"/>
                </w:rPr>
                <m:t>ρ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  <w:lang w:bidi="ru-RU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</w:rPr>
                    <m:t>ρ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</w:rPr>
                    <m:t>Al</m:t>
                  </m:r>
                </m:sub>
              </m:sSub>
            </m:den>
          </m:f>
          <m:r>
            <w:rPr>
              <w:rFonts w:ascii="Cambria Math" w:hAnsi="Cambria Math"/>
              <w:sz w:val="30"/>
              <w:szCs w:val="30"/>
            </w:rPr>
            <m:t>∙</m:t>
          </m:r>
          <m:f>
            <m:fPr>
              <m:ctrlPr>
                <w:rPr>
                  <w:rFonts w:ascii="Cambria Math" w:hAnsi="Cambria Math"/>
                  <w:i/>
                  <w:sz w:val="30"/>
                  <w:szCs w:val="30"/>
                  <w:lang w:bidi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  <w:lang w:bidi="ru-RU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</w:rPr>
                    <m:t>Al</m:t>
                  </m:r>
                </m:sub>
              </m:sSub>
            </m:num>
            <m:den>
              <m:r>
                <w:rPr>
                  <w:rFonts w:ascii="Cambria Math" w:hAnsi="Cambria Math"/>
                  <w:sz w:val="30"/>
                  <w:szCs w:val="30"/>
                </w:rPr>
                <m:t>A</m:t>
              </m:r>
            </m:den>
          </m:f>
          <m:r>
            <w:rPr>
              <w:rFonts w:ascii="Cambria Math" w:hAnsi="Cambria Math"/>
              <w:sz w:val="30"/>
              <w:szCs w:val="30"/>
            </w:rPr>
            <m:t>∙</m:t>
          </m:r>
          <m:f>
            <m:fPr>
              <m:ctrlPr>
                <w:rPr>
                  <w:rFonts w:ascii="Cambria Math" w:hAnsi="Cambria Math"/>
                  <w:i/>
                  <w:sz w:val="30"/>
                  <w:szCs w:val="30"/>
                  <w:lang w:bidi="ru-RU"/>
                </w:rPr>
              </m:ctrlPr>
            </m:fPr>
            <m:num>
              <m:r>
                <w:rPr>
                  <w:rFonts w:ascii="Cambria Math" w:hAnsi="Cambria Math"/>
                  <w:sz w:val="30"/>
                  <w:szCs w:val="30"/>
                </w:rPr>
                <m:t>Z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  <w:lang w:bidi="ru-RU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</w:rPr>
                    <m:t>Al</m:t>
                  </m:r>
                </m:sub>
              </m:sSub>
            </m:den>
          </m:f>
          <m:r>
            <w:rPr>
              <w:rFonts w:ascii="Cambria Math" w:hAnsi="Cambria Math"/>
              <w:sz w:val="30"/>
              <w:szCs w:val="30"/>
              <w:lang w:bidi="ru-RU"/>
            </w:rPr>
            <m:t>.</m:t>
          </m:r>
        </m:oMath>
      </m:oMathPara>
    </w:p>
    <w:p w:rsidR="000158EC" w:rsidRPr="00072A3F" w:rsidRDefault="000158EC" w:rsidP="000158EC">
      <w:pPr>
        <w:pStyle w:val="11"/>
        <w:shd w:val="clear" w:color="auto" w:fill="auto"/>
        <w:ind w:left="29" w:right="62" w:firstLine="454"/>
        <w:jc w:val="both"/>
        <w:rPr>
          <w:sz w:val="30"/>
          <w:szCs w:val="30"/>
        </w:rPr>
      </w:pPr>
    </w:p>
    <w:p w:rsidR="000158EC" w:rsidRDefault="000158EC" w:rsidP="000158EC">
      <w:pPr>
        <w:pStyle w:val="11"/>
        <w:shd w:val="clear" w:color="auto" w:fill="auto"/>
        <w:ind w:left="29" w:right="62" w:firstLine="454"/>
        <w:jc w:val="both"/>
        <w:rPr>
          <w:sz w:val="30"/>
          <w:szCs w:val="30"/>
        </w:rPr>
      </w:pPr>
      <w:r w:rsidRPr="00072A3F">
        <w:rPr>
          <w:sz w:val="30"/>
          <w:szCs w:val="30"/>
        </w:rPr>
        <w:t xml:space="preserve">Процесс фотоэффекта возникает при взаимодействии мягкого </w:t>
      </w:r>
      <w:r w:rsidR="00072A3F">
        <w:rPr>
          <w:sz w:val="30"/>
          <w:szCs w:val="30"/>
        </w:rPr>
        <w:t xml:space="preserve">                      </w:t>
      </w:r>
      <w:proofErr w:type="gramStart"/>
      <w:r w:rsidRPr="00072A3F">
        <w:rPr>
          <w:i/>
          <w:sz w:val="30"/>
          <w:szCs w:val="30"/>
          <w:lang w:val="en-US" w:bidi="en-US"/>
        </w:rPr>
        <w:t>γ</w:t>
      </w:r>
      <w:r w:rsidRPr="00072A3F">
        <w:rPr>
          <w:sz w:val="30"/>
          <w:szCs w:val="30"/>
          <w:lang w:bidi="en-US"/>
        </w:rPr>
        <w:t>-</w:t>
      </w:r>
      <w:proofErr w:type="gramEnd"/>
      <w:r w:rsidRPr="00072A3F">
        <w:rPr>
          <w:sz w:val="30"/>
          <w:szCs w:val="30"/>
        </w:rPr>
        <w:t xml:space="preserve">излучения с тяжелыми веществами. В результате этого явления </w:t>
      </w:r>
      <w:proofErr w:type="gramStart"/>
      <w:r w:rsidRPr="00072A3F">
        <w:rPr>
          <w:i/>
          <w:sz w:val="30"/>
          <w:szCs w:val="30"/>
          <w:lang w:val="en-US" w:bidi="en-US"/>
        </w:rPr>
        <w:t>γ</w:t>
      </w:r>
      <w:r w:rsidRPr="00072A3F">
        <w:rPr>
          <w:i/>
          <w:sz w:val="30"/>
          <w:szCs w:val="30"/>
        </w:rPr>
        <w:t>-</w:t>
      </w:r>
      <w:proofErr w:type="gramEnd"/>
      <w:r w:rsidRPr="00072A3F">
        <w:rPr>
          <w:sz w:val="30"/>
          <w:szCs w:val="30"/>
        </w:rPr>
        <w:t xml:space="preserve">квант поглощается (исчезает), а его энергия расходуется на отрыв и передачу кинетической энергии одному из электронов атома. Энергия </w:t>
      </w:r>
      <w:r w:rsidRPr="00072A3F">
        <w:rPr>
          <w:i/>
          <w:sz w:val="30"/>
          <w:szCs w:val="30"/>
          <w:lang w:val="en-US" w:bidi="en-US"/>
        </w:rPr>
        <w:t>γ</w:t>
      </w:r>
      <w:r w:rsidRPr="00072A3F">
        <w:rPr>
          <w:sz w:val="30"/>
          <w:szCs w:val="30"/>
          <w:lang w:bidi="en-US"/>
        </w:rPr>
        <w:t>-</w:t>
      </w:r>
      <w:r w:rsidRPr="00072A3F">
        <w:rPr>
          <w:sz w:val="30"/>
          <w:szCs w:val="30"/>
        </w:rPr>
        <w:t>кванта</w:t>
      </w:r>
      <w:proofErr w:type="gramStart"/>
      <w:r w:rsidRPr="00072A3F">
        <w:rPr>
          <w:sz w:val="30"/>
          <w:szCs w:val="30"/>
        </w:rPr>
        <w:t xml:space="preserve"> </w:t>
      </w:r>
      <w:r w:rsidRPr="00072A3F">
        <w:rPr>
          <w:i/>
          <w:iCs/>
          <w:sz w:val="30"/>
          <w:szCs w:val="30"/>
        </w:rPr>
        <w:t>Е</w:t>
      </w:r>
      <w:proofErr w:type="gramEnd"/>
      <w:r w:rsidRPr="00072A3F">
        <w:rPr>
          <w:i/>
          <w:sz w:val="30"/>
          <w:szCs w:val="30"/>
          <w:vertAlign w:val="subscript"/>
        </w:rPr>
        <w:sym w:font="Symbol" w:char="F067"/>
      </w:r>
      <w:r w:rsidRPr="00072A3F">
        <w:rPr>
          <w:i/>
          <w:sz w:val="30"/>
          <w:szCs w:val="30"/>
          <w:vertAlign w:val="subscript"/>
        </w:rPr>
        <w:t xml:space="preserve">  </w:t>
      </w:r>
      <w:r w:rsidRPr="00072A3F">
        <w:rPr>
          <w:sz w:val="30"/>
          <w:szCs w:val="30"/>
        </w:rPr>
        <w:t>распределяется в соответствии с формулой</w:t>
      </w:r>
      <w:r w:rsidR="00072A3F">
        <w:rPr>
          <w:sz w:val="30"/>
          <w:szCs w:val="30"/>
        </w:rPr>
        <w:t>:</w:t>
      </w:r>
    </w:p>
    <w:p w:rsidR="00072A3F" w:rsidRPr="00072A3F" w:rsidRDefault="00072A3F" w:rsidP="000158EC">
      <w:pPr>
        <w:pStyle w:val="11"/>
        <w:shd w:val="clear" w:color="auto" w:fill="auto"/>
        <w:ind w:left="29" w:right="62" w:firstLine="454"/>
        <w:jc w:val="both"/>
        <w:rPr>
          <w:sz w:val="30"/>
          <w:szCs w:val="30"/>
        </w:rPr>
      </w:pPr>
    </w:p>
    <w:p w:rsidR="000158EC" w:rsidRPr="00072A3F" w:rsidRDefault="000E4D70" w:rsidP="000158EC">
      <w:pPr>
        <w:pStyle w:val="11"/>
        <w:shd w:val="clear" w:color="auto" w:fill="auto"/>
        <w:ind w:left="29" w:right="62" w:firstLine="454"/>
        <w:jc w:val="both"/>
        <w:rPr>
          <w:sz w:val="30"/>
          <w:szCs w:val="30"/>
          <w:lang w:bidi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  <w:lang w:val="en-US" w:bidi="ru-RU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E</m:t>
              </m:r>
            </m:e>
            <m:sub>
              <m:r>
                <w:rPr>
                  <w:rFonts w:ascii="Cambria Math" w:hAnsi="Cambria Math"/>
                  <w:i/>
                  <w:sz w:val="30"/>
                  <w:szCs w:val="30"/>
                </w:rPr>
                <w:sym w:font="Symbol" w:char="F067"/>
              </m:r>
            </m:sub>
          </m:sSub>
          <m:r>
            <w:rPr>
              <w:rFonts w:ascii="Cambria Math" w:hAnsi="Cambria Math"/>
              <w:sz w:val="30"/>
              <w:szCs w:val="30"/>
              <w:lang w:val="en-US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  <w:lang w:val="en-US" w:bidi="ru-RU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E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30"/>
                  <w:szCs w:val="30"/>
                  <w:lang w:val="en-US"/>
                </w:rPr>
                <m:t>0</m:t>
              </m:r>
            </m:sub>
          </m:sSub>
          <m:r>
            <w:rPr>
              <w:rFonts w:ascii="Cambria Math" w:hAnsi="Cambria Math"/>
              <w:sz w:val="30"/>
              <w:szCs w:val="30"/>
              <w:lang w:val="en-US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  <w:lang w:val="en-US" w:bidi="ru-RU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E</m:t>
              </m:r>
            </m:e>
            <m:sub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 xml:space="preserve">k </m:t>
              </m:r>
            </m:sub>
          </m:sSub>
          <m:r>
            <w:rPr>
              <w:rFonts w:ascii="Cambria Math" w:hAnsi="Cambria Math"/>
              <w:sz w:val="30"/>
              <w:szCs w:val="30"/>
              <w:lang w:val="en-US" w:bidi="ru-RU"/>
            </w:rPr>
            <m:t>,</m:t>
          </m:r>
        </m:oMath>
      </m:oMathPara>
    </w:p>
    <w:p w:rsidR="00072A3F" w:rsidRPr="00072A3F" w:rsidRDefault="00072A3F" w:rsidP="000158EC">
      <w:pPr>
        <w:pStyle w:val="11"/>
        <w:shd w:val="clear" w:color="auto" w:fill="auto"/>
        <w:ind w:left="29" w:right="62" w:firstLine="454"/>
        <w:jc w:val="both"/>
        <w:rPr>
          <w:i/>
          <w:sz w:val="30"/>
          <w:szCs w:val="30"/>
        </w:rPr>
      </w:pPr>
    </w:p>
    <w:p w:rsidR="00072A3F" w:rsidRPr="00072A3F" w:rsidRDefault="00A1649C" w:rsidP="00072A3F">
      <w:pPr>
        <w:pStyle w:val="11"/>
        <w:shd w:val="clear" w:color="auto" w:fill="auto"/>
        <w:ind w:right="62" w:firstLine="567"/>
        <w:jc w:val="both"/>
        <w:rPr>
          <w:sz w:val="30"/>
          <w:szCs w:val="30"/>
        </w:rPr>
      </w:pPr>
      <w:r w:rsidRPr="00072A3F">
        <w:rPr>
          <w:sz w:val="30"/>
          <w:szCs w:val="30"/>
        </w:rPr>
        <w:t>Г</w:t>
      </w:r>
      <w:r w:rsidR="000158EC" w:rsidRPr="00072A3F">
        <w:rPr>
          <w:sz w:val="30"/>
          <w:szCs w:val="30"/>
        </w:rPr>
        <w:t>де</w:t>
      </w:r>
      <w:r w:rsidRPr="00A1649C">
        <w:rPr>
          <w:sz w:val="30"/>
          <w:szCs w:val="30"/>
        </w:rPr>
        <w:t xml:space="preserve"> </w:t>
      </w:r>
      <w:r w:rsidRPr="00A1649C">
        <w:rPr>
          <w:i/>
          <w:sz w:val="30"/>
          <w:szCs w:val="30"/>
          <w:lang w:val="en-US"/>
        </w:rPr>
        <w:t>E</w:t>
      </w:r>
      <w:r w:rsidRPr="00A1649C">
        <w:rPr>
          <w:sz w:val="30"/>
          <w:szCs w:val="30"/>
          <w:vertAlign w:val="subscript"/>
        </w:rPr>
        <w:t>0</w:t>
      </w:r>
      <w:r w:rsidR="000158EC" w:rsidRPr="00072A3F">
        <w:rPr>
          <w:sz w:val="30"/>
          <w:szCs w:val="30"/>
        </w:rPr>
        <w:t xml:space="preserve"> </w:t>
      </w:r>
      <w:r w:rsidR="00072A3F" w:rsidRPr="00072A3F">
        <w:rPr>
          <w:i/>
          <w:iCs/>
          <w:sz w:val="30"/>
          <w:szCs w:val="30"/>
        </w:rPr>
        <w:t>–</w:t>
      </w:r>
      <w:r w:rsidR="000158EC" w:rsidRPr="00072A3F">
        <w:rPr>
          <w:sz w:val="30"/>
          <w:szCs w:val="30"/>
        </w:rPr>
        <w:t xml:space="preserve"> энергия, затрачиваемая на вырывание электрона </w:t>
      </w:r>
      <w:r w:rsidR="00B86D95" w:rsidRPr="00072A3F">
        <w:rPr>
          <w:sz w:val="30"/>
          <w:szCs w:val="30"/>
        </w:rPr>
        <w:t>из эле</w:t>
      </w:r>
      <w:r w:rsidR="00B86D95" w:rsidRPr="00072A3F">
        <w:rPr>
          <w:sz w:val="30"/>
          <w:szCs w:val="30"/>
        </w:rPr>
        <w:t>к</w:t>
      </w:r>
      <w:r w:rsidR="00B86D95" w:rsidRPr="00072A3F">
        <w:rPr>
          <w:sz w:val="30"/>
          <w:szCs w:val="30"/>
        </w:rPr>
        <w:t>тронной</w:t>
      </w:r>
      <w:r w:rsidR="000158EC" w:rsidRPr="00072A3F">
        <w:rPr>
          <w:sz w:val="30"/>
          <w:szCs w:val="30"/>
        </w:rPr>
        <w:t xml:space="preserve"> оболочки; </w:t>
      </w:r>
    </w:p>
    <w:p w:rsidR="000158EC" w:rsidRPr="00072A3F" w:rsidRDefault="00A1649C" w:rsidP="00072A3F">
      <w:pPr>
        <w:pStyle w:val="11"/>
        <w:shd w:val="clear" w:color="auto" w:fill="auto"/>
        <w:ind w:right="62" w:firstLine="1134"/>
        <w:jc w:val="both"/>
        <w:rPr>
          <w:sz w:val="30"/>
          <w:szCs w:val="30"/>
        </w:rPr>
      </w:pPr>
      <w:proofErr w:type="spellStart"/>
      <w:proofErr w:type="gramStart"/>
      <w:r>
        <w:rPr>
          <w:i/>
          <w:iCs/>
          <w:sz w:val="30"/>
          <w:szCs w:val="30"/>
          <w:lang w:val="en-US"/>
        </w:rPr>
        <w:t>E</w:t>
      </w:r>
      <w:r w:rsidRPr="00A1649C">
        <w:rPr>
          <w:i/>
          <w:iCs/>
          <w:sz w:val="30"/>
          <w:szCs w:val="30"/>
          <w:vertAlign w:val="subscript"/>
          <w:lang w:val="en-US"/>
        </w:rPr>
        <w:t>k</w:t>
      </w:r>
      <w:proofErr w:type="spellEnd"/>
      <w:r w:rsidR="00072A3F" w:rsidRPr="00072A3F">
        <w:rPr>
          <w:i/>
          <w:iCs/>
          <w:sz w:val="30"/>
          <w:szCs w:val="30"/>
        </w:rPr>
        <w:t>–</w:t>
      </w:r>
      <w:r w:rsidR="000158EC" w:rsidRPr="00072A3F">
        <w:rPr>
          <w:sz w:val="30"/>
          <w:szCs w:val="30"/>
        </w:rPr>
        <w:t xml:space="preserve"> кинетическая энергия электрона.</w:t>
      </w:r>
      <w:proofErr w:type="gramEnd"/>
    </w:p>
    <w:p w:rsidR="000158EC" w:rsidRPr="00072A3F" w:rsidRDefault="000158EC" w:rsidP="00072A3F">
      <w:pPr>
        <w:pStyle w:val="11"/>
        <w:shd w:val="clear" w:color="auto" w:fill="auto"/>
        <w:ind w:right="62" w:firstLine="567"/>
        <w:jc w:val="both"/>
        <w:rPr>
          <w:sz w:val="30"/>
          <w:szCs w:val="30"/>
        </w:rPr>
      </w:pPr>
      <w:r w:rsidRPr="00072A3F">
        <w:rPr>
          <w:sz w:val="30"/>
          <w:szCs w:val="30"/>
        </w:rPr>
        <w:t xml:space="preserve">Чем больше </w:t>
      </w:r>
      <w:proofErr w:type="spellStart"/>
      <w:r w:rsidRPr="00072A3F">
        <w:rPr>
          <w:i/>
          <w:iCs/>
          <w:sz w:val="30"/>
          <w:szCs w:val="30"/>
        </w:rPr>
        <w:t>Е</w:t>
      </w:r>
      <w:r w:rsidRPr="00072A3F">
        <w:rPr>
          <w:i/>
          <w:iCs/>
          <w:sz w:val="30"/>
          <w:szCs w:val="30"/>
          <w:vertAlign w:val="subscript"/>
        </w:rPr>
        <w:t>о</w:t>
      </w:r>
      <w:proofErr w:type="spellEnd"/>
      <w:r w:rsidRPr="00072A3F">
        <w:rPr>
          <w:i/>
          <w:iCs/>
          <w:sz w:val="30"/>
          <w:szCs w:val="30"/>
        </w:rPr>
        <w:t>,</w:t>
      </w:r>
      <w:r w:rsidRPr="00072A3F">
        <w:rPr>
          <w:sz w:val="30"/>
          <w:szCs w:val="30"/>
        </w:rPr>
        <w:t xml:space="preserve"> тем больше вероятность фотоэффекта.</w:t>
      </w:r>
    </w:p>
    <w:p w:rsidR="000158EC" w:rsidRDefault="000158EC" w:rsidP="00072A3F">
      <w:pPr>
        <w:pStyle w:val="11"/>
        <w:shd w:val="clear" w:color="auto" w:fill="auto"/>
        <w:ind w:right="62" w:firstLine="567"/>
        <w:jc w:val="both"/>
        <w:rPr>
          <w:sz w:val="30"/>
          <w:szCs w:val="30"/>
        </w:rPr>
      </w:pPr>
      <w:r w:rsidRPr="00072A3F">
        <w:rPr>
          <w:sz w:val="30"/>
          <w:szCs w:val="30"/>
        </w:rPr>
        <w:t xml:space="preserve">Количественно фотоэффект характеризуется эффективным сечением взаимодействия </w:t>
      </w:r>
      <w:r w:rsidRPr="00072A3F">
        <w:rPr>
          <w:i/>
          <w:iCs/>
          <w:sz w:val="30"/>
          <w:szCs w:val="30"/>
          <w:lang w:val="en-US" w:bidi="en-US"/>
        </w:rPr>
        <w:t>σ</w:t>
      </w:r>
      <w:r w:rsidR="0018613B" w:rsidRPr="00072A3F">
        <w:rPr>
          <w:sz w:val="30"/>
          <w:szCs w:val="30"/>
          <w:vertAlign w:val="subscript"/>
          <w:lang w:bidi="en-US"/>
        </w:rPr>
        <w:t>ф</w:t>
      </w:r>
      <w:r w:rsidRPr="00072A3F">
        <w:rPr>
          <w:i/>
          <w:iCs/>
          <w:sz w:val="30"/>
          <w:szCs w:val="30"/>
          <w:lang w:bidi="en-US"/>
        </w:rPr>
        <w:t>,</w:t>
      </w:r>
      <w:r w:rsidRPr="00072A3F">
        <w:rPr>
          <w:sz w:val="30"/>
          <w:szCs w:val="30"/>
          <w:lang w:bidi="en-US"/>
        </w:rPr>
        <w:t xml:space="preserve"> </w:t>
      </w:r>
      <w:r w:rsidRPr="00072A3F">
        <w:rPr>
          <w:sz w:val="30"/>
          <w:szCs w:val="30"/>
        </w:rPr>
        <w:t xml:space="preserve">который выражает долю </w:t>
      </w:r>
      <w:proofErr w:type="gramStart"/>
      <w:r w:rsidRPr="00072A3F">
        <w:rPr>
          <w:i/>
          <w:sz w:val="30"/>
          <w:szCs w:val="30"/>
          <w:lang w:val="en-US" w:bidi="en-US"/>
        </w:rPr>
        <w:t>γ</w:t>
      </w:r>
      <w:r w:rsidRPr="00072A3F">
        <w:rPr>
          <w:sz w:val="30"/>
          <w:szCs w:val="30"/>
        </w:rPr>
        <w:t>-</w:t>
      </w:r>
      <w:proofErr w:type="gramEnd"/>
      <w:r w:rsidRPr="00072A3F">
        <w:rPr>
          <w:sz w:val="30"/>
          <w:szCs w:val="30"/>
        </w:rPr>
        <w:t xml:space="preserve">квантов, поглощаемых </w:t>
      </w:r>
      <w:r w:rsidR="000D7438" w:rsidRPr="000D7438">
        <w:rPr>
          <w:sz w:val="30"/>
          <w:szCs w:val="30"/>
        </w:rPr>
        <w:t xml:space="preserve">              </w:t>
      </w:r>
      <w:r w:rsidRPr="00072A3F">
        <w:rPr>
          <w:sz w:val="30"/>
          <w:szCs w:val="30"/>
        </w:rPr>
        <w:t>на единице пути в веществе, и выражается следующей формулой:</w:t>
      </w:r>
    </w:p>
    <w:p w:rsidR="00072A3F" w:rsidRPr="00072A3F" w:rsidRDefault="00072A3F" w:rsidP="00072A3F">
      <w:pPr>
        <w:pStyle w:val="11"/>
        <w:shd w:val="clear" w:color="auto" w:fill="auto"/>
        <w:ind w:left="29" w:right="62" w:firstLine="538"/>
        <w:jc w:val="both"/>
        <w:rPr>
          <w:sz w:val="30"/>
          <w:szCs w:val="30"/>
        </w:rPr>
      </w:pPr>
    </w:p>
    <w:p w:rsidR="000158EC" w:rsidRPr="00072A3F" w:rsidRDefault="000E4D70" w:rsidP="000158EC">
      <w:pPr>
        <w:pStyle w:val="11"/>
        <w:shd w:val="clear" w:color="auto" w:fill="auto"/>
        <w:ind w:right="62" w:firstLine="454"/>
        <w:rPr>
          <w:i/>
          <w:sz w:val="30"/>
          <w:szCs w:val="30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  <w:lang w:bidi="ru-RU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</w:rPr>
                <m:t>σ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30"/>
                  <w:szCs w:val="30"/>
                </w:rPr>
                <m:t>Ф</m:t>
              </m:r>
            </m:sub>
          </m:sSub>
          <m:r>
            <w:rPr>
              <w:rFonts w:ascii="Cambria Math" w:hAnsi="Cambria Math"/>
              <w:sz w:val="30"/>
              <w:szCs w:val="30"/>
            </w:rPr>
            <m:t>=</m:t>
          </m:r>
          <m:r>
            <w:rPr>
              <w:rFonts w:ascii="Cambria Math" w:hAnsi="Cambria Math"/>
              <w:sz w:val="30"/>
              <w:szCs w:val="30"/>
              <w:lang w:val="en-US"/>
            </w:rPr>
            <m:t>a∙</m:t>
          </m:r>
          <m:sSup>
            <m:sSupPr>
              <m:ctrlPr>
                <w:rPr>
                  <w:rFonts w:ascii="Cambria Math" w:hAnsi="Cambria Math"/>
                  <w:i/>
                  <w:sz w:val="30"/>
                  <w:szCs w:val="30"/>
                  <w:lang w:val="en-US" w:bidi="ru-RU"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  <w:sz w:val="30"/>
                      <w:szCs w:val="30"/>
                      <w:lang w:val="en-US" w:bidi="ru-RU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z w:val="30"/>
                          <w:szCs w:val="30"/>
                          <w:lang w:val="en-US" w:bidi="ru-RU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30"/>
                          <w:szCs w:val="30"/>
                          <w:lang w:val="en-US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sz w:val="30"/>
                          <w:szCs w:val="30"/>
                          <w:lang w:val="en-US"/>
                        </w:rPr>
                        <m:t>E</m:t>
                      </m:r>
                    </m:den>
                  </m:f>
                </m:e>
              </m:d>
            </m:e>
            <m:sup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2,8</m:t>
              </m:r>
            </m:sup>
          </m:sSup>
          <m:sSup>
            <m:sSupPr>
              <m:ctrlPr>
                <w:rPr>
                  <w:rFonts w:ascii="Cambria Math" w:hAnsi="Cambria Math"/>
                  <w:i/>
                  <w:sz w:val="30"/>
                  <w:szCs w:val="30"/>
                  <w:lang w:val="en-US" w:bidi="ru-RU"/>
                </w:rPr>
              </m:ctrlPr>
            </m:sSupPr>
            <m:e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Z</m:t>
              </m:r>
            </m:e>
            <m:sup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4</m:t>
              </m:r>
            </m:sup>
          </m:sSup>
          <m:r>
            <w:rPr>
              <w:rFonts w:ascii="Cambria Math" w:hAnsi="Cambria Math"/>
              <w:sz w:val="30"/>
              <w:szCs w:val="30"/>
              <w:lang w:val="en-US"/>
            </w:rPr>
            <m:t>,</m:t>
          </m:r>
        </m:oMath>
      </m:oMathPara>
    </w:p>
    <w:p w:rsidR="000158EC" w:rsidRPr="00072A3F" w:rsidRDefault="000158EC" w:rsidP="000158EC">
      <w:pPr>
        <w:pStyle w:val="11"/>
        <w:shd w:val="clear" w:color="auto" w:fill="auto"/>
        <w:ind w:left="4748" w:right="62" w:firstLine="454"/>
        <w:rPr>
          <w:i/>
          <w:sz w:val="30"/>
          <w:szCs w:val="30"/>
          <w:lang w:val="en-US"/>
        </w:rPr>
      </w:pPr>
    </w:p>
    <w:p w:rsidR="000158EC" w:rsidRPr="00072A3F" w:rsidRDefault="0018613B" w:rsidP="00072A3F">
      <w:pPr>
        <w:pStyle w:val="11"/>
        <w:shd w:val="clear" w:color="auto" w:fill="auto"/>
        <w:ind w:firstLine="567"/>
        <w:rPr>
          <w:sz w:val="30"/>
          <w:szCs w:val="30"/>
        </w:rPr>
      </w:pPr>
      <w:r w:rsidRPr="00072A3F">
        <w:rPr>
          <w:sz w:val="30"/>
          <w:szCs w:val="30"/>
        </w:rPr>
        <w:t>где,</w:t>
      </w:r>
      <w:r w:rsidR="000158EC" w:rsidRPr="00072A3F">
        <w:rPr>
          <w:sz w:val="30"/>
          <w:szCs w:val="30"/>
        </w:rPr>
        <w:t xml:space="preserve"> </w:t>
      </w:r>
      <w:r w:rsidR="000158EC" w:rsidRPr="00072A3F">
        <w:rPr>
          <w:i/>
          <w:iCs/>
          <w:sz w:val="30"/>
          <w:szCs w:val="30"/>
        </w:rPr>
        <w:t xml:space="preserve">а </w:t>
      </w:r>
      <w:r w:rsidR="00072A3F">
        <w:rPr>
          <w:i/>
          <w:iCs/>
          <w:sz w:val="30"/>
          <w:szCs w:val="30"/>
        </w:rPr>
        <w:t>–</w:t>
      </w:r>
      <w:r w:rsidR="000158EC" w:rsidRPr="00072A3F">
        <w:rPr>
          <w:sz w:val="30"/>
          <w:szCs w:val="30"/>
        </w:rPr>
        <w:t xml:space="preserve"> постоянная.</w:t>
      </w:r>
    </w:p>
    <w:p w:rsidR="000158EC" w:rsidRDefault="000158EC" w:rsidP="00072A3F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072A3F">
        <w:rPr>
          <w:sz w:val="30"/>
          <w:szCs w:val="30"/>
        </w:rPr>
        <w:t>Полный коэффициент ослабления в данном веществе определяется формулой</w:t>
      </w:r>
      <w:r w:rsidR="00072A3F">
        <w:rPr>
          <w:sz w:val="30"/>
          <w:szCs w:val="30"/>
        </w:rPr>
        <w:t>:</w:t>
      </w:r>
    </w:p>
    <w:p w:rsidR="00072A3F" w:rsidRPr="00072A3F" w:rsidRDefault="00072A3F" w:rsidP="000158EC">
      <w:pPr>
        <w:pStyle w:val="11"/>
        <w:shd w:val="clear" w:color="auto" w:fill="auto"/>
        <w:ind w:firstLine="454"/>
        <w:rPr>
          <w:sz w:val="30"/>
          <w:szCs w:val="30"/>
        </w:rPr>
      </w:pPr>
    </w:p>
    <w:p w:rsidR="000158EC" w:rsidRPr="00072A3F" w:rsidRDefault="000158EC" w:rsidP="000158EC">
      <w:pPr>
        <w:pStyle w:val="11"/>
        <w:shd w:val="clear" w:color="auto" w:fill="auto"/>
        <w:tabs>
          <w:tab w:val="left" w:leader="hyphen" w:pos="1968"/>
        </w:tabs>
        <w:ind w:firstLine="454"/>
        <w:jc w:val="center"/>
        <w:rPr>
          <w:i/>
          <w:sz w:val="30"/>
          <w:szCs w:val="30"/>
        </w:rPr>
      </w:pPr>
      <m:oMathPara>
        <m:oMath>
          <m:r>
            <w:rPr>
              <w:rFonts w:ascii="Cambria Math" w:hAnsi="Cambria Math"/>
              <w:sz w:val="30"/>
              <w:szCs w:val="30"/>
            </w:rPr>
            <m:t>τ=</m:t>
          </m:r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  <w:lang w:bidi="ru-RU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</w:rPr>
                <m:t>σ</m:t>
              </m:r>
            </m:e>
            <m:sub>
              <m:r>
                <w:rPr>
                  <w:rFonts w:ascii="Cambria Math" w:hAnsi="Cambria Math"/>
                  <w:sz w:val="30"/>
                  <w:szCs w:val="30"/>
                </w:rPr>
                <m:t>ф</m:t>
              </m:r>
            </m:sub>
          </m:sSub>
          <m:f>
            <m:fPr>
              <m:ctrlPr>
                <w:rPr>
                  <w:rFonts w:ascii="Cambria Math" w:hAnsi="Cambria Math"/>
                  <w:i/>
                  <w:sz w:val="30"/>
                  <w:szCs w:val="30"/>
                  <w:lang w:bidi="ru-RU"/>
                </w:rPr>
              </m:ctrlPr>
            </m:fPr>
            <m:num>
              <m:r>
                <w:rPr>
                  <w:rFonts w:ascii="Cambria Math" w:hAnsi="Cambria Math"/>
                  <w:sz w:val="30"/>
                  <w:szCs w:val="30"/>
                </w:rPr>
                <m:t>ρ∙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  <w:lang w:bidi="ru-RU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</w:rPr>
                    <m:t>A</m:t>
                  </m:r>
                </m:sub>
              </m:sSub>
            </m:num>
            <m:den>
              <m:r>
                <w:rPr>
                  <w:rFonts w:ascii="Cambria Math" w:hAnsi="Cambria Math"/>
                  <w:sz w:val="30"/>
                  <w:szCs w:val="30"/>
                </w:rPr>
                <m:t>A</m:t>
              </m:r>
            </m:den>
          </m:f>
          <m:r>
            <w:rPr>
              <w:rFonts w:ascii="Cambria Math" w:hAnsi="Cambria Math"/>
              <w:sz w:val="30"/>
              <w:szCs w:val="30"/>
              <w:lang w:bidi="ru-RU"/>
            </w:rPr>
            <m:t xml:space="preserve"> .</m:t>
          </m:r>
        </m:oMath>
      </m:oMathPara>
    </w:p>
    <w:p w:rsidR="00072A3F" w:rsidRPr="00072A3F" w:rsidRDefault="00072A3F" w:rsidP="000158EC">
      <w:pPr>
        <w:pStyle w:val="11"/>
        <w:shd w:val="clear" w:color="auto" w:fill="auto"/>
        <w:tabs>
          <w:tab w:val="left" w:leader="hyphen" w:pos="1968"/>
        </w:tabs>
        <w:ind w:firstLine="454"/>
        <w:jc w:val="center"/>
        <w:rPr>
          <w:i/>
          <w:sz w:val="30"/>
          <w:szCs w:val="30"/>
        </w:rPr>
      </w:pPr>
    </w:p>
    <w:p w:rsidR="000158EC" w:rsidRPr="00966124" w:rsidRDefault="000158EC" w:rsidP="00072A3F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072A3F">
        <w:rPr>
          <w:sz w:val="30"/>
          <w:szCs w:val="30"/>
        </w:rPr>
        <w:t>Если известна величина линейного коэффициента ослабления для од</w:t>
      </w:r>
      <w:r w:rsidRPr="00072A3F">
        <w:rPr>
          <w:sz w:val="30"/>
          <w:szCs w:val="30"/>
        </w:rPr>
        <w:softHyphen/>
        <w:t>ного из веществ (</w:t>
      </w:r>
      <w:r w:rsidR="0018613B" w:rsidRPr="00072A3F">
        <w:rPr>
          <w:sz w:val="30"/>
          <w:szCs w:val="30"/>
        </w:rPr>
        <w:t>например,</w:t>
      </w:r>
      <w:r w:rsidRPr="00072A3F">
        <w:rPr>
          <w:sz w:val="30"/>
          <w:szCs w:val="30"/>
        </w:rPr>
        <w:t xml:space="preserve"> для свинца</w:t>
      </w:r>
      <w:r w:rsidRPr="00072A3F">
        <w:rPr>
          <w:sz w:val="30"/>
          <w:szCs w:val="30"/>
          <w:lang w:bidi="en-US"/>
        </w:rPr>
        <w:t xml:space="preserve">), </w:t>
      </w:r>
      <w:r w:rsidRPr="00072A3F">
        <w:rPr>
          <w:sz w:val="30"/>
          <w:szCs w:val="30"/>
        </w:rPr>
        <w:t xml:space="preserve">которая приводится обычно </w:t>
      </w:r>
      <w:r w:rsidR="000D7438" w:rsidRPr="000D7438">
        <w:rPr>
          <w:sz w:val="30"/>
          <w:szCs w:val="30"/>
        </w:rPr>
        <w:t xml:space="preserve">               </w:t>
      </w:r>
      <w:r w:rsidRPr="00072A3F">
        <w:rPr>
          <w:sz w:val="30"/>
          <w:szCs w:val="30"/>
        </w:rPr>
        <w:t>в таблицах, то для любого элемента</w:t>
      </w:r>
      <w:r w:rsidR="00072A3F">
        <w:rPr>
          <w:sz w:val="30"/>
          <w:szCs w:val="30"/>
        </w:rPr>
        <w:t>:</w:t>
      </w:r>
    </w:p>
    <w:p w:rsidR="0037491D" w:rsidRPr="00966124" w:rsidRDefault="0037491D" w:rsidP="00072A3F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</w:p>
    <w:p w:rsidR="00072A3F" w:rsidRPr="00072A3F" w:rsidRDefault="000E4D70" w:rsidP="000158EC">
      <w:pPr>
        <w:pStyle w:val="11"/>
        <w:shd w:val="clear" w:color="auto" w:fill="auto"/>
        <w:tabs>
          <w:tab w:val="left" w:leader="hyphen" w:pos="1968"/>
        </w:tabs>
        <w:ind w:firstLine="454"/>
        <w:jc w:val="center"/>
        <w:rPr>
          <w:sz w:val="30"/>
          <w:szCs w:val="30"/>
          <w:lang w:bidi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  <w:lang w:bidi="ru-RU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</w:rPr>
                <m:t>σ</m:t>
              </m:r>
            </m:e>
            <m:sub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a</m:t>
              </m:r>
            </m:sub>
          </m:sSub>
          <m:r>
            <w:rPr>
              <w:rFonts w:ascii="Cambria Math" w:hAnsi="Cambria Math"/>
              <w:sz w:val="30"/>
              <w:szCs w:val="30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  <w:lang w:bidi="ru-RU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</w:rPr>
                <m:t>σ</m:t>
              </m:r>
            </m:e>
            <m:sub>
              <m:r>
                <w:rPr>
                  <w:rFonts w:ascii="Cambria Math" w:hAnsi="Cambria Math"/>
                  <w:sz w:val="30"/>
                  <w:szCs w:val="30"/>
                </w:rPr>
                <m:t>aAl</m:t>
              </m:r>
            </m:sub>
          </m:sSub>
          <m:f>
            <m:fPr>
              <m:ctrlPr>
                <w:rPr>
                  <w:rFonts w:ascii="Cambria Math" w:hAnsi="Cambria Math"/>
                  <w:i/>
                  <w:sz w:val="30"/>
                  <w:szCs w:val="30"/>
                  <w:lang w:bidi="ru-RU"/>
                </w:rPr>
              </m:ctrlPr>
            </m:fPr>
            <m:num>
              <m:r>
                <w:rPr>
                  <w:rFonts w:ascii="Cambria Math" w:hAnsi="Cambria Math"/>
                  <w:sz w:val="30"/>
                  <w:szCs w:val="30"/>
                </w:rPr>
                <m:t>ρ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  <w:lang w:bidi="ru-RU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</w:rPr>
                    <m:t>ρ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</w:rPr>
                    <m:t>Pb</m:t>
                  </m:r>
                </m:sub>
              </m:sSub>
            </m:den>
          </m:f>
          <m:r>
            <w:rPr>
              <w:rFonts w:ascii="Cambria Math" w:hAnsi="Cambria Math"/>
              <w:sz w:val="30"/>
              <w:szCs w:val="30"/>
            </w:rPr>
            <m:t>∙</m:t>
          </m:r>
          <m:f>
            <m:fPr>
              <m:ctrlPr>
                <w:rPr>
                  <w:rFonts w:ascii="Cambria Math" w:hAnsi="Cambria Math"/>
                  <w:i/>
                  <w:sz w:val="30"/>
                  <w:szCs w:val="30"/>
                  <w:lang w:bidi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  <w:lang w:bidi="ru-RU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</w:rPr>
                    <m:t>Pb</m:t>
                  </m:r>
                </m:sub>
              </m:sSub>
            </m:num>
            <m:den>
              <m:r>
                <w:rPr>
                  <w:rFonts w:ascii="Cambria Math" w:hAnsi="Cambria Math"/>
                  <w:sz w:val="30"/>
                  <w:szCs w:val="30"/>
                </w:rPr>
                <m:t>A</m:t>
              </m:r>
            </m:den>
          </m:f>
          <m:r>
            <w:rPr>
              <w:rFonts w:ascii="Cambria Math" w:hAnsi="Cambria Math"/>
              <w:sz w:val="30"/>
              <w:szCs w:val="30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 w:val="30"/>
                  <w:szCs w:val="30"/>
                  <w:lang w:bidi="ru-RU"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  <w:sz w:val="30"/>
                      <w:szCs w:val="30"/>
                      <w:lang w:bidi="ru-RU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z w:val="30"/>
                          <w:szCs w:val="30"/>
                          <w:lang w:bidi="ru-RU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30"/>
                          <w:szCs w:val="30"/>
                        </w:rPr>
                        <m:t>Z</m:t>
                      </m:r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30"/>
                              <w:szCs w:val="30"/>
                              <w:lang w:bidi="ru-RU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30"/>
                              <w:szCs w:val="30"/>
                            </w:rPr>
                            <m:t>Z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30"/>
                              <w:szCs w:val="30"/>
                            </w:rPr>
                            <m:t>Pb</m:t>
                          </m:r>
                        </m:sub>
                      </m:sSub>
                    </m:den>
                  </m:f>
                </m:e>
              </m:d>
            </m:e>
            <m:sup>
              <m:r>
                <w:rPr>
                  <w:rFonts w:ascii="Cambria Math" w:hAnsi="Cambria Math"/>
                  <w:sz w:val="30"/>
                  <w:szCs w:val="30"/>
                </w:rPr>
                <m:t>4</m:t>
              </m:r>
            </m:sup>
          </m:sSup>
          <m:r>
            <w:rPr>
              <w:rFonts w:ascii="Cambria Math" w:hAnsi="Cambria Math"/>
              <w:sz w:val="30"/>
              <w:szCs w:val="30"/>
              <w:lang w:bidi="ru-RU"/>
            </w:rPr>
            <m:t>.</m:t>
          </m:r>
        </m:oMath>
      </m:oMathPara>
    </w:p>
    <w:p w:rsidR="00072A3F" w:rsidRPr="00072A3F" w:rsidRDefault="00072A3F" w:rsidP="000158EC">
      <w:pPr>
        <w:pStyle w:val="11"/>
        <w:shd w:val="clear" w:color="auto" w:fill="auto"/>
        <w:tabs>
          <w:tab w:val="left" w:leader="hyphen" w:pos="1968"/>
        </w:tabs>
        <w:ind w:firstLine="454"/>
        <w:jc w:val="center"/>
        <w:rPr>
          <w:sz w:val="30"/>
          <w:szCs w:val="30"/>
        </w:rPr>
      </w:pPr>
    </w:p>
    <w:p w:rsidR="000158EC" w:rsidRPr="00072A3F" w:rsidRDefault="000158EC" w:rsidP="00072A3F">
      <w:pPr>
        <w:ind w:firstLine="567"/>
        <w:jc w:val="both"/>
        <w:rPr>
          <w:sz w:val="30"/>
          <w:szCs w:val="30"/>
        </w:rPr>
      </w:pPr>
      <w:r w:rsidRPr="00072A3F">
        <w:rPr>
          <w:sz w:val="30"/>
          <w:szCs w:val="30"/>
        </w:rPr>
        <w:t xml:space="preserve">Эффект образования пар наблюдается при энергии </w:t>
      </w:r>
      <w:proofErr w:type="gramStart"/>
      <w:r w:rsidRPr="00072A3F">
        <w:rPr>
          <w:i/>
          <w:sz w:val="30"/>
          <w:szCs w:val="30"/>
          <w:lang w:val="en-US" w:eastAsia="en-US" w:bidi="en-US"/>
        </w:rPr>
        <w:t>γ</w:t>
      </w:r>
      <w:r w:rsidRPr="00072A3F">
        <w:rPr>
          <w:sz w:val="30"/>
          <w:szCs w:val="30"/>
        </w:rPr>
        <w:t>-</w:t>
      </w:r>
      <w:proofErr w:type="gramEnd"/>
      <w:r w:rsidRPr="00072A3F">
        <w:rPr>
          <w:sz w:val="30"/>
          <w:szCs w:val="30"/>
        </w:rPr>
        <w:t>квантов, превы</w:t>
      </w:r>
      <w:r w:rsidRPr="00072A3F">
        <w:rPr>
          <w:sz w:val="30"/>
          <w:szCs w:val="30"/>
        </w:rPr>
        <w:softHyphen/>
        <w:t xml:space="preserve">шающей суммарную энергию покоя электрона и позитрона (большей </w:t>
      </w:r>
      <w:r w:rsidR="00072A3F">
        <w:rPr>
          <w:sz w:val="30"/>
          <w:szCs w:val="30"/>
        </w:rPr>
        <w:t xml:space="preserve">             </w:t>
      </w:r>
      <w:r w:rsidRPr="00072A3F">
        <w:rPr>
          <w:iCs/>
          <w:sz w:val="30"/>
          <w:szCs w:val="30"/>
        </w:rPr>
        <w:t>1,02</w:t>
      </w:r>
      <w:r w:rsidRPr="00072A3F">
        <w:rPr>
          <w:i/>
          <w:sz w:val="30"/>
          <w:szCs w:val="30"/>
        </w:rPr>
        <w:t xml:space="preserve"> МэВ</w:t>
      </w:r>
      <w:r w:rsidRPr="00072A3F">
        <w:rPr>
          <w:sz w:val="30"/>
          <w:szCs w:val="30"/>
        </w:rPr>
        <w:t>), когда энергия достаточна для образования пары электрон-позитрон. Причем вероятность эффекта образования пар зависит от заряда ядра, т.е. об</w:t>
      </w:r>
      <w:r w:rsidR="00072A3F">
        <w:rPr>
          <w:sz w:val="30"/>
          <w:szCs w:val="30"/>
        </w:rPr>
        <w:t>разование пар электрон-</w:t>
      </w:r>
      <w:r w:rsidRPr="00072A3F">
        <w:rPr>
          <w:sz w:val="30"/>
          <w:szCs w:val="30"/>
        </w:rPr>
        <w:t>позитрон может происходить при вз</w:t>
      </w:r>
      <w:r w:rsidRPr="00072A3F">
        <w:rPr>
          <w:sz w:val="30"/>
          <w:szCs w:val="30"/>
        </w:rPr>
        <w:t>а</w:t>
      </w:r>
      <w:r w:rsidRPr="00072A3F">
        <w:rPr>
          <w:sz w:val="30"/>
          <w:szCs w:val="30"/>
        </w:rPr>
        <w:t>имодействии с тяжелыми веществами, однако процесс образования пар даже в тяжелых средах важен лишь при энергии</w:t>
      </w:r>
      <w:r w:rsidRPr="00072A3F">
        <w:rPr>
          <w:i/>
          <w:sz w:val="30"/>
          <w:szCs w:val="30"/>
          <w:lang w:eastAsia="en-US" w:bidi="en-US"/>
        </w:rPr>
        <w:t xml:space="preserve"> </w:t>
      </w:r>
      <w:proofErr w:type="gramStart"/>
      <w:r w:rsidRPr="00072A3F">
        <w:rPr>
          <w:i/>
          <w:sz w:val="30"/>
          <w:szCs w:val="30"/>
          <w:lang w:val="en-US" w:eastAsia="en-US" w:bidi="en-US"/>
        </w:rPr>
        <w:t>γ</w:t>
      </w:r>
      <w:r w:rsidRPr="00072A3F">
        <w:rPr>
          <w:i/>
          <w:sz w:val="30"/>
          <w:szCs w:val="30"/>
          <w:lang w:eastAsia="en-US" w:bidi="en-US"/>
        </w:rPr>
        <w:t>-</w:t>
      </w:r>
      <w:proofErr w:type="gramEnd"/>
      <w:r w:rsidRPr="00072A3F">
        <w:rPr>
          <w:sz w:val="30"/>
          <w:szCs w:val="30"/>
        </w:rPr>
        <w:t>квантов более 2</w:t>
      </w:r>
      <w:r w:rsidR="00072A3F">
        <w:rPr>
          <w:sz w:val="30"/>
          <w:szCs w:val="30"/>
        </w:rPr>
        <w:t>–</w:t>
      </w:r>
      <w:r w:rsidRPr="00072A3F">
        <w:rPr>
          <w:sz w:val="30"/>
          <w:szCs w:val="30"/>
        </w:rPr>
        <w:t xml:space="preserve">3 </w:t>
      </w:r>
      <w:r w:rsidRPr="00072A3F">
        <w:rPr>
          <w:i/>
          <w:sz w:val="30"/>
          <w:szCs w:val="30"/>
        </w:rPr>
        <w:t>МэВ</w:t>
      </w:r>
      <w:r w:rsidRPr="00072A3F">
        <w:rPr>
          <w:sz w:val="30"/>
          <w:szCs w:val="30"/>
        </w:rPr>
        <w:t xml:space="preserve">. Поэтому в ядерной геофизике этим явлением </w:t>
      </w:r>
      <w:r w:rsidR="0018613B" w:rsidRPr="00072A3F">
        <w:rPr>
          <w:sz w:val="30"/>
          <w:szCs w:val="30"/>
        </w:rPr>
        <w:t>пренебрегают</w:t>
      </w:r>
      <w:r w:rsidRPr="00072A3F">
        <w:rPr>
          <w:sz w:val="30"/>
          <w:szCs w:val="30"/>
        </w:rPr>
        <w:t>.</w:t>
      </w:r>
    </w:p>
    <w:p w:rsidR="000158EC" w:rsidRPr="00072A3F" w:rsidRDefault="000158EC" w:rsidP="00072A3F">
      <w:pPr>
        <w:ind w:firstLine="567"/>
        <w:jc w:val="both"/>
        <w:rPr>
          <w:sz w:val="30"/>
          <w:szCs w:val="30"/>
        </w:rPr>
      </w:pPr>
      <w:r w:rsidRPr="00072A3F">
        <w:rPr>
          <w:sz w:val="30"/>
          <w:szCs w:val="30"/>
        </w:rPr>
        <w:t xml:space="preserve">Ослабление </w:t>
      </w:r>
      <w:proofErr w:type="gramStart"/>
      <w:r w:rsidRPr="00072A3F">
        <w:rPr>
          <w:sz w:val="30"/>
          <w:szCs w:val="30"/>
        </w:rPr>
        <w:t>γ-</w:t>
      </w:r>
      <w:proofErr w:type="gramEnd"/>
      <w:r w:rsidRPr="00072A3F">
        <w:rPr>
          <w:sz w:val="30"/>
          <w:szCs w:val="30"/>
        </w:rPr>
        <w:t>излучения в веществе в целом характеризуется коэ</w:t>
      </w:r>
      <w:r w:rsidRPr="00072A3F">
        <w:rPr>
          <w:sz w:val="30"/>
          <w:szCs w:val="30"/>
        </w:rPr>
        <w:t>ф</w:t>
      </w:r>
      <w:r w:rsidRPr="00072A3F">
        <w:rPr>
          <w:sz w:val="30"/>
          <w:szCs w:val="30"/>
        </w:rPr>
        <w:t>фициентом, учитывающим оба описанных выше явления, называемым ли</w:t>
      </w:r>
      <w:r w:rsidRPr="00072A3F">
        <w:rPr>
          <w:sz w:val="30"/>
          <w:szCs w:val="30"/>
        </w:rPr>
        <w:softHyphen/>
        <w:t>нейным коэффициентом поглощения (ослабления)</w:t>
      </w:r>
      <w:r w:rsidR="00072A3F">
        <w:rPr>
          <w:sz w:val="30"/>
          <w:szCs w:val="30"/>
        </w:rPr>
        <w:t>:</w:t>
      </w:r>
    </w:p>
    <w:p w:rsidR="00072A3F" w:rsidRPr="00072A3F" w:rsidRDefault="00072A3F" w:rsidP="00072A3F">
      <w:pPr>
        <w:ind w:firstLine="567"/>
        <w:jc w:val="both"/>
        <w:rPr>
          <w:sz w:val="30"/>
          <w:szCs w:val="30"/>
        </w:rPr>
      </w:pPr>
    </w:p>
    <w:p w:rsidR="000158EC" w:rsidRPr="00072A3F" w:rsidRDefault="000158EC" w:rsidP="00072A3F">
      <w:pPr>
        <w:ind w:firstLine="567"/>
        <w:rPr>
          <w:sz w:val="30"/>
          <w:szCs w:val="30"/>
        </w:rPr>
      </w:pPr>
      <m:oMathPara>
        <m:oMath>
          <m:r>
            <w:rPr>
              <w:rFonts w:ascii="Cambria Math" w:hAnsi="Cambria Math"/>
              <w:sz w:val="30"/>
              <w:szCs w:val="30"/>
            </w:rPr>
            <m:t>μ=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 w:val="30"/>
                  <w:szCs w:val="30"/>
                  <w:lang w:bidi="ru-RU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</w:rPr>
                <m:t>σ</m:t>
              </m:r>
            </m:e>
            <m:sub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a</m:t>
              </m:r>
            </m:sub>
          </m:sSub>
          <m:r>
            <w:rPr>
              <w:rFonts w:ascii="Cambria Math" w:hAnsi="Cambria Math"/>
              <w:sz w:val="30"/>
              <w:szCs w:val="30"/>
            </w:rPr>
            <m:t>+τ.</m:t>
          </m:r>
        </m:oMath>
      </m:oMathPara>
    </w:p>
    <w:p w:rsidR="00072A3F" w:rsidRPr="00072A3F" w:rsidRDefault="00072A3F" w:rsidP="00072A3F">
      <w:pPr>
        <w:ind w:firstLine="567"/>
        <w:rPr>
          <w:sz w:val="30"/>
          <w:szCs w:val="30"/>
          <w:lang w:val="en-US"/>
        </w:rPr>
      </w:pPr>
    </w:p>
    <w:p w:rsidR="000158EC" w:rsidRPr="00072A3F" w:rsidRDefault="000158EC" w:rsidP="00072A3F">
      <w:pPr>
        <w:ind w:firstLine="567"/>
        <w:jc w:val="both"/>
        <w:rPr>
          <w:sz w:val="30"/>
          <w:szCs w:val="30"/>
        </w:rPr>
      </w:pPr>
      <w:r w:rsidRPr="00072A3F">
        <w:rPr>
          <w:sz w:val="30"/>
          <w:szCs w:val="30"/>
        </w:rPr>
        <w:t xml:space="preserve">Величину μ обычно выражают в </w:t>
      </w:r>
      <w:r w:rsidRPr="00072A3F">
        <w:rPr>
          <w:i/>
          <w:sz w:val="30"/>
          <w:szCs w:val="30"/>
        </w:rPr>
        <w:t>см</w:t>
      </w:r>
      <w:r w:rsidRPr="00072A3F">
        <w:rPr>
          <w:i/>
          <w:sz w:val="30"/>
          <w:szCs w:val="30"/>
          <w:vertAlign w:val="superscript"/>
        </w:rPr>
        <w:t>-</w:t>
      </w:r>
      <w:r w:rsidRPr="00072A3F">
        <w:rPr>
          <w:iCs/>
          <w:sz w:val="30"/>
          <w:szCs w:val="30"/>
          <w:vertAlign w:val="superscript"/>
        </w:rPr>
        <w:t>1</w:t>
      </w:r>
      <w:r w:rsidRPr="00072A3F">
        <w:rPr>
          <w:sz w:val="30"/>
          <w:szCs w:val="30"/>
        </w:rPr>
        <w:t>.</w:t>
      </w:r>
    </w:p>
    <w:p w:rsidR="000158EC" w:rsidRPr="00072A3F" w:rsidRDefault="000158EC" w:rsidP="00072A3F">
      <w:pPr>
        <w:ind w:firstLine="567"/>
        <w:jc w:val="both"/>
        <w:rPr>
          <w:sz w:val="30"/>
          <w:szCs w:val="30"/>
        </w:rPr>
      </w:pPr>
      <w:r w:rsidRPr="00072A3F">
        <w:rPr>
          <w:sz w:val="30"/>
          <w:szCs w:val="30"/>
        </w:rPr>
        <w:t>Отношение линейного коэффициента ослабления к плотности вещ</w:t>
      </w:r>
      <w:r w:rsidRPr="00072A3F">
        <w:rPr>
          <w:sz w:val="30"/>
          <w:szCs w:val="30"/>
        </w:rPr>
        <w:t>е</w:t>
      </w:r>
      <w:r w:rsidRPr="00072A3F">
        <w:rPr>
          <w:sz w:val="30"/>
          <w:szCs w:val="30"/>
        </w:rPr>
        <w:t xml:space="preserve">ства </w:t>
      </w:r>
      <w:r w:rsidRPr="00072A3F">
        <w:rPr>
          <w:i/>
          <w:sz w:val="30"/>
          <w:szCs w:val="30"/>
        </w:rPr>
        <w:t>μ∕</w:t>
      </w:r>
      <w:r w:rsidRPr="00072A3F">
        <w:rPr>
          <w:i/>
          <w:sz w:val="30"/>
          <w:szCs w:val="30"/>
        </w:rPr>
        <w:sym w:font="Symbol" w:char="F072"/>
      </w:r>
      <w:r w:rsidRPr="00072A3F">
        <w:rPr>
          <w:sz w:val="30"/>
          <w:szCs w:val="30"/>
        </w:rPr>
        <w:t xml:space="preserve"> называется массовым коэффициентом ослабления </w:t>
      </w:r>
      <w:proofErr w:type="gramStart"/>
      <w:r w:rsidRPr="00072A3F">
        <w:rPr>
          <w:i/>
          <w:sz w:val="30"/>
          <w:szCs w:val="30"/>
          <w:lang w:val="en-US" w:eastAsia="en-US" w:bidi="en-US"/>
        </w:rPr>
        <w:t>γ</w:t>
      </w:r>
      <w:r w:rsidRPr="00072A3F">
        <w:rPr>
          <w:sz w:val="30"/>
          <w:szCs w:val="30"/>
        </w:rPr>
        <w:t>-</w:t>
      </w:r>
      <w:proofErr w:type="gramEnd"/>
      <w:r w:rsidRPr="00072A3F">
        <w:rPr>
          <w:sz w:val="30"/>
          <w:szCs w:val="30"/>
        </w:rPr>
        <w:t>излучения.</w:t>
      </w:r>
    </w:p>
    <w:p w:rsidR="000158EC" w:rsidRPr="00072A3F" w:rsidRDefault="000158EC" w:rsidP="00072A3F">
      <w:pPr>
        <w:ind w:firstLine="567"/>
        <w:jc w:val="both"/>
        <w:rPr>
          <w:sz w:val="30"/>
          <w:szCs w:val="30"/>
        </w:rPr>
      </w:pPr>
      <w:bookmarkStart w:id="5" w:name="bookmark6"/>
      <w:bookmarkStart w:id="6" w:name="bookmark7"/>
      <w:r w:rsidRPr="00072A3F">
        <w:rPr>
          <w:sz w:val="30"/>
          <w:szCs w:val="30"/>
        </w:rPr>
        <w:t xml:space="preserve">Ослабление потока </w:t>
      </w:r>
      <w:proofErr w:type="gramStart"/>
      <w:r w:rsidRPr="00072A3F">
        <w:rPr>
          <w:i/>
          <w:sz w:val="30"/>
          <w:szCs w:val="30"/>
          <w:lang w:val="en-US" w:eastAsia="en-US" w:bidi="en-US"/>
        </w:rPr>
        <w:t>γ</w:t>
      </w:r>
      <w:r w:rsidRPr="00072A3F">
        <w:rPr>
          <w:sz w:val="30"/>
          <w:szCs w:val="30"/>
        </w:rPr>
        <w:t>-</w:t>
      </w:r>
      <w:proofErr w:type="gramEnd"/>
      <w:r w:rsidRPr="00072A3F">
        <w:rPr>
          <w:sz w:val="30"/>
          <w:szCs w:val="30"/>
        </w:rPr>
        <w:t xml:space="preserve">квантов подчиняется определенным законам </w:t>
      </w:r>
      <w:r w:rsidR="000D7438" w:rsidRPr="000D7438">
        <w:rPr>
          <w:sz w:val="30"/>
          <w:szCs w:val="30"/>
        </w:rPr>
        <w:t xml:space="preserve">               </w:t>
      </w:r>
      <w:r w:rsidRPr="00072A3F">
        <w:rPr>
          <w:sz w:val="30"/>
          <w:szCs w:val="30"/>
        </w:rPr>
        <w:t>в</w:t>
      </w:r>
      <w:bookmarkEnd w:id="5"/>
      <w:bookmarkEnd w:id="6"/>
      <w:r w:rsidRPr="00072A3F">
        <w:rPr>
          <w:sz w:val="30"/>
          <w:szCs w:val="30"/>
        </w:rPr>
        <w:t xml:space="preserve"> зависимости от геометрии пучка: узкого или широкого.</w:t>
      </w:r>
    </w:p>
    <w:p w:rsidR="000158EC" w:rsidRDefault="000158EC" w:rsidP="00072A3F">
      <w:pPr>
        <w:ind w:firstLine="567"/>
        <w:jc w:val="both"/>
        <w:rPr>
          <w:sz w:val="30"/>
          <w:szCs w:val="30"/>
        </w:rPr>
      </w:pPr>
      <w:r w:rsidRPr="00072A3F">
        <w:rPr>
          <w:sz w:val="30"/>
          <w:szCs w:val="30"/>
        </w:rPr>
        <w:t xml:space="preserve">В геометрии узкого пучка ослабление </w:t>
      </w:r>
      <w:proofErr w:type="gramStart"/>
      <w:r w:rsidRPr="00072A3F">
        <w:rPr>
          <w:i/>
          <w:sz w:val="30"/>
          <w:szCs w:val="30"/>
          <w:lang w:val="en-US" w:eastAsia="en-US" w:bidi="en-US"/>
        </w:rPr>
        <w:t>γ</w:t>
      </w:r>
      <w:r w:rsidRPr="00072A3F">
        <w:rPr>
          <w:sz w:val="30"/>
          <w:szCs w:val="30"/>
        </w:rPr>
        <w:t>-</w:t>
      </w:r>
      <w:proofErr w:type="gramEnd"/>
      <w:r w:rsidRPr="00072A3F">
        <w:rPr>
          <w:sz w:val="30"/>
          <w:szCs w:val="30"/>
        </w:rPr>
        <w:t>излучения в веществе прои</w:t>
      </w:r>
      <w:r w:rsidRPr="00072A3F">
        <w:rPr>
          <w:sz w:val="30"/>
          <w:szCs w:val="30"/>
        </w:rPr>
        <w:t>с</w:t>
      </w:r>
      <w:r w:rsidRPr="00072A3F">
        <w:rPr>
          <w:sz w:val="30"/>
          <w:szCs w:val="30"/>
        </w:rPr>
        <w:t>ходит по экспоненциальному закону</w:t>
      </w:r>
      <w:r w:rsidR="00072A3F">
        <w:rPr>
          <w:sz w:val="30"/>
          <w:szCs w:val="30"/>
        </w:rPr>
        <w:t>:</w:t>
      </w:r>
    </w:p>
    <w:p w:rsidR="00072A3F" w:rsidRPr="00072A3F" w:rsidRDefault="00072A3F" w:rsidP="00072A3F">
      <w:pPr>
        <w:ind w:firstLine="567"/>
        <w:jc w:val="both"/>
        <w:rPr>
          <w:sz w:val="30"/>
          <w:szCs w:val="30"/>
        </w:rPr>
      </w:pPr>
    </w:p>
    <w:p w:rsidR="000158EC" w:rsidRPr="00072A3F" w:rsidRDefault="000158EC" w:rsidP="000158EC">
      <w:pPr>
        <w:ind w:firstLine="454"/>
        <w:rPr>
          <w:color w:val="000000"/>
          <w:sz w:val="30"/>
          <w:szCs w:val="30"/>
          <w:lang w:bidi="ru-RU"/>
        </w:rPr>
      </w:pPr>
      <m:oMathPara>
        <m:oMath>
          <m:r>
            <w:rPr>
              <w:rFonts w:ascii="Cambria Math" w:hAnsi="Cambria Math"/>
              <w:sz w:val="30"/>
              <w:szCs w:val="30"/>
            </w:rPr>
            <m:t>I=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 w:val="30"/>
                  <w:szCs w:val="30"/>
                  <w:lang w:bidi="ru-RU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</w:rPr>
                <m:t>I</m:t>
              </m:r>
            </m:e>
            <m:sub>
              <m:r>
                <w:rPr>
                  <w:rFonts w:ascii="Cambria Math" w:hAnsi="Cambria Math"/>
                  <w:sz w:val="30"/>
                  <w:szCs w:val="30"/>
                </w:rPr>
                <m:t>0</m:t>
              </m:r>
            </m:sub>
          </m:sSub>
          <m:r>
            <w:rPr>
              <w:rFonts w:ascii="Cambria Math" w:hAnsi="Cambria Math"/>
              <w:sz w:val="30"/>
              <w:szCs w:val="30"/>
            </w:rPr>
            <m:t>∙</m:t>
          </m:r>
          <m:func>
            <m:funcPr>
              <m:ctrlPr>
                <w:rPr>
                  <w:rFonts w:ascii="Cambria Math" w:hAnsi="Cambria Math"/>
                  <w:color w:val="000000"/>
                  <w:sz w:val="30"/>
                  <w:szCs w:val="30"/>
                  <w:lang w:bidi="ru-RU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30"/>
                  <w:szCs w:val="30"/>
                </w:rPr>
                <m:t>exp</m:t>
              </m:r>
              <m:ctrlPr>
                <w:rPr>
                  <w:rFonts w:ascii="Cambria Math" w:hAnsi="Cambria Math"/>
                  <w:i/>
                  <w:color w:val="000000"/>
                  <w:sz w:val="30"/>
                  <w:szCs w:val="30"/>
                  <w:lang w:bidi="ru-RU"/>
                </w:rPr>
              </m:ctrlPr>
            </m:fName>
            <m:e>
              <m:d>
                <m:dPr>
                  <m:ctrlPr>
                    <w:rPr>
                      <w:rFonts w:ascii="Cambria Math" w:hAnsi="Cambria Math"/>
                      <w:i/>
                      <w:color w:val="000000"/>
                      <w:sz w:val="30"/>
                      <w:szCs w:val="30"/>
                      <w:lang w:bidi="ru-RU"/>
                    </w:rPr>
                  </m:ctrlPr>
                </m:dPr>
                <m:e>
                  <m:r>
                    <w:rPr>
                      <w:rFonts w:ascii="Cambria Math" w:hAnsi="Cambria Math"/>
                      <w:sz w:val="30"/>
                      <w:szCs w:val="30"/>
                    </w:rPr>
                    <m:t>-μ∙d</m:t>
                  </m:r>
                </m:e>
              </m:d>
            </m:e>
          </m:func>
          <m:r>
            <w:rPr>
              <w:rFonts w:ascii="Cambria Math" w:hAnsi="Cambria Math"/>
              <w:color w:val="000000"/>
              <w:sz w:val="30"/>
              <w:szCs w:val="30"/>
              <w:lang w:bidi="ru-RU"/>
            </w:rPr>
            <m:t>,</m:t>
          </m:r>
        </m:oMath>
      </m:oMathPara>
    </w:p>
    <w:p w:rsidR="00072A3F" w:rsidRPr="00072A3F" w:rsidRDefault="00072A3F" w:rsidP="00072A3F">
      <w:pPr>
        <w:ind w:firstLine="454"/>
        <w:jc w:val="both"/>
        <w:rPr>
          <w:sz w:val="30"/>
          <w:szCs w:val="30"/>
          <w:lang w:val="en-US"/>
        </w:rPr>
      </w:pPr>
    </w:p>
    <w:p w:rsidR="000158EC" w:rsidRPr="00072A3F" w:rsidRDefault="000158EC" w:rsidP="00072A3F">
      <w:pPr>
        <w:ind w:firstLine="567"/>
        <w:jc w:val="both"/>
        <w:rPr>
          <w:sz w:val="30"/>
          <w:szCs w:val="30"/>
        </w:rPr>
      </w:pPr>
      <w:r w:rsidRPr="00072A3F">
        <w:rPr>
          <w:sz w:val="30"/>
          <w:szCs w:val="30"/>
        </w:rPr>
        <w:t xml:space="preserve">где </w:t>
      </w:r>
      <w:r w:rsidRPr="00072A3F">
        <w:rPr>
          <w:i/>
          <w:sz w:val="30"/>
          <w:szCs w:val="30"/>
        </w:rPr>
        <w:t>I</w:t>
      </w:r>
      <w:r w:rsidRPr="00072A3F">
        <w:rPr>
          <w:sz w:val="30"/>
          <w:szCs w:val="30"/>
        </w:rPr>
        <w:t xml:space="preserve"> и </w:t>
      </w:r>
      <w:r w:rsidRPr="00072A3F">
        <w:rPr>
          <w:i/>
          <w:sz w:val="30"/>
          <w:szCs w:val="30"/>
          <w:lang w:val="en-US"/>
        </w:rPr>
        <w:t>I</w:t>
      </w:r>
      <w:r w:rsidRPr="00072A3F">
        <w:rPr>
          <w:sz w:val="30"/>
          <w:szCs w:val="30"/>
          <w:vertAlign w:val="subscript"/>
        </w:rPr>
        <w:t>0</w:t>
      </w:r>
      <w:r w:rsidR="001908F7">
        <w:rPr>
          <w:sz w:val="30"/>
          <w:szCs w:val="30"/>
          <w:vertAlign w:val="subscript"/>
        </w:rPr>
        <w:t xml:space="preserve"> –</w:t>
      </w:r>
      <w:r w:rsidRPr="00072A3F">
        <w:rPr>
          <w:sz w:val="30"/>
          <w:szCs w:val="30"/>
        </w:rPr>
        <w:t xml:space="preserve"> интенсивность </w:t>
      </w:r>
      <w:proofErr w:type="gramStart"/>
      <w:r w:rsidRPr="00072A3F">
        <w:rPr>
          <w:i/>
          <w:sz w:val="30"/>
          <w:szCs w:val="30"/>
          <w:lang w:val="en-US" w:eastAsia="en-US" w:bidi="en-US"/>
        </w:rPr>
        <w:t>γ</w:t>
      </w:r>
      <w:r w:rsidRPr="00072A3F">
        <w:rPr>
          <w:sz w:val="30"/>
          <w:szCs w:val="30"/>
        </w:rPr>
        <w:t>-</w:t>
      </w:r>
      <w:proofErr w:type="gramEnd"/>
      <w:r w:rsidRPr="00072A3F">
        <w:rPr>
          <w:sz w:val="30"/>
          <w:szCs w:val="30"/>
        </w:rPr>
        <w:t>излучения до и после поглощения;</w:t>
      </w:r>
    </w:p>
    <w:p w:rsidR="000158EC" w:rsidRPr="00072A3F" w:rsidRDefault="000158EC" w:rsidP="001908F7">
      <w:pPr>
        <w:ind w:firstLine="993"/>
        <w:jc w:val="both"/>
        <w:rPr>
          <w:sz w:val="30"/>
          <w:szCs w:val="30"/>
        </w:rPr>
      </w:pPr>
      <w:r w:rsidRPr="002D3C4B">
        <w:rPr>
          <w:i/>
          <w:sz w:val="30"/>
          <w:szCs w:val="30"/>
        </w:rPr>
        <w:t>μ</w:t>
      </w:r>
      <w:r w:rsidRPr="00072A3F">
        <w:rPr>
          <w:sz w:val="30"/>
          <w:szCs w:val="30"/>
        </w:rPr>
        <w:t xml:space="preserve"> </w:t>
      </w:r>
      <w:r w:rsidR="001908F7">
        <w:rPr>
          <w:sz w:val="30"/>
          <w:szCs w:val="30"/>
        </w:rPr>
        <w:t>–</w:t>
      </w:r>
      <w:r w:rsidRPr="00072A3F">
        <w:rPr>
          <w:sz w:val="30"/>
          <w:szCs w:val="30"/>
        </w:rPr>
        <w:t xml:space="preserve"> линейный коэффициент ослабления </w:t>
      </w:r>
      <w:proofErr w:type="gramStart"/>
      <w:r w:rsidRPr="00072A3F">
        <w:rPr>
          <w:i/>
          <w:sz w:val="30"/>
          <w:szCs w:val="30"/>
          <w:lang w:val="en-US" w:eastAsia="en-US" w:bidi="en-US"/>
        </w:rPr>
        <w:t>γ</w:t>
      </w:r>
      <w:r w:rsidRPr="00072A3F">
        <w:rPr>
          <w:sz w:val="30"/>
          <w:szCs w:val="30"/>
        </w:rPr>
        <w:t>-</w:t>
      </w:r>
      <w:proofErr w:type="gramEnd"/>
      <w:r w:rsidRPr="00072A3F">
        <w:rPr>
          <w:sz w:val="30"/>
          <w:szCs w:val="30"/>
        </w:rPr>
        <w:t>излучения;</w:t>
      </w:r>
    </w:p>
    <w:p w:rsidR="000158EC" w:rsidRPr="00072A3F" w:rsidRDefault="000158EC" w:rsidP="001908F7">
      <w:pPr>
        <w:ind w:firstLine="993"/>
        <w:jc w:val="both"/>
        <w:rPr>
          <w:sz w:val="30"/>
          <w:szCs w:val="30"/>
        </w:rPr>
      </w:pPr>
      <w:r w:rsidRPr="002D3C4B">
        <w:rPr>
          <w:i/>
          <w:sz w:val="30"/>
          <w:szCs w:val="30"/>
        </w:rPr>
        <w:t>d</w:t>
      </w:r>
      <w:r w:rsidRPr="00072A3F">
        <w:rPr>
          <w:sz w:val="30"/>
          <w:szCs w:val="30"/>
        </w:rPr>
        <w:t xml:space="preserve"> </w:t>
      </w:r>
      <w:r w:rsidR="001908F7">
        <w:rPr>
          <w:sz w:val="30"/>
          <w:szCs w:val="30"/>
        </w:rPr>
        <w:t>–</w:t>
      </w:r>
      <w:r w:rsidRPr="00072A3F">
        <w:rPr>
          <w:sz w:val="30"/>
          <w:szCs w:val="30"/>
        </w:rPr>
        <w:t xml:space="preserve"> толщина поглощающего слоя.</w:t>
      </w:r>
    </w:p>
    <w:p w:rsidR="000158EC" w:rsidRPr="00072A3F" w:rsidRDefault="000158EC" w:rsidP="001908F7">
      <w:pPr>
        <w:ind w:firstLine="567"/>
        <w:jc w:val="both"/>
        <w:rPr>
          <w:sz w:val="30"/>
          <w:szCs w:val="30"/>
        </w:rPr>
      </w:pPr>
      <w:bookmarkStart w:id="7" w:name="bookmark8"/>
      <w:bookmarkStart w:id="8" w:name="bookmark9"/>
      <w:r w:rsidRPr="00072A3F">
        <w:rPr>
          <w:sz w:val="30"/>
          <w:szCs w:val="30"/>
        </w:rPr>
        <w:t xml:space="preserve">Геометрию узкого пучка </w:t>
      </w:r>
      <w:proofErr w:type="gramStart"/>
      <w:r w:rsidRPr="00072A3F">
        <w:rPr>
          <w:i/>
          <w:sz w:val="30"/>
          <w:szCs w:val="30"/>
          <w:lang w:val="en-US" w:eastAsia="en-US" w:bidi="en-US"/>
        </w:rPr>
        <w:t>γ</w:t>
      </w:r>
      <w:r w:rsidRPr="00072A3F">
        <w:rPr>
          <w:sz w:val="30"/>
          <w:szCs w:val="30"/>
        </w:rPr>
        <w:t>-</w:t>
      </w:r>
      <w:proofErr w:type="gramEnd"/>
      <w:r w:rsidRPr="00072A3F">
        <w:rPr>
          <w:sz w:val="30"/>
          <w:szCs w:val="30"/>
        </w:rPr>
        <w:t>излучения можно получить с помощью</w:t>
      </w:r>
      <w:bookmarkEnd w:id="7"/>
      <w:bookmarkEnd w:id="8"/>
      <w:r w:rsidRPr="00072A3F">
        <w:rPr>
          <w:sz w:val="30"/>
          <w:szCs w:val="30"/>
        </w:rPr>
        <w:t xml:space="preserve"> диафрагмы.</w:t>
      </w:r>
    </w:p>
    <w:p w:rsidR="000158EC" w:rsidRPr="00892A49" w:rsidRDefault="000158EC" w:rsidP="001908F7">
      <w:pPr>
        <w:ind w:firstLine="567"/>
        <w:jc w:val="both"/>
        <w:rPr>
          <w:sz w:val="30"/>
          <w:szCs w:val="30"/>
        </w:rPr>
      </w:pPr>
      <w:bookmarkStart w:id="9" w:name="bookmark10"/>
      <w:bookmarkStart w:id="10" w:name="bookmark11"/>
      <w:r w:rsidRPr="001908F7">
        <w:rPr>
          <w:sz w:val="30"/>
          <w:szCs w:val="30"/>
        </w:rPr>
        <w:lastRenderedPageBreak/>
        <w:t xml:space="preserve">В геометрии широкого пучка ослабление </w:t>
      </w:r>
      <w:proofErr w:type="gramStart"/>
      <w:r w:rsidRPr="001908F7">
        <w:rPr>
          <w:i/>
          <w:sz w:val="30"/>
          <w:szCs w:val="30"/>
          <w:lang w:val="en-US" w:eastAsia="en-US" w:bidi="en-US"/>
        </w:rPr>
        <w:t>γ</w:t>
      </w:r>
      <w:r w:rsidRPr="001908F7">
        <w:rPr>
          <w:sz w:val="30"/>
          <w:szCs w:val="30"/>
        </w:rPr>
        <w:t>-</w:t>
      </w:r>
      <w:proofErr w:type="gramEnd"/>
      <w:r w:rsidRPr="001908F7">
        <w:rPr>
          <w:sz w:val="30"/>
          <w:szCs w:val="30"/>
        </w:rPr>
        <w:t>излучения в веществе пу</w:t>
      </w:r>
      <w:r w:rsidRPr="001908F7">
        <w:rPr>
          <w:sz w:val="30"/>
          <w:szCs w:val="30"/>
        </w:rPr>
        <w:t>ч</w:t>
      </w:r>
      <w:r w:rsidRPr="001908F7">
        <w:rPr>
          <w:sz w:val="30"/>
          <w:szCs w:val="30"/>
        </w:rPr>
        <w:t>ка происходит по закону</w:t>
      </w:r>
      <w:bookmarkEnd w:id="9"/>
      <w:bookmarkEnd w:id="10"/>
      <w:r w:rsidR="00892A49">
        <w:rPr>
          <w:sz w:val="30"/>
          <w:szCs w:val="30"/>
        </w:rPr>
        <w:t>:</w:t>
      </w:r>
    </w:p>
    <w:p w:rsidR="001908F7" w:rsidRPr="001908F7" w:rsidRDefault="001908F7" w:rsidP="000158EC">
      <w:pPr>
        <w:ind w:firstLine="454"/>
        <w:jc w:val="both"/>
        <w:rPr>
          <w:sz w:val="30"/>
          <w:szCs w:val="30"/>
        </w:rPr>
      </w:pPr>
    </w:p>
    <w:p w:rsidR="000158EC" w:rsidRPr="001908F7" w:rsidRDefault="000158EC" w:rsidP="000158EC">
      <w:pPr>
        <w:ind w:firstLine="454"/>
        <w:rPr>
          <w:sz w:val="30"/>
          <w:szCs w:val="30"/>
        </w:rPr>
      </w:pPr>
      <m:oMathPara>
        <m:oMath>
          <m:r>
            <w:rPr>
              <w:rFonts w:ascii="Cambria Math" w:hAnsi="Cambria Math"/>
              <w:sz w:val="30"/>
              <w:szCs w:val="30"/>
            </w:rPr>
            <m:t>I=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 w:val="30"/>
                  <w:szCs w:val="30"/>
                  <w:lang w:bidi="ru-RU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</w:rPr>
                <m:t>B∙I</m:t>
              </m:r>
            </m:e>
            <m:sub>
              <m:r>
                <w:rPr>
                  <w:rFonts w:ascii="Cambria Math" w:hAnsi="Cambria Math"/>
                  <w:sz w:val="30"/>
                  <w:szCs w:val="30"/>
                </w:rPr>
                <m:t>0</m:t>
              </m:r>
            </m:sub>
          </m:sSub>
          <m:r>
            <w:rPr>
              <w:rFonts w:ascii="Cambria Math" w:hAnsi="Cambria Math"/>
              <w:sz w:val="30"/>
              <w:szCs w:val="30"/>
            </w:rPr>
            <m:t>∙</m:t>
          </m:r>
          <m:func>
            <m:funcPr>
              <m:ctrlPr>
                <w:rPr>
                  <w:rFonts w:ascii="Cambria Math" w:hAnsi="Cambria Math"/>
                  <w:color w:val="000000"/>
                  <w:sz w:val="30"/>
                  <w:szCs w:val="30"/>
                  <w:lang w:bidi="ru-RU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30"/>
                  <w:szCs w:val="30"/>
                </w:rPr>
                <m:t>exp</m:t>
              </m:r>
              <m:ctrlPr>
                <w:rPr>
                  <w:rFonts w:ascii="Cambria Math" w:hAnsi="Cambria Math"/>
                  <w:i/>
                  <w:color w:val="000000"/>
                  <w:sz w:val="30"/>
                  <w:szCs w:val="30"/>
                  <w:lang w:bidi="ru-RU"/>
                </w:rPr>
              </m:ctrlPr>
            </m:fName>
            <m:e>
              <m:d>
                <m:dPr>
                  <m:ctrlPr>
                    <w:rPr>
                      <w:rFonts w:ascii="Cambria Math" w:hAnsi="Cambria Math"/>
                      <w:i/>
                      <w:color w:val="000000"/>
                      <w:sz w:val="30"/>
                      <w:szCs w:val="30"/>
                      <w:lang w:bidi="ru-RU"/>
                    </w:rPr>
                  </m:ctrlPr>
                </m:dPr>
                <m:e>
                  <m:r>
                    <w:rPr>
                      <w:rFonts w:ascii="Cambria Math" w:hAnsi="Cambria Math"/>
                      <w:sz w:val="30"/>
                      <w:szCs w:val="30"/>
                    </w:rPr>
                    <m:t>-μ∙d</m:t>
                  </m:r>
                </m:e>
              </m:d>
            </m:e>
          </m:func>
          <m:r>
            <w:rPr>
              <w:rFonts w:ascii="Cambria Math" w:hAnsi="Cambria Math"/>
              <w:color w:val="000000"/>
              <w:sz w:val="30"/>
              <w:szCs w:val="30"/>
              <w:lang w:bidi="ru-RU"/>
            </w:rPr>
            <m:t>,</m:t>
          </m:r>
        </m:oMath>
      </m:oMathPara>
    </w:p>
    <w:p w:rsidR="001908F7" w:rsidRPr="001908F7" w:rsidRDefault="001908F7" w:rsidP="000D7438">
      <w:pPr>
        <w:ind w:firstLine="454"/>
        <w:jc w:val="both"/>
        <w:rPr>
          <w:sz w:val="30"/>
          <w:szCs w:val="30"/>
          <w:lang w:val="en-US"/>
        </w:rPr>
      </w:pPr>
    </w:p>
    <w:p w:rsidR="000158EC" w:rsidRPr="001908F7" w:rsidRDefault="000158EC" w:rsidP="000D7438">
      <w:pPr>
        <w:ind w:firstLine="567"/>
        <w:jc w:val="both"/>
        <w:rPr>
          <w:sz w:val="30"/>
          <w:szCs w:val="30"/>
        </w:rPr>
      </w:pPr>
      <w:bookmarkStart w:id="11" w:name="bookmark12"/>
      <w:bookmarkStart w:id="12" w:name="bookmark13"/>
      <w:r w:rsidRPr="001908F7">
        <w:rPr>
          <w:sz w:val="30"/>
          <w:szCs w:val="30"/>
        </w:rPr>
        <w:t xml:space="preserve">где </w:t>
      </w:r>
      <w:r w:rsidRPr="002D3C4B">
        <w:rPr>
          <w:i/>
          <w:sz w:val="30"/>
          <w:szCs w:val="30"/>
        </w:rPr>
        <w:t>В</w:t>
      </w:r>
      <w:r w:rsidRPr="001908F7">
        <w:rPr>
          <w:sz w:val="30"/>
          <w:szCs w:val="30"/>
        </w:rPr>
        <w:t xml:space="preserve"> </w:t>
      </w:r>
      <w:r w:rsidR="001908F7">
        <w:rPr>
          <w:sz w:val="30"/>
          <w:szCs w:val="30"/>
        </w:rPr>
        <w:t>–</w:t>
      </w:r>
      <w:r w:rsidRPr="001908F7">
        <w:rPr>
          <w:sz w:val="30"/>
          <w:szCs w:val="30"/>
        </w:rPr>
        <w:t xml:space="preserve"> фактор накопления, учитывающий рассеянное излучение</w:t>
      </w:r>
      <w:r w:rsidR="000D7438" w:rsidRPr="000D7438">
        <w:rPr>
          <w:sz w:val="30"/>
          <w:szCs w:val="30"/>
        </w:rPr>
        <w:t xml:space="preserve">          </w:t>
      </w:r>
      <w:r w:rsidRPr="001908F7">
        <w:rPr>
          <w:sz w:val="30"/>
          <w:szCs w:val="30"/>
        </w:rPr>
        <w:t xml:space="preserve">после прохождения </w:t>
      </w:r>
      <w:proofErr w:type="gramStart"/>
      <w:r w:rsidRPr="001908F7">
        <w:rPr>
          <w:i/>
          <w:sz w:val="30"/>
          <w:szCs w:val="30"/>
          <w:lang w:val="en-US" w:eastAsia="en-US" w:bidi="en-US"/>
        </w:rPr>
        <w:t>γ</w:t>
      </w:r>
      <w:r w:rsidRPr="001908F7">
        <w:rPr>
          <w:sz w:val="30"/>
          <w:szCs w:val="30"/>
        </w:rPr>
        <w:t>-</w:t>
      </w:r>
      <w:proofErr w:type="gramEnd"/>
      <w:r w:rsidRPr="001908F7">
        <w:rPr>
          <w:sz w:val="30"/>
          <w:szCs w:val="30"/>
        </w:rPr>
        <w:t>излучения через вещество.</w:t>
      </w:r>
      <w:bookmarkEnd w:id="11"/>
      <w:bookmarkEnd w:id="12"/>
    </w:p>
    <w:p w:rsidR="000158EC" w:rsidRPr="001908F7" w:rsidRDefault="000158EC" w:rsidP="00892A49">
      <w:pPr>
        <w:ind w:firstLine="567"/>
        <w:jc w:val="both"/>
        <w:rPr>
          <w:sz w:val="30"/>
          <w:szCs w:val="30"/>
        </w:rPr>
      </w:pPr>
      <w:r w:rsidRPr="001908F7">
        <w:rPr>
          <w:i/>
          <w:sz w:val="30"/>
          <w:szCs w:val="30"/>
        </w:rPr>
        <w:t>Фактор накопления</w:t>
      </w:r>
      <w:r w:rsidRPr="001908F7">
        <w:rPr>
          <w:sz w:val="30"/>
          <w:szCs w:val="30"/>
        </w:rPr>
        <w:t xml:space="preserve"> </w:t>
      </w:r>
      <w:r w:rsidR="001908F7" w:rsidRPr="001908F7">
        <w:rPr>
          <w:sz w:val="30"/>
          <w:szCs w:val="30"/>
        </w:rPr>
        <w:t>–</w:t>
      </w:r>
      <w:r w:rsidR="0018613B" w:rsidRPr="001908F7">
        <w:rPr>
          <w:sz w:val="30"/>
          <w:szCs w:val="30"/>
        </w:rPr>
        <w:t xml:space="preserve"> это</w:t>
      </w:r>
      <w:r w:rsidRPr="001908F7">
        <w:rPr>
          <w:sz w:val="30"/>
          <w:szCs w:val="30"/>
        </w:rPr>
        <w:t xml:space="preserve"> отношение плотности потока (числа ква</w:t>
      </w:r>
      <w:r w:rsidRPr="001908F7">
        <w:rPr>
          <w:sz w:val="30"/>
          <w:szCs w:val="30"/>
        </w:rPr>
        <w:t>н</w:t>
      </w:r>
      <w:r w:rsidRPr="001908F7">
        <w:rPr>
          <w:sz w:val="30"/>
          <w:szCs w:val="30"/>
        </w:rPr>
        <w:t xml:space="preserve">тов или дозы) рассеянного и первичного </w:t>
      </w:r>
      <w:proofErr w:type="gramStart"/>
      <w:r w:rsidRPr="001908F7">
        <w:rPr>
          <w:i/>
          <w:sz w:val="30"/>
          <w:szCs w:val="30"/>
          <w:lang w:val="en-US" w:eastAsia="en-US" w:bidi="en-US"/>
        </w:rPr>
        <w:t>γ</w:t>
      </w:r>
      <w:r w:rsidRPr="001908F7">
        <w:rPr>
          <w:sz w:val="30"/>
          <w:szCs w:val="30"/>
        </w:rPr>
        <w:t>-</w:t>
      </w:r>
      <w:proofErr w:type="gramEnd"/>
      <w:r w:rsidRPr="001908F7">
        <w:rPr>
          <w:sz w:val="30"/>
          <w:szCs w:val="30"/>
        </w:rPr>
        <w:t xml:space="preserve">излучения к плотности потока (числу квантов или дозе) первичного </w:t>
      </w:r>
      <w:r w:rsidRPr="001908F7">
        <w:rPr>
          <w:i/>
          <w:sz w:val="30"/>
          <w:szCs w:val="30"/>
          <w:lang w:val="en-US" w:eastAsia="en-US" w:bidi="en-US"/>
        </w:rPr>
        <w:t>γ</w:t>
      </w:r>
      <w:r w:rsidRPr="001908F7">
        <w:rPr>
          <w:sz w:val="30"/>
          <w:szCs w:val="30"/>
        </w:rPr>
        <w:t>-излучения.</w:t>
      </w:r>
    </w:p>
    <w:p w:rsidR="000158EC" w:rsidRPr="001908F7" w:rsidRDefault="000158EC" w:rsidP="00892A49">
      <w:pPr>
        <w:ind w:firstLine="567"/>
        <w:jc w:val="both"/>
        <w:rPr>
          <w:sz w:val="30"/>
          <w:szCs w:val="30"/>
        </w:rPr>
      </w:pPr>
      <w:r w:rsidRPr="001908F7">
        <w:rPr>
          <w:sz w:val="30"/>
          <w:szCs w:val="30"/>
        </w:rPr>
        <w:t>Различают энергетический фактор накопления</w:t>
      </w:r>
      <w:r w:rsidR="0018613B" w:rsidRPr="001908F7">
        <w:rPr>
          <w:sz w:val="30"/>
          <w:szCs w:val="30"/>
        </w:rPr>
        <w:t xml:space="preserve"> </w:t>
      </w:r>
      <w:r w:rsidRPr="001908F7">
        <w:rPr>
          <w:i/>
          <w:sz w:val="30"/>
          <w:szCs w:val="30"/>
          <w:lang w:val="en-US"/>
        </w:rPr>
        <w:t>B</w:t>
      </w:r>
      <w:r w:rsidRPr="001908F7">
        <w:rPr>
          <w:i/>
          <w:sz w:val="30"/>
          <w:szCs w:val="30"/>
          <w:vertAlign w:val="subscript"/>
          <w:lang w:val="en-US"/>
        </w:rPr>
        <w:t>E</w:t>
      </w:r>
      <w:r w:rsidRPr="001908F7">
        <w:rPr>
          <w:sz w:val="30"/>
          <w:szCs w:val="30"/>
        </w:rPr>
        <w:t xml:space="preserve"> при регистрации плотности потока энергии излучения, числовой фактор (квантовый) накопления </w:t>
      </w:r>
      <w:r w:rsidRPr="001908F7">
        <w:rPr>
          <w:i/>
          <w:sz w:val="30"/>
          <w:szCs w:val="30"/>
          <w:lang w:val="en-US"/>
        </w:rPr>
        <w:t>B</w:t>
      </w:r>
      <w:r w:rsidRPr="001908F7">
        <w:rPr>
          <w:i/>
          <w:sz w:val="30"/>
          <w:szCs w:val="30"/>
          <w:vertAlign w:val="subscript"/>
          <w:lang w:val="en-US"/>
        </w:rPr>
        <w:t>N</w:t>
      </w:r>
      <w:r w:rsidRPr="001908F7">
        <w:rPr>
          <w:sz w:val="30"/>
          <w:szCs w:val="30"/>
        </w:rPr>
        <w:t xml:space="preserve"> при регистрации плотности потока </w:t>
      </w:r>
      <w:proofErr w:type="gramStart"/>
      <w:r w:rsidRPr="001908F7">
        <w:rPr>
          <w:i/>
          <w:sz w:val="30"/>
          <w:szCs w:val="30"/>
          <w:lang w:val="en-US" w:eastAsia="en-US" w:bidi="en-US"/>
        </w:rPr>
        <w:t>γ</w:t>
      </w:r>
      <w:r w:rsidRPr="001908F7">
        <w:rPr>
          <w:sz w:val="30"/>
          <w:szCs w:val="30"/>
        </w:rPr>
        <w:t>-</w:t>
      </w:r>
      <w:proofErr w:type="gramEnd"/>
      <w:r w:rsidRPr="001908F7">
        <w:rPr>
          <w:sz w:val="30"/>
          <w:szCs w:val="30"/>
        </w:rPr>
        <w:t xml:space="preserve">квантов и дозовый фактор накопления </w:t>
      </w:r>
      <w:r w:rsidR="00203A17" w:rsidRPr="001908F7">
        <w:rPr>
          <w:i/>
          <w:sz w:val="30"/>
          <w:szCs w:val="30"/>
          <w:lang w:val="en-US"/>
        </w:rPr>
        <w:t>B</w:t>
      </w:r>
      <w:r w:rsidR="00203A17" w:rsidRPr="001908F7">
        <w:rPr>
          <w:i/>
          <w:sz w:val="30"/>
          <w:szCs w:val="30"/>
          <w:vertAlign w:val="subscript"/>
          <w:lang w:val="en-US"/>
        </w:rPr>
        <w:t>D</w:t>
      </w:r>
      <w:r w:rsidR="00203A17" w:rsidRPr="001908F7">
        <w:rPr>
          <w:i/>
          <w:sz w:val="30"/>
          <w:szCs w:val="30"/>
          <w:vertAlign w:val="subscript"/>
        </w:rPr>
        <w:t xml:space="preserve">  </w:t>
      </w:r>
      <w:r w:rsidR="00203A17" w:rsidRPr="001908F7">
        <w:rPr>
          <w:sz w:val="30"/>
          <w:szCs w:val="30"/>
        </w:rPr>
        <w:t>при</w:t>
      </w:r>
      <w:r w:rsidRPr="001908F7">
        <w:rPr>
          <w:sz w:val="30"/>
          <w:szCs w:val="30"/>
        </w:rPr>
        <w:t xml:space="preserve"> регистрации МЭД или ЭД.</w:t>
      </w:r>
    </w:p>
    <w:p w:rsidR="000158EC" w:rsidRPr="004F0A1F" w:rsidRDefault="000158EC" w:rsidP="000158EC">
      <w:pPr>
        <w:ind w:firstLine="454"/>
        <w:jc w:val="center"/>
        <w:rPr>
          <w:sz w:val="30"/>
          <w:szCs w:val="30"/>
        </w:rPr>
      </w:pPr>
    </w:p>
    <w:p w:rsidR="009A7562" w:rsidRPr="004F0A1F" w:rsidRDefault="009A7562" w:rsidP="000158EC">
      <w:pPr>
        <w:ind w:firstLine="454"/>
        <w:jc w:val="center"/>
        <w:rPr>
          <w:sz w:val="30"/>
          <w:szCs w:val="30"/>
        </w:rPr>
      </w:pPr>
    </w:p>
    <w:p w:rsidR="000158EC" w:rsidRPr="001908F7" w:rsidRDefault="000158EC" w:rsidP="001908F7">
      <w:pPr>
        <w:ind w:firstLine="567"/>
        <w:jc w:val="both"/>
        <w:rPr>
          <w:b/>
          <w:sz w:val="30"/>
          <w:szCs w:val="30"/>
        </w:rPr>
      </w:pPr>
      <w:r w:rsidRPr="001908F7">
        <w:rPr>
          <w:b/>
          <w:sz w:val="30"/>
          <w:szCs w:val="30"/>
        </w:rPr>
        <w:t>Задание</w:t>
      </w:r>
    </w:p>
    <w:p w:rsidR="001908F7" w:rsidRDefault="001908F7" w:rsidP="001908F7">
      <w:pPr>
        <w:ind w:firstLine="567"/>
        <w:jc w:val="both"/>
        <w:rPr>
          <w:b/>
          <w:sz w:val="30"/>
          <w:szCs w:val="30"/>
        </w:rPr>
      </w:pPr>
    </w:p>
    <w:p w:rsidR="00892A49" w:rsidRPr="001908F7" w:rsidRDefault="00892A49" w:rsidP="001908F7">
      <w:pPr>
        <w:ind w:firstLine="567"/>
        <w:jc w:val="both"/>
        <w:rPr>
          <w:b/>
          <w:sz w:val="30"/>
          <w:szCs w:val="30"/>
        </w:rPr>
      </w:pPr>
    </w:p>
    <w:p w:rsidR="000158EC" w:rsidRPr="001908F7" w:rsidRDefault="000158EC" w:rsidP="001908F7">
      <w:pPr>
        <w:ind w:firstLine="567"/>
        <w:jc w:val="both"/>
        <w:rPr>
          <w:sz w:val="30"/>
          <w:szCs w:val="30"/>
          <w:lang w:eastAsia="en-US" w:bidi="en-US"/>
        </w:rPr>
      </w:pPr>
      <w:r w:rsidRPr="001908F7">
        <w:rPr>
          <w:sz w:val="30"/>
          <w:szCs w:val="30"/>
        </w:rPr>
        <w:t xml:space="preserve">Рассчитать изменение интенсивности узкого пучка </w:t>
      </w:r>
      <w:proofErr w:type="gramStart"/>
      <w:r w:rsidRPr="001908F7">
        <w:rPr>
          <w:i/>
          <w:sz w:val="30"/>
          <w:szCs w:val="30"/>
          <w:lang w:val="en-US" w:eastAsia="en-US" w:bidi="en-US"/>
        </w:rPr>
        <w:t>γ</w:t>
      </w:r>
      <w:r w:rsidRPr="001908F7">
        <w:rPr>
          <w:sz w:val="30"/>
          <w:szCs w:val="30"/>
        </w:rPr>
        <w:t>-</w:t>
      </w:r>
      <w:proofErr w:type="gramEnd"/>
      <w:r w:rsidRPr="001908F7">
        <w:rPr>
          <w:sz w:val="30"/>
          <w:szCs w:val="30"/>
        </w:rPr>
        <w:t>квантов с эне</w:t>
      </w:r>
      <w:r w:rsidRPr="001908F7">
        <w:rPr>
          <w:sz w:val="30"/>
          <w:szCs w:val="30"/>
        </w:rPr>
        <w:t>р</w:t>
      </w:r>
      <w:r w:rsidRPr="001908F7">
        <w:rPr>
          <w:sz w:val="30"/>
          <w:szCs w:val="30"/>
        </w:rPr>
        <w:t xml:space="preserve">гией </w:t>
      </w:r>
      <w:r w:rsidRPr="001908F7">
        <w:rPr>
          <w:i/>
          <w:sz w:val="30"/>
          <w:szCs w:val="30"/>
          <w:lang w:val="en-US"/>
        </w:rPr>
        <w:t>E</w:t>
      </w:r>
      <w:r w:rsidRPr="001908F7">
        <w:rPr>
          <w:sz w:val="30"/>
          <w:szCs w:val="30"/>
        </w:rPr>
        <w:t xml:space="preserve"> после прохождения через защитный экран, толщиной 1</w:t>
      </w:r>
      <w:r w:rsidRPr="001908F7">
        <w:rPr>
          <w:i/>
          <w:sz w:val="30"/>
          <w:szCs w:val="30"/>
        </w:rPr>
        <w:t xml:space="preserve">см </w:t>
      </w:r>
      <w:r w:rsidRPr="001908F7">
        <w:rPr>
          <w:sz w:val="30"/>
          <w:szCs w:val="30"/>
        </w:rPr>
        <w:t>(вариа</w:t>
      </w:r>
      <w:r w:rsidRPr="001908F7">
        <w:rPr>
          <w:sz w:val="30"/>
          <w:szCs w:val="30"/>
        </w:rPr>
        <w:t>н</w:t>
      </w:r>
      <w:r w:rsidRPr="001908F7">
        <w:rPr>
          <w:sz w:val="30"/>
          <w:szCs w:val="30"/>
        </w:rPr>
        <w:t xml:space="preserve">ты заданий даны в таблице </w:t>
      </w:r>
      <w:r w:rsidR="00203A17" w:rsidRPr="001908F7">
        <w:rPr>
          <w:sz w:val="30"/>
          <w:szCs w:val="30"/>
        </w:rPr>
        <w:t>2</w:t>
      </w:r>
      <w:r w:rsidRPr="001908F7">
        <w:rPr>
          <w:sz w:val="30"/>
          <w:szCs w:val="30"/>
        </w:rPr>
        <w:t>). Значение линейного коэффициента осла</w:t>
      </w:r>
      <w:r w:rsidRPr="001908F7">
        <w:rPr>
          <w:sz w:val="30"/>
          <w:szCs w:val="30"/>
        </w:rPr>
        <w:t>б</w:t>
      </w:r>
      <w:r w:rsidRPr="001908F7">
        <w:rPr>
          <w:sz w:val="30"/>
          <w:szCs w:val="30"/>
        </w:rPr>
        <w:t xml:space="preserve">ления соответствующего материала, энергию </w:t>
      </w:r>
      <w:proofErr w:type="gramStart"/>
      <w:r w:rsidRPr="001908F7">
        <w:rPr>
          <w:i/>
          <w:sz w:val="30"/>
          <w:szCs w:val="30"/>
          <w:lang w:val="en-US" w:eastAsia="en-US" w:bidi="en-US"/>
        </w:rPr>
        <w:t>γ</w:t>
      </w:r>
      <w:r w:rsidRPr="001908F7">
        <w:rPr>
          <w:i/>
          <w:sz w:val="30"/>
          <w:szCs w:val="30"/>
          <w:lang w:eastAsia="en-US" w:bidi="en-US"/>
        </w:rPr>
        <w:t>-</w:t>
      </w:r>
      <w:proofErr w:type="gramEnd"/>
      <w:r w:rsidRPr="001908F7">
        <w:rPr>
          <w:sz w:val="30"/>
          <w:szCs w:val="30"/>
          <w:lang w:eastAsia="en-US" w:bidi="en-US"/>
        </w:rPr>
        <w:t xml:space="preserve">излучения и материал, </w:t>
      </w:r>
      <w:r w:rsidR="000D7438" w:rsidRPr="000D7438">
        <w:rPr>
          <w:sz w:val="30"/>
          <w:szCs w:val="30"/>
          <w:lang w:eastAsia="en-US" w:bidi="en-US"/>
        </w:rPr>
        <w:t xml:space="preserve">             </w:t>
      </w:r>
      <w:r w:rsidRPr="001908F7">
        <w:rPr>
          <w:sz w:val="30"/>
          <w:szCs w:val="30"/>
          <w:lang w:eastAsia="en-US" w:bidi="en-US"/>
        </w:rPr>
        <w:t xml:space="preserve">из которого состоит защитный экран взять из таблицы </w:t>
      </w:r>
      <w:r w:rsidR="00203A17" w:rsidRPr="001908F7">
        <w:rPr>
          <w:sz w:val="30"/>
          <w:szCs w:val="30"/>
          <w:lang w:eastAsia="en-US" w:bidi="en-US"/>
        </w:rPr>
        <w:t>3</w:t>
      </w:r>
      <w:r w:rsidRPr="001908F7">
        <w:rPr>
          <w:sz w:val="30"/>
          <w:szCs w:val="30"/>
          <w:lang w:eastAsia="en-US" w:bidi="en-US"/>
        </w:rPr>
        <w:t>. Расчеты выпо</w:t>
      </w:r>
      <w:r w:rsidRPr="001908F7">
        <w:rPr>
          <w:sz w:val="30"/>
          <w:szCs w:val="30"/>
          <w:lang w:eastAsia="en-US" w:bidi="en-US"/>
        </w:rPr>
        <w:t>л</w:t>
      </w:r>
      <w:r w:rsidRPr="001908F7">
        <w:rPr>
          <w:sz w:val="30"/>
          <w:szCs w:val="30"/>
          <w:lang w:eastAsia="en-US" w:bidi="en-US"/>
        </w:rPr>
        <w:t xml:space="preserve">нить для разных толщин защитного экрана (1, 3, 5, 7, 10, 15, 20 </w:t>
      </w:r>
      <w:r w:rsidRPr="00823AEE">
        <w:rPr>
          <w:sz w:val="30"/>
          <w:szCs w:val="30"/>
          <w:lang w:eastAsia="en-US" w:bidi="en-US"/>
        </w:rPr>
        <w:t>см</w:t>
      </w:r>
      <w:r w:rsidRPr="001908F7">
        <w:rPr>
          <w:sz w:val="30"/>
          <w:szCs w:val="30"/>
          <w:lang w:eastAsia="en-US" w:bidi="en-US"/>
        </w:rPr>
        <w:t>)</w:t>
      </w:r>
      <w:r w:rsidR="001908F7">
        <w:rPr>
          <w:sz w:val="30"/>
          <w:szCs w:val="30"/>
          <w:lang w:eastAsia="en-US" w:bidi="en-US"/>
        </w:rPr>
        <w:t>.</w:t>
      </w:r>
    </w:p>
    <w:p w:rsidR="000158EC" w:rsidRPr="001908F7" w:rsidRDefault="000158EC" w:rsidP="001908F7">
      <w:pPr>
        <w:ind w:firstLine="567"/>
        <w:jc w:val="both"/>
        <w:rPr>
          <w:sz w:val="30"/>
          <w:szCs w:val="30"/>
          <w:lang w:eastAsia="en-US" w:bidi="en-US"/>
        </w:rPr>
      </w:pPr>
      <w:r w:rsidRPr="001908F7">
        <w:rPr>
          <w:sz w:val="30"/>
          <w:szCs w:val="30"/>
        </w:rPr>
        <w:t xml:space="preserve">Построить график изменения интенсивности </w:t>
      </w:r>
      <w:proofErr w:type="gramStart"/>
      <w:r w:rsidRPr="001908F7">
        <w:rPr>
          <w:i/>
          <w:sz w:val="30"/>
          <w:szCs w:val="30"/>
          <w:lang w:val="en-US" w:eastAsia="en-US" w:bidi="en-US"/>
        </w:rPr>
        <w:t>γ</w:t>
      </w:r>
      <w:r w:rsidRPr="001908F7">
        <w:rPr>
          <w:sz w:val="30"/>
          <w:szCs w:val="30"/>
          <w:lang w:eastAsia="en-US" w:bidi="en-US"/>
        </w:rPr>
        <w:t>-</w:t>
      </w:r>
      <w:proofErr w:type="gramEnd"/>
      <w:r w:rsidRPr="001908F7">
        <w:rPr>
          <w:sz w:val="30"/>
          <w:szCs w:val="30"/>
          <w:lang w:eastAsia="en-US" w:bidi="en-US"/>
        </w:rPr>
        <w:t>излучения от толщины экрана.</w:t>
      </w:r>
    </w:p>
    <w:p w:rsidR="000158EC" w:rsidRPr="001908F7" w:rsidRDefault="000158EC" w:rsidP="001908F7">
      <w:pPr>
        <w:ind w:firstLine="567"/>
        <w:jc w:val="both"/>
        <w:rPr>
          <w:sz w:val="30"/>
          <w:szCs w:val="30"/>
          <w:lang w:eastAsia="en-US" w:bidi="en-US"/>
        </w:rPr>
      </w:pPr>
      <w:r w:rsidRPr="001908F7">
        <w:rPr>
          <w:sz w:val="30"/>
          <w:szCs w:val="30"/>
          <w:lang w:eastAsia="en-US" w:bidi="en-US"/>
        </w:rPr>
        <w:t>Рассчитать при какой толщине защитного экрана интенсивность узк</w:t>
      </w:r>
      <w:r w:rsidRPr="001908F7">
        <w:rPr>
          <w:sz w:val="30"/>
          <w:szCs w:val="30"/>
          <w:lang w:eastAsia="en-US" w:bidi="en-US"/>
        </w:rPr>
        <w:t>о</w:t>
      </w:r>
      <w:r w:rsidRPr="001908F7">
        <w:rPr>
          <w:sz w:val="30"/>
          <w:szCs w:val="30"/>
          <w:lang w:eastAsia="en-US" w:bidi="en-US"/>
        </w:rPr>
        <w:t xml:space="preserve">го пучка </w:t>
      </w:r>
      <w:proofErr w:type="gramStart"/>
      <w:r w:rsidRPr="001908F7">
        <w:rPr>
          <w:i/>
          <w:sz w:val="30"/>
          <w:szCs w:val="30"/>
          <w:lang w:val="en-US" w:eastAsia="en-US" w:bidi="en-US"/>
        </w:rPr>
        <w:t>γ</w:t>
      </w:r>
      <w:r w:rsidRPr="001908F7">
        <w:rPr>
          <w:i/>
          <w:sz w:val="30"/>
          <w:szCs w:val="30"/>
          <w:lang w:eastAsia="en-US" w:bidi="en-US"/>
        </w:rPr>
        <w:t>-</w:t>
      </w:r>
      <w:proofErr w:type="gramEnd"/>
      <w:r w:rsidRPr="001908F7">
        <w:rPr>
          <w:sz w:val="30"/>
          <w:szCs w:val="30"/>
        </w:rPr>
        <w:t>квантов уменьшится в 2 и 10 раз.</w:t>
      </w:r>
      <w:r w:rsidRPr="001908F7">
        <w:rPr>
          <w:sz w:val="30"/>
          <w:szCs w:val="30"/>
          <w:lang w:eastAsia="en-US" w:bidi="en-US"/>
        </w:rPr>
        <w:t xml:space="preserve"> </w:t>
      </w:r>
    </w:p>
    <w:p w:rsidR="0037491D" w:rsidRPr="00966124" w:rsidRDefault="0037491D" w:rsidP="000158EC">
      <w:pPr>
        <w:pStyle w:val="a8"/>
        <w:shd w:val="clear" w:color="auto" w:fill="auto"/>
        <w:ind w:left="9" w:right="9" w:firstLine="454"/>
      </w:pPr>
    </w:p>
    <w:p w:rsidR="000158EC" w:rsidRPr="001908F7" w:rsidRDefault="000158EC" w:rsidP="00EE0DDF">
      <w:pPr>
        <w:pStyle w:val="a8"/>
        <w:shd w:val="clear" w:color="auto" w:fill="auto"/>
        <w:ind w:left="9" w:right="9" w:firstLine="558"/>
        <w:jc w:val="both"/>
        <w:rPr>
          <w:sz w:val="30"/>
          <w:szCs w:val="30"/>
          <w:lang w:bidi="en-US"/>
        </w:rPr>
      </w:pPr>
      <w:r w:rsidRPr="001908F7">
        <w:rPr>
          <w:sz w:val="30"/>
          <w:szCs w:val="30"/>
        </w:rPr>
        <w:t xml:space="preserve">Таблица </w:t>
      </w:r>
      <w:r w:rsidR="00EE0DDF">
        <w:rPr>
          <w:sz w:val="30"/>
          <w:szCs w:val="30"/>
          <w:lang w:bidi="en-US"/>
        </w:rPr>
        <w:t>2 –</w:t>
      </w:r>
      <w:r w:rsidRPr="001908F7">
        <w:rPr>
          <w:sz w:val="30"/>
          <w:szCs w:val="30"/>
          <w:lang w:val="en-US" w:bidi="en-US"/>
        </w:rPr>
        <w:t xml:space="preserve"> </w:t>
      </w:r>
      <w:r w:rsidRPr="001908F7">
        <w:rPr>
          <w:sz w:val="30"/>
          <w:szCs w:val="30"/>
          <w:lang w:bidi="en-US"/>
        </w:rPr>
        <w:t>Варианты заданий</w:t>
      </w:r>
    </w:p>
    <w:p w:rsidR="001908F7" w:rsidRPr="001908F7" w:rsidRDefault="001908F7" w:rsidP="001908F7">
      <w:pPr>
        <w:pStyle w:val="a8"/>
        <w:shd w:val="clear" w:color="auto" w:fill="auto"/>
        <w:ind w:left="9" w:right="9" w:firstLine="454"/>
        <w:jc w:val="both"/>
        <w:rPr>
          <w:sz w:val="30"/>
          <w:szCs w:val="30"/>
          <w:lang w:bidi="en-US"/>
        </w:rPr>
      </w:pPr>
    </w:p>
    <w:tbl>
      <w:tblPr>
        <w:tblOverlap w:val="never"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474"/>
        <w:gridCol w:w="1474"/>
        <w:gridCol w:w="1474"/>
        <w:gridCol w:w="1474"/>
        <w:gridCol w:w="1474"/>
        <w:gridCol w:w="1474"/>
      </w:tblGrid>
      <w:tr w:rsidR="000158EC" w:rsidRPr="00EE0DDF" w:rsidTr="0039692A">
        <w:trPr>
          <w:trHeight w:hRule="exact" w:val="1091"/>
          <w:jc w:val="center"/>
        </w:trPr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E0DDF" w:rsidRDefault="000158EC" w:rsidP="00EE0DDF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 xml:space="preserve">№ </w:t>
            </w:r>
          </w:p>
          <w:p w:rsidR="000158EC" w:rsidRPr="00EE0DDF" w:rsidRDefault="000158EC" w:rsidP="00EE0DDF">
            <w:pPr>
              <w:ind w:firstLine="142"/>
              <w:jc w:val="center"/>
              <w:rPr>
                <w:sz w:val="26"/>
                <w:szCs w:val="26"/>
                <w:lang w:bidi="ru-RU"/>
              </w:rPr>
            </w:pPr>
            <w:r w:rsidRPr="00EE0DDF">
              <w:rPr>
                <w:sz w:val="26"/>
                <w:szCs w:val="26"/>
              </w:rPr>
              <w:t>вар</w:t>
            </w:r>
            <w:r w:rsidR="00EE0DDF">
              <w:rPr>
                <w:sz w:val="26"/>
                <w:szCs w:val="26"/>
              </w:rPr>
              <w:t>ианта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 w:rsidP="00EE0DDF">
            <w:pPr>
              <w:ind w:firstLine="142"/>
              <w:jc w:val="center"/>
              <w:rPr>
                <w:sz w:val="26"/>
                <w:szCs w:val="26"/>
              </w:rPr>
            </w:pPr>
            <w:proofErr w:type="spellStart"/>
            <w:r w:rsidRPr="00EE0DDF">
              <w:rPr>
                <w:i/>
                <w:sz w:val="26"/>
                <w:szCs w:val="26"/>
                <w:lang w:val="en-US"/>
              </w:rPr>
              <w:t>E</w:t>
            </w:r>
            <w:r w:rsidRPr="00EE0DDF">
              <w:rPr>
                <w:i/>
                <w:sz w:val="26"/>
                <w:szCs w:val="26"/>
                <w:vertAlign w:val="subscript"/>
                <w:lang w:val="en-US" w:eastAsia="en-US" w:bidi="en-US"/>
              </w:rPr>
              <w:t>γ</w:t>
            </w:r>
            <w:proofErr w:type="spellEnd"/>
            <w:r w:rsidRPr="00EE0DDF">
              <w:rPr>
                <w:sz w:val="26"/>
                <w:szCs w:val="26"/>
              </w:rPr>
              <w:t>,</w:t>
            </w:r>
          </w:p>
          <w:p w:rsidR="000158EC" w:rsidRPr="00EE0DDF" w:rsidRDefault="000158EC" w:rsidP="00EE0DDF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МэВ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 w:rsidP="00EE0DDF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Материал экрана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E0DDF" w:rsidRDefault="00EE0DDF" w:rsidP="00EE0DDF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 xml:space="preserve">№ </w:t>
            </w:r>
          </w:p>
          <w:p w:rsidR="000158EC" w:rsidRPr="00EE0DDF" w:rsidRDefault="00EE0DDF" w:rsidP="00EE0DDF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вар</w:t>
            </w:r>
            <w:r>
              <w:rPr>
                <w:sz w:val="26"/>
                <w:szCs w:val="26"/>
              </w:rPr>
              <w:t>ианта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 w:rsidP="00EE0DDF">
            <w:pPr>
              <w:ind w:firstLine="142"/>
              <w:jc w:val="center"/>
              <w:rPr>
                <w:sz w:val="26"/>
                <w:szCs w:val="26"/>
              </w:rPr>
            </w:pPr>
            <w:proofErr w:type="spellStart"/>
            <w:r w:rsidRPr="00EE0DDF">
              <w:rPr>
                <w:i/>
                <w:sz w:val="26"/>
                <w:szCs w:val="26"/>
                <w:lang w:val="en-US"/>
              </w:rPr>
              <w:t>E</w:t>
            </w:r>
            <w:r w:rsidRPr="00EE0DDF">
              <w:rPr>
                <w:i/>
                <w:sz w:val="26"/>
                <w:szCs w:val="26"/>
                <w:vertAlign w:val="subscript"/>
                <w:lang w:val="en-US" w:eastAsia="en-US" w:bidi="en-US"/>
              </w:rPr>
              <w:t>γ</w:t>
            </w:r>
            <w:proofErr w:type="spellEnd"/>
            <w:r w:rsidRPr="00EE0DDF">
              <w:rPr>
                <w:sz w:val="26"/>
                <w:szCs w:val="26"/>
              </w:rPr>
              <w:t>,</w:t>
            </w:r>
          </w:p>
          <w:p w:rsidR="000158EC" w:rsidRPr="00EE0DDF" w:rsidRDefault="000158EC" w:rsidP="00EE0DDF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МэВ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 w:rsidP="00EE0DDF">
            <w:pPr>
              <w:ind w:firstLine="142"/>
              <w:jc w:val="center"/>
              <w:rPr>
                <w:sz w:val="26"/>
                <w:szCs w:val="26"/>
                <w:lang w:val="en-US"/>
              </w:rPr>
            </w:pPr>
            <w:r w:rsidRPr="00EE0DDF">
              <w:rPr>
                <w:sz w:val="26"/>
                <w:szCs w:val="26"/>
              </w:rPr>
              <w:t>Материал</w:t>
            </w:r>
          </w:p>
          <w:p w:rsidR="000158EC" w:rsidRPr="00EE0DDF" w:rsidRDefault="000158EC" w:rsidP="00EE0DDF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экрана</w:t>
            </w:r>
          </w:p>
        </w:tc>
      </w:tr>
      <w:tr w:rsidR="00B367F9" w:rsidRPr="00EE0DDF" w:rsidTr="0039692A">
        <w:trPr>
          <w:trHeight w:val="344"/>
          <w:jc w:val="center"/>
        </w:trPr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367F9" w:rsidRPr="00EE0DDF" w:rsidRDefault="00B367F9" w:rsidP="00B367F9">
            <w:pPr>
              <w:ind w:firstLine="142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367F9" w:rsidRPr="00EE0DDF" w:rsidRDefault="00B367F9" w:rsidP="00B367F9">
            <w:pPr>
              <w:ind w:firstLine="142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367F9" w:rsidRPr="00EE0DDF" w:rsidRDefault="00B367F9" w:rsidP="00B367F9">
            <w:pPr>
              <w:ind w:firstLine="142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367F9" w:rsidRPr="00EE0DDF" w:rsidRDefault="00B367F9" w:rsidP="00B367F9">
            <w:pPr>
              <w:ind w:firstLine="142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367F9" w:rsidRPr="00EE0DDF" w:rsidRDefault="00B367F9" w:rsidP="00B367F9">
            <w:pPr>
              <w:ind w:firstLine="142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367F9" w:rsidRPr="00EE0DDF" w:rsidRDefault="00B367F9" w:rsidP="00B367F9">
            <w:pPr>
              <w:ind w:firstLine="142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</w:t>
            </w:r>
          </w:p>
        </w:tc>
      </w:tr>
      <w:tr w:rsidR="000158EC" w:rsidRPr="00EE0DDF" w:rsidTr="00EE0DDF">
        <w:trPr>
          <w:trHeight w:val="344"/>
          <w:jc w:val="center"/>
        </w:trPr>
        <w:tc>
          <w:tcPr>
            <w:tcW w:w="147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1</w:t>
            </w:r>
          </w:p>
        </w:tc>
        <w:tc>
          <w:tcPr>
            <w:tcW w:w="147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3</w:t>
            </w:r>
          </w:p>
        </w:tc>
        <w:tc>
          <w:tcPr>
            <w:tcW w:w="147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 w:rsidP="003671CE">
            <w:pPr>
              <w:ind w:firstLine="142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Свинец</w:t>
            </w:r>
          </w:p>
        </w:tc>
        <w:tc>
          <w:tcPr>
            <w:tcW w:w="147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16</w:t>
            </w:r>
          </w:p>
        </w:tc>
        <w:tc>
          <w:tcPr>
            <w:tcW w:w="147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1,5</w:t>
            </w:r>
          </w:p>
        </w:tc>
        <w:tc>
          <w:tcPr>
            <w:tcW w:w="147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 w:rsidP="003671CE">
            <w:pPr>
              <w:ind w:firstLine="142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Свинец</w:t>
            </w:r>
          </w:p>
        </w:tc>
      </w:tr>
      <w:tr w:rsidR="000158EC" w:rsidRPr="00EE0DDF" w:rsidTr="00EE0DDF">
        <w:trPr>
          <w:trHeight w:val="344"/>
          <w:jc w:val="center"/>
        </w:trPr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2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1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 w:rsidP="003671CE">
            <w:pPr>
              <w:ind w:firstLine="142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Алюм</w:t>
            </w:r>
            <w:r w:rsidR="00EE0DDF">
              <w:rPr>
                <w:sz w:val="26"/>
                <w:szCs w:val="26"/>
              </w:rPr>
              <w:t>и</w:t>
            </w:r>
            <w:r w:rsidRPr="00EE0DDF">
              <w:rPr>
                <w:sz w:val="26"/>
                <w:szCs w:val="26"/>
              </w:rPr>
              <w:t>ний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17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0,5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 w:rsidP="003671CE">
            <w:pPr>
              <w:ind w:firstLine="142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Алюминий</w:t>
            </w:r>
          </w:p>
        </w:tc>
      </w:tr>
      <w:tr w:rsidR="000158EC" w:rsidRPr="00EE0DDF" w:rsidTr="00EE0DDF">
        <w:trPr>
          <w:trHeight w:val="344"/>
          <w:jc w:val="center"/>
        </w:trPr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3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2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 w:rsidP="003671CE">
            <w:pPr>
              <w:ind w:firstLine="142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Железо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18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0,8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 w:rsidP="003671CE">
            <w:pPr>
              <w:ind w:firstLine="142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Железо</w:t>
            </w:r>
          </w:p>
        </w:tc>
      </w:tr>
      <w:tr w:rsidR="000158EC" w:rsidRPr="00EE0DDF" w:rsidTr="002D3C4B">
        <w:trPr>
          <w:trHeight w:val="344"/>
          <w:jc w:val="center"/>
        </w:trPr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4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1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 w:rsidP="003671CE">
            <w:pPr>
              <w:ind w:firstLine="142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Бетон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19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0,6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 w:rsidP="003671CE">
            <w:pPr>
              <w:ind w:firstLine="142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Бетон</w:t>
            </w:r>
          </w:p>
        </w:tc>
      </w:tr>
      <w:tr w:rsidR="000158EC" w:rsidRPr="00EE0DDF" w:rsidTr="00EC726A">
        <w:trPr>
          <w:trHeight w:val="344"/>
          <w:jc w:val="center"/>
        </w:trPr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5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2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 w:rsidP="003671CE">
            <w:pPr>
              <w:ind w:firstLine="142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Вода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20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0,3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 w:rsidP="003671CE">
            <w:pPr>
              <w:ind w:firstLine="142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Вода</w:t>
            </w:r>
          </w:p>
        </w:tc>
      </w:tr>
      <w:tr w:rsidR="00B367F9" w:rsidRPr="00EE0DDF" w:rsidTr="00EC726A">
        <w:trPr>
          <w:trHeight w:val="344"/>
          <w:jc w:val="center"/>
        </w:trPr>
        <w:tc>
          <w:tcPr>
            <w:tcW w:w="884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B367F9" w:rsidRDefault="00B367F9" w:rsidP="0039692A">
            <w:pPr>
              <w:ind w:left="302" w:firstLine="95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Окончание таблицы 2</w:t>
            </w:r>
          </w:p>
          <w:p w:rsidR="00B367F9" w:rsidRPr="00EE0DDF" w:rsidRDefault="00B367F9" w:rsidP="00B367F9">
            <w:pPr>
              <w:ind w:firstLine="160"/>
              <w:jc w:val="both"/>
              <w:rPr>
                <w:sz w:val="26"/>
                <w:szCs w:val="26"/>
              </w:rPr>
            </w:pPr>
          </w:p>
        </w:tc>
      </w:tr>
      <w:tr w:rsidR="00B367F9" w:rsidRPr="00EE0DDF" w:rsidTr="0039692A">
        <w:trPr>
          <w:trHeight w:val="344"/>
          <w:jc w:val="center"/>
        </w:trPr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367F9" w:rsidRPr="00EE0DDF" w:rsidRDefault="00B367F9" w:rsidP="00B367F9">
            <w:pPr>
              <w:ind w:firstLine="142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367F9" w:rsidRPr="00EE0DDF" w:rsidRDefault="00B367F9" w:rsidP="00B367F9">
            <w:pPr>
              <w:ind w:firstLine="142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367F9" w:rsidRPr="00EE0DDF" w:rsidRDefault="00B367F9" w:rsidP="00B367F9">
            <w:pPr>
              <w:ind w:firstLine="142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367F9" w:rsidRPr="00EE0DDF" w:rsidRDefault="00B367F9" w:rsidP="00B367F9">
            <w:pPr>
              <w:ind w:firstLine="142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367F9" w:rsidRPr="00EE0DDF" w:rsidRDefault="00B367F9" w:rsidP="00B367F9">
            <w:pPr>
              <w:ind w:firstLine="142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367F9" w:rsidRPr="00EE0DDF" w:rsidRDefault="00B367F9" w:rsidP="00B367F9">
            <w:pPr>
              <w:ind w:firstLine="142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</w:t>
            </w:r>
          </w:p>
        </w:tc>
      </w:tr>
      <w:tr w:rsidR="00B367F9" w:rsidRPr="00EE0DDF" w:rsidTr="0039692A">
        <w:trPr>
          <w:trHeight w:val="344"/>
          <w:jc w:val="center"/>
        </w:trPr>
        <w:tc>
          <w:tcPr>
            <w:tcW w:w="147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367F9" w:rsidRPr="00EE0DDF" w:rsidRDefault="00B367F9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6</w:t>
            </w:r>
          </w:p>
        </w:tc>
        <w:tc>
          <w:tcPr>
            <w:tcW w:w="147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367F9" w:rsidRPr="00EE0DDF" w:rsidRDefault="00B367F9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2</w:t>
            </w:r>
          </w:p>
        </w:tc>
        <w:tc>
          <w:tcPr>
            <w:tcW w:w="147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367F9" w:rsidRPr="00EE0DDF" w:rsidRDefault="00B367F9" w:rsidP="003671CE">
            <w:pPr>
              <w:ind w:firstLine="142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Свинец</w:t>
            </w:r>
          </w:p>
        </w:tc>
        <w:tc>
          <w:tcPr>
            <w:tcW w:w="147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367F9" w:rsidRPr="00EE0DDF" w:rsidRDefault="00B367F9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21</w:t>
            </w:r>
          </w:p>
        </w:tc>
        <w:tc>
          <w:tcPr>
            <w:tcW w:w="147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367F9" w:rsidRPr="00EE0DDF" w:rsidRDefault="00B367F9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2,75</w:t>
            </w:r>
          </w:p>
        </w:tc>
        <w:tc>
          <w:tcPr>
            <w:tcW w:w="147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367F9" w:rsidRPr="00EE0DDF" w:rsidRDefault="00B367F9" w:rsidP="003671CE">
            <w:pPr>
              <w:ind w:firstLine="142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Свинец</w:t>
            </w:r>
          </w:p>
        </w:tc>
      </w:tr>
      <w:tr w:rsidR="000158EC" w:rsidRPr="00EE0DDF" w:rsidTr="00B367F9">
        <w:trPr>
          <w:trHeight w:val="344"/>
          <w:jc w:val="center"/>
        </w:trPr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7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1,5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 w:rsidP="003671CE">
            <w:pPr>
              <w:ind w:firstLine="142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Алюминий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22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0,15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 w:rsidP="003671CE">
            <w:pPr>
              <w:ind w:firstLine="142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Алюминий</w:t>
            </w:r>
          </w:p>
        </w:tc>
      </w:tr>
      <w:tr w:rsidR="000158EC" w:rsidRPr="00EE0DDF" w:rsidTr="00435281">
        <w:trPr>
          <w:trHeight w:val="344"/>
          <w:jc w:val="center"/>
        </w:trPr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8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1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 w:rsidP="003671CE">
            <w:pPr>
              <w:ind w:firstLine="142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Железо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23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2,5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 w:rsidP="003671CE">
            <w:pPr>
              <w:ind w:firstLine="142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Железо</w:t>
            </w:r>
          </w:p>
        </w:tc>
      </w:tr>
      <w:tr w:rsidR="000158EC" w:rsidRPr="00EE0DDF" w:rsidTr="00435281">
        <w:trPr>
          <w:trHeight w:val="344"/>
          <w:jc w:val="center"/>
        </w:trPr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9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2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 w:rsidP="003671CE">
            <w:pPr>
              <w:ind w:firstLine="142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Бетон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24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1,25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 w:rsidP="003671CE">
            <w:pPr>
              <w:ind w:firstLine="142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Бетон</w:t>
            </w:r>
          </w:p>
        </w:tc>
      </w:tr>
      <w:tr w:rsidR="000158EC" w:rsidRPr="00EE0DDF" w:rsidTr="009A7562">
        <w:trPr>
          <w:trHeight w:val="344"/>
          <w:jc w:val="center"/>
        </w:trPr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10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1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 w:rsidP="003671CE">
            <w:pPr>
              <w:ind w:firstLine="142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Вода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25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1,4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 w:rsidP="003671CE">
            <w:pPr>
              <w:ind w:firstLine="142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Вода</w:t>
            </w:r>
          </w:p>
        </w:tc>
      </w:tr>
      <w:tr w:rsidR="000158EC" w:rsidRPr="00EE0DDF" w:rsidTr="00EE0DDF">
        <w:trPr>
          <w:trHeight w:val="344"/>
          <w:jc w:val="center"/>
        </w:trPr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11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1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 w:rsidP="003671CE">
            <w:pPr>
              <w:ind w:firstLine="142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Свинец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26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0,5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 w:rsidP="003671CE">
            <w:pPr>
              <w:ind w:firstLine="142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Свинец</w:t>
            </w:r>
          </w:p>
        </w:tc>
      </w:tr>
      <w:tr w:rsidR="000158EC" w:rsidRPr="00EE0DDF" w:rsidTr="00EE0DDF">
        <w:trPr>
          <w:trHeight w:val="344"/>
          <w:jc w:val="center"/>
        </w:trPr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12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2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 w:rsidP="003671CE">
            <w:pPr>
              <w:ind w:firstLine="142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Алюминий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27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3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 w:rsidP="003671CE">
            <w:pPr>
              <w:ind w:firstLine="142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Алюминий</w:t>
            </w:r>
          </w:p>
        </w:tc>
      </w:tr>
      <w:tr w:rsidR="000158EC" w:rsidRPr="00EE0DDF" w:rsidTr="00EE0DDF">
        <w:trPr>
          <w:trHeight w:val="344"/>
          <w:jc w:val="center"/>
        </w:trPr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13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3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 w:rsidP="003671CE">
            <w:pPr>
              <w:ind w:firstLine="142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Железо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28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0,4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 w:rsidP="003671CE">
            <w:pPr>
              <w:ind w:firstLine="142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Железо</w:t>
            </w:r>
          </w:p>
        </w:tc>
      </w:tr>
      <w:tr w:rsidR="000158EC" w:rsidRPr="00EE0DDF" w:rsidTr="00EE0DDF">
        <w:trPr>
          <w:trHeight w:val="344"/>
          <w:jc w:val="center"/>
        </w:trPr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14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2,75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 w:rsidP="003671CE">
            <w:pPr>
              <w:ind w:firstLine="142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Бетон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29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0,1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 w:rsidP="003671CE">
            <w:pPr>
              <w:ind w:firstLine="142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Бетон</w:t>
            </w:r>
          </w:p>
        </w:tc>
      </w:tr>
      <w:tr w:rsidR="000158EC" w:rsidRPr="00EE0DDF" w:rsidTr="00EE0DDF">
        <w:trPr>
          <w:trHeight w:val="344"/>
          <w:jc w:val="center"/>
        </w:trPr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15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0,4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 w:rsidP="003671CE">
            <w:pPr>
              <w:ind w:firstLine="142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Вода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30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0.145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EE0DDF" w:rsidRDefault="000158EC" w:rsidP="003671CE">
            <w:pPr>
              <w:ind w:firstLine="142"/>
              <w:rPr>
                <w:sz w:val="26"/>
                <w:szCs w:val="26"/>
              </w:rPr>
            </w:pPr>
            <w:r w:rsidRPr="00EE0DDF">
              <w:rPr>
                <w:sz w:val="26"/>
                <w:szCs w:val="26"/>
              </w:rPr>
              <w:t>Вода</w:t>
            </w:r>
          </w:p>
        </w:tc>
      </w:tr>
    </w:tbl>
    <w:p w:rsidR="000158EC" w:rsidRPr="00696412" w:rsidRDefault="000158EC" w:rsidP="000158EC">
      <w:pPr>
        <w:spacing w:line="1" w:lineRule="exact"/>
        <w:ind w:firstLine="142"/>
        <w:jc w:val="center"/>
        <w:rPr>
          <w:rFonts w:ascii="Arial Unicode MS" w:hAnsi="Arial Unicode MS" w:cs="Arial Unicode MS"/>
          <w:color w:val="000000"/>
          <w:highlight w:val="yellow"/>
          <w:lang w:bidi="ru-RU"/>
        </w:rPr>
      </w:pPr>
    </w:p>
    <w:p w:rsidR="000158EC" w:rsidRPr="00696412" w:rsidRDefault="000158EC" w:rsidP="000158EC">
      <w:pPr>
        <w:spacing w:line="1" w:lineRule="exact"/>
        <w:ind w:firstLine="142"/>
        <w:jc w:val="center"/>
        <w:rPr>
          <w:highlight w:val="yellow"/>
        </w:rPr>
      </w:pPr>
    </w:p>
    <w:p w:rsidR="000158EC" w:rsidRPr="00696412" w:rsidRDefault="000158EC" w:rsidP="000158EC">
      <w:pPr>
        <w:spacing w:line="1" w:lineRule="exact"/>
        <w:ind w:firstLine="142"/>
        <w:jc w:val="center"/>
        <w:rPr>
          <w:highlight w:val="yellow"/>
        </w:rPr>
      </w:pPr>
    </w:p>
    <w:p w:rsidR="000158EC" w:rsidRPr="00696412" w:rsidRDefault="000158EC" w:rsidP="000158EC">
      <w:pPr>
        <w:spacing w:line="1" w:lineRule="exact"/>
        <w:ind w:firstLine="142"/>
        <w:jc w:val="center"/>
        <w:rPr>
          <w:highlight w:val="yellow"/>
        </w:rPr>
      </w:pPr>
    </w:p>
    <w:p w:rsidR="000158EC" w:rsidRPr="00696412" w:rsidRDefault="000158EC" w:rsidP="000158EC">
      <w:pPr>
        <w:spacing w:line="1" w:lineRule="exact"/>
        <w:ind w:firstLine="142"/>
        <w:jc w:val="center"/>
        <w:rPr>
          <w:highlight w:val="yellow"/>
        </w:rPr>
      </w:pPr>
    </w:p>
    <w:p w:rsidR="000158EC" w:rsidRPr="00696412" w:rsidRDefault="000158EC" w:rsidP="000158EC">
      <w:pPr>
        <w:spacing w:line="1" w:lineRule="exact"/>
        <w:ind w:firstLine="142"/>
        <w:jc w:val="center"/>
        <w:rPr>
          <w:highlight w:val="yellow"/>
        </w:rPr>
      </w:pPr>
    </w:p>
    <w:p w:rsidR="000158EC" w:rsidRPr="00696412" w:rsidRDefault="000158EC" w:rsidP="000158EC">
      <w:pPr>
        <w:spacing w:line="1" w:lineRule="exact"/>
        <w:ind w:firstLine="142"/>
        <w:jc w:val="center"/>
        <w:rPr>
          <w:highlight w:val="yellow"/>
        </w:rPr>
      </w:pPr>
    </w:p>
    <w:p w:rsidR="000158EC" w:rsidRPr="00696412" w:rsidRDefault="000158EC" w:rsidP="000158EC">
      <w:pPr>
        <w:spacing w:line="1" w:lineRule="exact"/>
        <w:ind w:firstLine="142"/>
        <w:jc w:val="center"/>
        <w:rPr>
          <w:highlight w:val="yellow"/>
        </w:rPr>
      </w:pPr>
    </w:p>
    <w:p w:rsidR="000158EC" w:rsidRPr="001908F7" w:rsidRDefault="000158EC" w:rsidP="000158EC">
      <w:pPr>
        <w:pStyle w:val="a8"/>
        <w:shd w:val="clear" w:color="auto" w:fill="auto"/>
        <w:ind w:left="1134"/>
        <w:rPr>
          <w:sz w:val="30"/>
          <w:szCs w:val="30"/>
          <w:highlight w:val="yellow"/>
        </w:rPr>
      </w:pPr>
    </w:p>
    <w:p w:rsidR="000158EC" w:rsidRDefault="000158EC" w:rsidP="00EE0DDF">
      <w:pPr>
        <w:pStyle w:val="a8"/>
        <w:shd w:val="clear" w:color="auto" w:fill="auto"/>
        <w:ind w:firstLine="567"/>
        <w:jc w:val="both"/>
        <w:rPr>
          <w:i/>
          <w:iCs/>
          <w:sz w:val="30"/>
          <w:szCs w:val="30"/>
          <w:vertAlign w:val="subscript"/>
          <w:lang w:bidi="en-US"/>
        </w:rPr>
      </w:pPr>
      <w:r w:rsidRPr="00EE0DDF">
        <w:rPr>
          <w:sz w:val="30"/>
          <w:szCs w:val="30"/>
        </w:rPr>
        <w:t xml:space="preserve">Таблица </w:t>
      </w:r>
      <w:r w:rsidR="00203A17" w:rsidRPr="00EE0DDF">
        <w:rPr>
          <w:sz w:val="30"/>
          <w:szCs w:val="30"/>
          <w:lang w:bidi="en-US"/>
        </w:rPr>
        <w:t>3</w:t>
      </w:r>
      <w:r w:rsidRPr="00EE0DDF">
        <w:rPr>
          <w:sz w:val="30"/>
          <w:szCs w:val="30"/>
          <w:lang w:bidi="en-US"/>
        </w:rPr>
        <w:t xml:space="preserve"> </w:t>
      </w:r>
      <w:r w:rsidR="00EE0DDF">
        <w:rPr>
          <w:sz w:val="30"/>
          <w:szCs w:val="30"/>
          <w:lang w:bidi="en-US"/>
        </w:rPr>
        <w:t xml:space="preserve">– </w:t>
      </w:r>
      <w:r w:rsidRPr="00EE0DDF">
        <w:rPr>
          <w:sz w:val="30"/>
          <w:szCs w:val="30"/>
        </w:rPr>
        <w:t xml:space="preserve">Значения линейного </w:t>
      </w:r>
      <w:r w:rsidRPr="00EE0DDF">
        <w:rPr>
          <w:i/>
          <w:iCs/>
          <w:sz w:val="30"/>
          <w:szCs w:val="30"/>
          <w:lang w:val="en-US" w:bidi="en-US"/>
        </w:rPr>
        <w:t>μ</w:t>
      </w:r>
      <w:r w:rsidRPr="00EE0DDF">
        <w:rPr>
          <w:sz w:val="30"/>
          <w:szCs w:val="30"/>
          <w:lang w:bidi="en-US"/>
        </w:rPr>
        <w:t xml:space="preserve"> </w:t>
      </w:r>
      <w:r w:rsidRPr="00EE0DDF">
        <w:rPr>
          <w:sz w:val="30"/>
          <w:szCs w:val="30"/>
        </w:rPr>
        <w:t xml:space="preserve">коэффициента ослабления узкого пучка </w:t>
      </w:r>
      <w:proofErr w:type="gramStart"/>
      <w:r w:rsidRPr="00EE0DDF">
        <w:rPr>
          <w:i/>
          <w:sz w:val="30"/>
          <w:szCs w:val="30"/>
          <w:lang w:val="en-US" w:bidi="en-US"/>
        </w:rPr>
        <w:t>γ</w:t>
      </w:r>
      <w:r w:rsidRPr="00EE0DDF">
        <w:rPr>
          <w:sz w:val="30"/>
          <w:szCs w:val="30"/>
        </w:rPr>
        <w:t>-</w:t>
      </w:r>
      <w:proofErr w:type="gramEnd"/>
      <w:r w:rsidRPr="00EE0DDF">
        <w:rPr>
          <w:sz w:val="30"/>
          <w:szCs w:val="30"/>
        </w:rPr>
        <w:t xml:space="preserve">излучения для различных материалов в зависимости от энергии излучения </w:t>
      </w:r>
      <w:proofErr w:type="spellStart"/>
      <w:r w:rsidRPr="00EE0DDF">
        <w:rPr>
          <w:i/>
          <w:iCs/>
          <w:sz w:val="30"/>
          <w:szCs w:val="30"/>
          <w:lang w:val="en-US" w:bidi="en-US"/>
        </w:rPr>
        <w:t>E</w:t>
      </w:r>
      <w:r w:rsidRPr="00EE0DDF">
        <w:rPr>
          <w:i/>
          <w:iCs/>
          <w:sz w:val="30"/>
          <w:szCs w:val="30"/>
          <w:vertAlign w:val="subscript"/>
          <w:lang w:val="en-US" w:bidi="en-US"/>
        </w:rPr>
        <w:t>γ</w:t>
      </w:r>
      <w:proofErr w:type="spellEnd"/>
    </w:p>
    <w:p w:rsidR="00EE0DDF" w:rsidRPr="00EE0DDF" w:rsidRDefault="00EE0DDF" w:rsidP="00EE0DDF">
      <w:pPr>
        <w:pStyle w:val="a8"/>
        <w:shd w:val="clear" w:color="auto" w:fill="auto"/>
        <w:ind w:firstLine="426"/>
        <w:jc w:val="both"/>
        <w:rPr>
          <w:sz w:val="30"/>
          <w:szCs w:val="30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40"/>
        <w:gridCol w:w="1142"/>
        <w:gridCol w:w="1222"/>
        <w:gridCol w:w="1322"/>
        <w:gridCol w:w="1301"/>
        <w:gridCol w:w="1243"/>
        <w:gridCol w:w="1603"/>
      </w:tblGrid>
      <w:tr w:rsidR="000158EC" w:rsidRPr="00EE0DDF" w:rsidTr="000158EC">
        <w:trPr>
          <w:trHeight w:hRule="exact" w:val="494"/>
          <w:jc w:val="center"/>
        </w:trPr>
        <w:tc>
          <w:tcPr>
            <w:tcW w:w="8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ind w:firstLine="142"/>
              <w:jc w:val="center"/>
              <w:rPr>
                <w:sz w:val="26"/>
                <w:szCs w:val="26"/>
              </w:rPr>
            </w:pPr>
            <w:r w:rsidRPr="000B007D">
              <w:rPr>
                <w:i/>
                <w:sz w:val="26"/>
                <w:szCs w:val="26"/>
              </w:rPr>
              <w:t>E</w:t>
            </w:r>
            <w:r w:rsidRPr="000B007D">
              <w:rPr>
                <w:i/>
                <w:sz w:val="26"/>
                <w:szCs w:val="26"/>
                <w:vertAlign w:val="subscript"/>
              </w:rPr>
              <w:t>γ</w:t>
            </w:r>
            <w:r w:rsidRPr="000B007D">
              <w:rPr>
                <w:sz w:val="26"/>
                <w:szCs w:val="26"/>
              </w:rPr>
              <w:t>,</w:t>
            </w:r>
          </w:p>
          <w:p w:rsidR="000158EC" w:rsidRPr="000B007D" w:rsidRDefault="000158EC">
            <w:pPr>
              <w:pStyle w:val="aa"/>
              <w:shd w:val="clear" w:color="auto" w:fill="auto"/>
              <w:ind w:firstLine="160"/>
              <w:jc w:val="both"/>
              <w:rPr>
                <w:i/>
                <w:lang w:val="en-US" w:bidi="en-US"/>
              </w:rPr>
            </w:pPr>
            <w:r w:rsidRPr="000B007D">
              <w:rPr>
                <w:i/>
              </w:rPr>
              <w:t>МэВ</w:t>
            </w:r>
          </w:p>
        </w:tc>
        <w:tc>
          <w:tcPr>
            <w:tcW w:w="783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0158EC" w:rsidRPr="000B007D" w:rsidRDefault="000158EC" w:rsidP="000B007D">
            <w:pPr>
              <w:pStyle w:val="aa"/>
              <w:shd w:val="clear" w:color="auto" w:fill="auto"/>
              <w:ind w:firstLine="0"/>
              <w:jc w:val="center"/>
              <w:rPr>
                <w:vertAlign w:val="superscript"/>
                <w:lang w:bidi="en-US"/>
              </w:rPr>
            </w:pPr>
            <w:r w:rsidRPr="000B007D">
              <w:t xml:space="preserve">Значение линейного коэффициента </w:t>
            </w:r>
            <w:r w:rsidRPr="000B007D">
              <w:rPr>
                <w:i/>
                <w:iCs/>
              </w:rPr>
              <w:t xml:space="preserve">μ, </w:t>
            </w:r>
            <w:r w:rsidR="000B007D">
              <w:rPr>
                <w:i/>
                <w:iCs/>
              </w:rPr>
              <w:t>см</w:t>
            </w:r>
            <w:r w:rsidR="000B007D" w:rsidRPr="000B007D">
              <w:rPr>
                <w:iCs/>
                <w:vertAlign w:val="superscript"/>
              </w:rPr>
              <w:t>-1</w:t>
            </w:r>
          </w:p>
        </w:tc>
      </w:tr>
      <w:tr w:rsidR="000158EC" w:rsidRPr="00EE0DDF" w:rsidTr="0039692A">
        <w:trPr>
          <w:trHeight w:hRule="exact" w:val="1022"/>
          <w:jc w:val="center"/>
        </w:trPr>
        <w:tc>
          <w:tcPr>
            <w:tcW w:w="8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0158EC" w:rsidRPr="000B007D" w:rsidRDefault="000158EC">
            <w:pPr>
              <w:rPr>
                <w:i/>
                <w:sz w:val="26"/>
                <w:szCs w:val="26"/>
                <w:lang w:eastAsia="en-US" w:bidi="en-US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eastAsia="ru-RU" w:bidi="ru-RU"/>
              </w:rPr>
            </w:pPr>
            <w:r w:rsidRPr="000B007D">
              <w:t xml:space="preserve">Вода </w:t>
            </w:r>
          </w:p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rFonts w:eastAsia="Arial"/>
                <w:lang w:val="en-US" w:bidi="en-US"/>
              </w:rPr>
            </w:pPr>
            <w:r w:rsidRPr="000B007D">
              <w:sym w:font="Symbol" w:char="F072"/>
            </w:r>
            <w:r w:rsidRPr="000B007D">
              <w:t xml:space="preserve"> = 1000</w:t>
            </w:r>
          </w:p>
          <w:p w:rsidR="000158EC" w:rsidRPr="000B007D" w:rsidRDefault="000158EC">
            <w:pPr>
              <w:pStyle w:val="aa"/>
              <w:shd w:val="clear" w:color="auto" w:fill="auto"/>
              <w:jc w:val="both"/>
              <w:rPr>
                <w:lang w:val="en-US" w:bidi="en-US"/>
              </w:rPr>
            </w:pPr>
            <w:proofErr w:type="gramStart"/>
            <w:r w:rsidRPr="000B007D">
              <w:rPr>
                <w:i/>
                <w:iCs/>
              </w:rPr>
              <w:t>кг</w:t>
            </w:r>
            <w:proofErr w:type="gramEnd"/>
            <w:r w:rsidRPr="000B007D">
              <w:rPr>
                <w:i/>
                <w:iCs/>
              </w:rPr>
              <w:t>/м</w:t>
            </w:r>
            <w:r w:rsidRPr="000B007D">
              <w:rPr>
                <w:iCs/>
                <w:vertAlign w:val="superscript"/>
              </w:rPr>
              <w:t>3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eastAsia="ru-RU" w:bidi="ru-RU"/>
              </w:rPr>
            </w:pPr>
            <w:r w:rsidRPr="000B007D">
              <w:t>Воздух</w:t>
            </w:r>
          </w:p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</w:pPr>
            <w:r w:rsidRPr="000B007D">
              <w:sym w:font="Symbol" w:char="F072"/>
            </w:r>
            <w:r w:rsidRPr="000B007D">
              <w:t xml:space="preserve"> = l,29</w:t>
            </w:r>
          </w:p>
          <w:p w:rsidR="000158EC" w:rsidRPr="000B007D" w:rsidRDefault="000158EC">
            <w:pPr>
              <w:pStyle w:val="aa"/>
              <w:shd w:val="clear" w:color="auto" w:fill="auto"/>
              <w:ind w:firstLine="220"/>
              <w:jc w:val="both"/>
              <w:rPr>
                <w:lang w:bidi="en-US"/>
              </w:rPr>
            </w:pPr>
            <w:proofErr w:type="gramStart"/>
            <w:r w:rsidRPr="000B007D">
              <w:rPr>
                <w:i/>
                <w:iCs/>
              </w:rPr>
              <w:t>кг</w:t>
            </w:r>
            <w:proofErr w:type="gramEnd"/>
            <w:r w:rsidRPr="000B007D">
              <w:rPr>
                <w:i/>
                <w:iCs/>
              </w:rPr>
              <w:t>/м</w:t>
            </w:r>
            <w:r w:rsidRPr="000B007D">
              <w:rPr>
                <w:iCs/>
                <w:vertAlign w:val="superscript"/>
              </w:rPr>
              <w:t>3</w:t>
            </w:r>
          </w:p>
        </w:tc>
        <w:tc>
          <w:tcPr>
            <w:tcW w:w="1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eastAsia="ru-RU" w:bidi="ru-RU"/>
              </w:rPr>
            </w:pPr>
            <w:r w:rsidRPr="000B007D">
              <w:t xml:space="preserve">Алюминий </w:t>
            </w:r>
          </w:p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rFonts w:eastAsia="Arial"/>
                <w:lang w:val="en-US" w:bidi="en-US"/>
              </w:rPr>
            </w:pPr>
            <w:r w:rsidRPr="000B007D">
              <w:sym w:font="Symbol" w:char="F072"/>
            </w:r>
            <w:r w:rsidRPr="000B007D">
              <w:t xml:space="preserve"> = 2700</w:t>
            </w:r>
          </w:p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proofErr w:type="gramStart"/>
            <w:r w:rsidRPr="000B007D">
              <w:rPr>
                <w:i/>
                <w:iCs/>
              </w:rPr>
              <w:t>кг</w:t>
            </w:r>
            <w:proofErr w:type="gramEnd"/>
            <w:r w:rsidRPr="000B007D">
              <w:rPr>
                <w:i/>
                <w:iCs/>
              </w:rPr>
              <w:t>/м</w:t>
            </w:r>
            <w:r w:rsidRPr="000B007D">
              <w:rPr>
                <w:iCs/>
                <w:vertAlign w:val="superscript"/>
              </w:rPr>
              <w:t>3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eastAsia="ru-RU" w:bidi="ru-RU"/>
              </w:rPr>
            </w:pPr>
            <w:r w:rsidRPr="000B007D">
              <w:t>Бетон</w:t>
            </w:r>
          </w:p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</w:pPr>
            <w:r w:rsidRPr="000B007D">
              <w:sym w:font="Symbol" w:char="F072"/>
            </w:r>
            <w:r w:rsidRPr="000B007D">
              <w:t xml:space="preserve"> = 2800</w:t>
            </w:r>
          </w:p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proofErr w:type="gramStart"/>
            <w:r w:rsidRPr="000B007D">
              <w:rPr>
                <w:i/>
                <w:iCs/>
              </w:rPr>
              <w:t>кг</w:t>
            </w:r>
            <w:proofErr w:type="gramEnd"/>
            <w:r w:rsidRPr="000B007D">
              <w:rPr>
                <w:i/>
                <w:iCs/>
              </w:rPr>
              <w:t>/м</w:t>
            </w:r>
            <w:r w:rsidRPr="000B007D">
              <w:rPr>
                <w:iCs/>
                <w:vertAlign w:val="superscript"/>
              </w:rPr>
              <w:t>3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eastAsia="ru-RU" w:bidi="ru-RU"/>
              </w:rPr>
            </w:pPr>
            <w:r w:rsidRPr="000B007D">
              <w:t xml:space="preserve">Железо </w:t>
            </w:r>
          </w:p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rFonts w:eastAsia="Arial"/>
                <w:lang w:val="en-US" w:bidi="en-US"/>
              </w:rPr>
            </w:pPr>
            <w:r w:rsidRPr="000B007D">
              <w:sym w:font="Symbol" w:char="F072"/>
            </w:r>
            <w:r w:rsidRPr="000B007D">
              <w:t xml:space="preserve"> = 7860</w:t>
            </w:r>
          </w:p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proofErr w:type="gramStart"/>
            <w:r w:rsidRPr="000B007D">
              <w:rPr>
                <w:i/>
                <w:iCs/>
              </w:rPr>
              <w:t>кг</w:t>
            </w:r>
            <w:proofErr w:type="gramEnd"/>
            <w:r w:rsidRPr="000B007D">
              <w:rPr>
                <w:i/>
                <w:iCs/>
              </w:rPr>
              <w:t>/м</w:t>
            </w:r>
            <w:r w:rsidRPr="000B007D">
              <w:rPr>
                <w:iCs/>
                <w:vertAlign w:val="superscript"/>
              </w:rPr>
              <w:t>3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eastAsia="ru-RU" w:bidi="ru-RU"/>
              </w:rPr>
            </w:pPr>
            <w:r w:rsidRPr="000B007D">
              <w:t xml:space="preserve">Свинец </w:t>
            </w:r>
          </w:p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bidi="en-US"/>
              </w:rPr>
            </w:pPr>
            <w:r w:rsidRPr="000B007D">
              <w:sym w:font="Symbol" w:char="F072"/>
            </w:r>
            <w:r w:rsidRPr="000B007D">
              <w:t xml:space="preserve"> = 11340 </w:t>
            </w:r>
          </w:p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proofErr w:type="gramStart"/>
            <w:r w:rsidRPr="000B007D">
              <w:rPr>
                <w:i/>
                <w:iCs/>
              </w:rPr>
              <w:t>кг</w:t>
            </w:r>
            <w:proofErr w:type="gramEnd"/>
            <w:r w:rsidRPr="000B007D">
              <w:rPr>
                <w:i/>
                <w:iCs/>
              </w:rPr>
              <w:t>/м</w:t>
            </w:r>
            <w:r w:rsidRPr="000B007D">
              <w:rPr>
                <w:iCs/>
                <w:vertAlign w:val="superscript"/>
              </w:rPr>
              <w:t>3</w:t>
            </w:r>
          </w:p>
        </w:tc>
      </w:tr>
      <w:tr w:rsidR="0039692A" w:rsidRPr="00EE0DDF" w:rsidTr="0039692A">
        <w:trPr>
          <w:trHeight w:hRule="exact" w:val="34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9692A" w:rsidRPr="000B007D" w:rsidRDefault="0039692A">
            <w:pPr>
              <w:pStyle w:val="aa"/>
              <w:shd w:val="clear" w:color="auto" w:fill="auto"/>
              <w:ind w:firstLine="142"/>
              <w:jc w:val="center"/>
            </w:pPr>
            <w:r>
              <w:t>1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9692A" w:rsidRPr="000B007D" w:rsidRDefault="0039692A">
            <w:pPr>
              <w:pStyle w:val="aa"/>
              <w:shd w:val="clear" w:color="auto" w:fill="auto"/>
              <w:ind w:firstLine="11"/>
              <w:jc w:val="center"/>
            </w:pPr>
            <w:r>
              <w:t>2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9692A" w:rsidRPr="000B007D" w:rsidRDefault="0039692A">
            <w:pPr>
              <w:pStyle w:val="aa"/>
              <w:shd w:val="clear" w:color="auto" w:fill="auto"/>
              <w:ind w:firstLine="0"/>
              <w:jc w:val="center"/>
            </w:pPr>
            <w:r>
              <w:t>3</w:t>
            </w:r>
          </w:p>
        </w:tc>
        <w:tc>
          <w:tcPr>
            <w:tcW w:w="1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9692A" w:rsidRPr="000B007D" w:rsidRDefault="0039692A">
            <w:pPr>
              <w:pStyle w:val="aa"/>
              <w:shd w:val="clear" w:color="auto" w:fill="auto"/>
              <w:ind w:firstLine="0"/>
              <w:jc w:val="center"/>
            </w:pPr>
            <w:r>
              <w:t>4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9692A" w:rsidRPr="000B007D" w:rsidRDefault="0039692A">
            <w:pPr>
              <w:pStyle w:val="aa"/>
              <w:shd w:val="clear" w:color="auto" w:fill="auto"/>
              <w:ind w:firstLine="0"/>
              <w:jc w:val="center"/>
            </w:pPr>
            <w:r>
              <w:t>5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9692A" w:rsidRPr="000B007D" w:rsidRDefault="0039692A">
            <w:pPr>
              <w:pStyle w:val="aa"/>
              <w:shd w:val="clear" w:color="auto" w:fill="auto"/>
              <w:ind w:firstLine="127"/>
              <w:jc w:val="center"/>
            </w:pPr>
            <w:r>
              <w:t>6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9692A" w:rsidRPr="000B007D" w:rsidRDefault="0039692A">
            <w:pPr>
              <w:pStyle w:val="aa"/>
              <w:shd w:val="clear" w:color="auto" w:fill="auto"/>
              <w:ind w:firstLine="18"/>
              <w:jc w:val="center"/>
            </w:pPr>
            <w:r>
              <w:t>7</w:t>
            </w:r>
          </w:p>
        </w:tc>
      </w:tr>
      <w:tr w:rsidR="000158EC" w:rsidRPr="00EE0DDF" w:rsidTr="00702107">
        <w:trPr>
          <w:trHeight w:hRule="exact" w:val="340"/>
          <w:jc w:val="center"/>
        </w:trPr>
        <w:tc>
          <w:tcPr>
            <w:tcW w:w="84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42"/>
              <w:jc w:val="center"/>
              <w:rPr>
                <w:lang w:val="en-US" w:bidi="en-US"/>
              </w:rPr>
            </w:pPr>
            <w:r w:rsidRPr="000B007D">
              <w:t>0,01</w:t>
            </w:r>
          </w:p>
        </w:tc>
        <w:tc>
          <w:tcPr>
            <w:tcW w:w="114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1"/>
              <w:jc w:val="center"/>
              <w:rPr>
                <w:lang w:val="en-US" w:bidi="en-US"/>
              </w:rPr>
            </w:pPr>
            <w:r w:rsidRPr="000B007D">
              <w:t>4,99</w:t>
            </w:r>
          </w:p>
        </w:tc>
        <w:tc>
          <w:tcPr>
            <w:tcW w:w="122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6,22</w:t>
            </w:r>
          </w:p>
        </w:tc>
        <w:tc>
          <w:tcPr>
            <w:tcW w:w="132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699</w:t>
            </w:r>
          </w:p>
        </w:tc>
        <w:tc>
          <w:tcPr>
            <w:tcW w:w="130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60,3</w:t>
            </w:r>
          </w:p>
        </w:tc>
        <w:tc>
          <w:tcPr>
            <w:tcW w:w="124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27"/>
              <w:jc w:val="center"/>
              <w:rPr>
                <w:lang w:val="en-US" w:bidi="en-US"/>
              </w:rPr>
            </w:pPr>
            <w:r w:rsidRPr="000B007D">
              <w:t>1330</w:t>
            </w:r>
          </w:p>
        </w:tc>
        <w:tc>
          <w:tcPr>
            <w:tcW w:w="160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8"/>
              <w:jc w:val="center"/>
              <w:rPr>
                <w:lang w:val="en-US" w:bidi="en-US"/>
              </w:rPr>
            </w:pPr>
            <w:r w:rsidRPr="000B007D">
              <w:t>1390</w:t>
            </w:r>
          </w:p>
        </w:tc>
      </w:tr>
      <w:tr w:rsidR="000158EC" w:rsidRPr="00EE0DDF" w:rsidTr="00702107">
        <w:trPr>
          <w:trHeight w:hRule="exact" w:val="34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42"/>
              <w:jc w:val="center"/>
              <w:rPr>
                <w:lang w:val="en-US" w:bidi="en-US"/>
              </w:rPr>
            </w:pPr>
            <w:r w:rsidRPr="000B007D">
              <w:t>0,015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1"/>
              <w:jc w:val="center"/>
              <w:rPr>
                <w:lang w:val="en-US" w:bidi="en-US"/>
              </w:rPr>
            </w:pPr>
            <w:r w:rsidRPr="000B007D">
              <w:t>1,50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1,87</w:t>
            </w:r>
          </w:p>
        </w:tc>
        <w:tc>
          <w:tcPr>
            <w:tcW w:w="1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20,2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18,4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27"/>
              <w:jc w:val="center"/>
              <w:rPr>
                <w:lang w:val="en-US" w:bidi="en-US"/>
              </w:rPr>
            </w:pPr>
            <w:r w:rsidRPr="000B007D">
              <w:t>440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8"/>
              <w:jc w:val="center"/>
              <w:rPr>
                <w:lang w:val="en-US" w:bidi="en-US"/>
              </w:rPr>
            </w:pPr>
            <w:r w:rsidRPr="000B007D">
              <w:t>1210</w:t>
            </w:r>
          </w:p>
        </w:tc>
      </w:tr>
      <w:tr w:rsidR="000158EC" w:rsidRPr="00EE0DDF" w:rsidTr="00702107">
        <w:trPr>
          <w:trHeight w:hRule="exact" w:val="34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42"/>
              <w:jc w:val="center"/>
              <w:rPr>
                <w:lang w:val="en-US" w:bidi="en-US"/>
              </w:rPr>
            </w:pPr>
            <w:r w:rsidRPr="000B007D">
              <w:t>0,02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1"/>
              <w:jc w:val="center"/>
              <w:rPr>
                <w:lang w:val="en-US" w:bidi="en-US"/>
              </w:rPr>
            </w:pPr>
            <w:r w:rsidRPr="000B007D">
              <w:t>0,707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0,876</w:t>
            </w:r>
          </w:p>
        </w:tc>
        <w:tc>
          <w:tcPr>
            <w:tcW w:w="1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8,61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7,87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27"/>
              <w:jc w:val="center"/>
              <w:rPr>
                <w:lang w:val="en-US" w:bidi="en-US"/>
              </w:rPr>
            </w:pPr>
            <w:r w:rsidRPr="000B007D">
              <w:t>196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8"/>
              <w:jc w:val="center"/>
              <w:rPr>
                <w:lang w:val="en-US" w:bidi="en-US"/>
              </w:rPr>
            </w:pPr>
            <w:r w:rsidRPr="000B007D">
              <w:t>939</w:t>
            </w:r>
          </w:p>
        </w:tc>
      </w:tr>
      <w:tr w:rsidR="000158EC" w:rsidRPr="00EE0DDF" w:rsidTr="00702107">
        <w:trPr>
          <w:trHeight w:hRule="exact" w:val="34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42"/>
              <w:jc w:val="center"/>
              <w:rPr>
                <w:lang w:val="en-US" w:bidi="en-US"/>
              </w:rPr>
            </w:pPr>
            <w:r w:rsidRPr="000B007D">
              <w:t>0,03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1"/>
              <w:jc w:val="center"/>
              <w:rPr>
                <w:lang w:val="en-US" w:bidi="en-US"/>
              </w:rPr>
            </w:pPr>
            <w:r w:rsidRPr="000B007D">
              <w:t>0,325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0 393</w:t>
            </w:r>
          </w:p>
        </w:tc>
        <w:tc>
          <w:tcPr>
            <w:tcW w:w="1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2,70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2,48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27"/>
              <w:jc w:val="center"/>
              <w:rPr>
                <w:lang w:val="en-US" w:bidi="en-US"/>
              </w:rPr>
            </w:pPr>
            <w:r w:rsidRPr="000B007D">
              <w:t>61,3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8"/>
              <w:jc w:val="center"/>
              <w:rPr>
                <w:lang w:val="en-US" w:bidi="en-US"/>
              </w:rPr>
            </w:pPr>
            <w:r w:rsidRPr="000B007D">
              <w:t>323</w:t>
            </w:r>
          </w:p>
        </w:tc>
      </w:tr>
      <w:tr w:rsidR="000158EC" w:rsidRPr="00EE0DDF" w:rsidTr="00702107">
        <w:trPr>
          <w:trHeight w:hRule="exact" w:val="34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42"/>
              <w:jc w:val="center"/>
              <w:rPr>
                <w:lang w:val="en-US" w:bidi="en-US"/>
              </w:rPr>
            </w:pPr>
            <w:r w:rsidRPr="000B007D">
              <w:t>0,04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1"/>
              <w:jc w:val="center"/>
              <w:rPr>
                <w:lang w:val="en-US" w:bidi="en-US"/>
              </w:rPr>
            </w:pPr>
            <w:r w:rsidRPr="000B007D">
              <w:t>0,238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0,283</w:t>
            </w:r>
          </w:p>
        </w:tc>
        <w:tc>
          <w:tcPr>
            <w:tcW w:w="1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1,33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1,22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27"/>
              <w:jc w:val="center"/>
              <w:rPr>
                <w:lang w:val="en-US" w:bidi="en-US"/>
              </w:rPr>
            </w:pPr>
            <w:r w:rsidRPr="000B007D">
              <w:t>26,8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8"/>
              <w:jc w:val="center"/>
              <w:rPr>
                <w:lang w:val="en-US" w:bidi="en-US"/>
              </w:rPr>
            </w:pPr>
            <w:r w:rsidRPr="000B007D">
              <w:t>151</w:t>
            </w:r>
          </w:p>
        </w:tc>
      </w:tr>
      <w:tr w:rsidR="000158EC" w:rsidRPr="00EE0DDF" w:rsidTr="00702107">
        <w:trPr>
          <w:trHeight w:hRule="exact" w:val="34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42"/>
              <w:jc w:val="center"/>
              <w:rPr>
                <w:lang w:val="en-US" w:bidi="en-US"/>
              </w:rPr>
            </w:pPr>
            <w:r w:rsidRPr="000B007D">
              <w:t>0,05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1"/>
              <w:jc w:val="center"/>
              <w:rPr>
                <w:lang w:val="en-US" w:bidi="en-US"/>
              </w:rPr>
            </w:pPr>
            <w:r w:rsidRPr="000B007D">
              <w:t>0,207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0,243</w:t>
            </w:r>
          </w:p>
        </w:tc>
        <w:tc>
          <w:tcPr>
            <w:tcW w:w="1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0,861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0,784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27"/>
              <w:jc w:val="center"/>
              <w:rPr>
                <w:lang w:val="en-US" w:bidi="en-US"/>
              </w:rPr>
            </w:pPr>
            <w:r w:rsidRPr="000B007D">
              <w:t>14,2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8"/>
              <w:jc w:val="center"/>
              <w:rPr>
                <w:lang w:val="en-US" w:bidi="en-US"/>
              </w:rPr>
            </w:pPr>
            <w:r w:rsidRPr="000B007D">
              <w:t>82,1</w:t>
            </w:r>
          </w:p>
        </w:tc>
      </w:tr>
      <w:tr w:rsidR="000158EC" w:rsidRPr="00EE0DDF" w:rsidTr="00702107">
        <w:trPr>
          <w:trHeight w:hRule="exact" w:val="34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42"/>
              <w:jc w:val="center"/>
              <w:rPr>
                <w:lang w:val="en-US" w:bidi="en-US"/>
              </w:rPr>
            </w:pPr>
            <w:r w:rsidRPr="000B007D">
              <w:t>0,06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1"/>
              <w:jc w:val="center"/>
              <w:rPr>
                <w:lang w:val="en-US" w:bidi="en-US"/>
              </w:rPr>
            </w:pPr>
            <w:r w:rsidRPr="000B007D">
              <w:t>0,192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0,224</w:t>
            </w:r>
          </w:p>
        </w:tc>
        <w:tc>
          <w:tcPr>
            <w:tcW w:w="1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0656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0,596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27"/>
              <w:jc w:val="center"/>
              <w:rPr>
                <w:lang w:val="en-US" w:bidi="en-US"/>
              </w:rPr>
            </w:pPr>
            <w:r w:rsidRPr="000B007D">
              <w:t>8,72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8"/>
              <w:jc w:val="center"/>
              <w:rPr>
                <w:lang w:val="en-US" w:bidi="en-US"/>
              </w:rPr>
            </w:pPr>
            <w:r w:rsidRPr="000B007D">
              <w:t>50,8</w:t>
            </w:r>
          </w:p>
        </w:tc>
      </w:tr>
      <w:tr w:rsidR="000158EC" w:rsidRPr="00EE0DDF" w:rsidTr="00702107">
        <w:trPr>
          <w:trHeight w:hRule="exact" w:val="34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42"/>
              <w:jc w:val="center"/>
              <w:rPr>
                <w:lang w:val="en-US" w:bidi="en-US"/>
              </w:rPr>
            </w:pPr>
            <w:r w:rsidRPr="000B007D">
              <w:t>0,08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1"/>
              <w:jc w:val="center"/>
              <w:rPr>
                <w:lang w:val="en-US" w:bidi="en-US"/>
              </w:rPr>
            </w:pPr>
            <w:r w:rsidRPr="000B007D">
              <w:t>0,175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0,204</w:t>
            </w:r>
          </w:p>
        </w:tc>
        <w:tc>
          <w:tcPr>
            <w:tcW w:w="1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0,489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0,442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27"/>
              <w:jc w:val="center"/>
              <w:rPr>
                <w:lang w:val="en-US" w:bidi="en-US"/>
              </w:rPr>
            </w:pPr>
            <w:r w:rsidRPr="000B007D">
              <w:t>4,22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8"/>
              <w:jc w:val="center"/>
              <w:rPr>
                <w:lang w:val="en-US" w:bidi="en-US"/>
              </w:rPr>
            </w:pPr>
            <w:r w:rsidRPr="000B007D">
              <w:t>23,6</w:t>
            </w:r>
          </w:p>
        </w:tc>
      </w:tr>
      <w:tr w:rsidR="000158EC" w:rsidRPr="00EE0DDF" w:rsidTr="00702107">
        <w:trPr>
          <w:trHeight w:hRule="exact" w:val="34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42"/>
              <w:jc w:val="center"/>
              <w:rPr>
                <w:lang w:val="en-US" w:bidi="en-US"/>
              </w:rPr>
            </w:pPr>
            <w:r w:rsidRPr="000B007D">
              <w:t>0,1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1"/>
              <w:jc w:val="center"/>
              <w:rPr>
                <w:lang w:val="en-US" w:bidi="en-US"/>
              </w:rPr>
            </w:pPr>
            <w:r w:rsidRPr="000B007D">
              <w:t>0,165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0,193</w:t>
            </w:r>
          </w:p>
        </w:tc>
        <w:tc>
          <w:tcPr>
            <w:tcW w:w="1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0,424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0,382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27"/>
              <w:jc w:val="center"/>
              <w:rPr>
                <w:lang w:val="en-US" w:bidi="en-US"/>
              </w:rPr>
            </w:pPr>
            <w:r w:rsidRPr="000B007D">
              <w:t>2,60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8"/>
              <w:jc w:val="center"/>
              <w:rPr>
                <w:lang w:val="en-US" w:bidi="en-US"/>
              </w:rPr>
            </w:pPr>
            <w:r w:rsidRPr="000B007D">
              <w:t>60,3</w:t>
            </w:r>
          </w:p>
        </w:tc>
      </w:tr>
      <w:tr w:rsidR="000158EC" w:rsidRPr="00EE0DDF" w:rsidTr="00702107">
        <w:trPr>
          <w:trHeight w:hRule="exact" w:val="34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42"/>
              <w:jc w:val="center"/>
              <w:rPr>
                <w:lang w:val="en-US" w:bidi="en-US"/>
              </w:rPr>
            </w:pPr>
            <w:r w:rsidRPr="000B007D">
              <w:t>0,145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1"/>
              <w:jc w:val="center"/>
              <w:rPr>
                <w:lang w:val="en-US" w:bidi="en-US"/>
              </w:rPr>
            </w:pPr>
            <w:r w:rsidRPr="000B007D">
              <w:t>0,150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0,174</w:t>
            </w:r>
          </w:p>
        </w:tc>
        <w:tc>
          <w:tcPr>
            <w:tcW w:w="1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0,362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0,320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27"/>
              <w:jc w:val="center"/>
              <w:rPr>
                <w:lang w:val="en-US" w:bidi="en-US"/>
              </w:rPr>
            </w:pPr>
            <w:r w:rsidRPr="000B007D">
              <w:t>1,51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8"/>
              <w:jc w:val="center"/>
              <w:rPr>
                <w:lang w:val="en-US" w:bidi="en-US"/>
              </w:rPr>
            </w:pPr>
            <w:r w:rsidRPr="000B007D">
              <w:t>24,6</w:t>
            </w:r>
          </w:p>
        </w:tc>
      </w:tr>
      <w:tr w:rsidR="000158EC" w:rsidRPr="00EE0DDF" w:rsidTr="00702107">
        <w:trPr>
          <w:trHeight w:hRule="exact" w:val="34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42"/>
              <w:jc w:val="center"/>
              <w:rPr>
                <w:lang w:val="en-US" w:bidi="en-US"/>
              </w:rPr>
            </w:pPr>
            <w:r w:rsidRPr="000B007D">
              <w:t>0,15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1"/>
              <w:jc w:val="center"/>
              <w:rPr>
                <w:lang w:val="en-US" w:bidi="en-US"/>
              </w:rPr>
            </w:pPr>
            <w:r w:rsidRPr="000B007D">
              <w:t>0,148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0,172</w:t>
            </w:r>
          </w:p>
        </w:tc>
        <w:tc>
          <w:tcPr>
            <w:tcW w:w="1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0,356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0,317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27"/>
              <w:jc w:val="center"/>
              <w:rPr>
                <w:lang w:val="en-US" w:bidi="en-US"/>
              </w:rPr>
            </w:pPr>
            <w:r w:rsidRPr="000B007D">
              <w:t>1,39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8"/>
              <w:jc w:val="center"/>
              <w:rPr>
                <w:lang w:val="en-US" w:bidi="en-US"/>
              </w:rPr>
            </w:pPr>
            <w:r w:rsidRPr="000B007D">
              <w:t>21,8</w:t>
            </w:r>
          </w:p>
        </w:tc>
      </w:tr>
      <w:tr w:rsidR="000158EC" w:rsidRPr="00EE0DDF" w:rsidTr="00702107">
        <w:trPr>
          <w:trHeight w:hRule="exact" w:val="34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42"/>
              <w:jc w:val="center"/>
              <w:rPr>
                <w:lang w:bidi="en-US"/>
              </w:rPr>
            </w:pPr>
            <w:r w:rsidRPr="000B007D">
              <w:t>0,2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1"/>
              <w:jc w:val="center"/>
              <w:rPr>
                <w:lang w:val="en-US" w:bidi="en-US"/>
              </w:rPr>
            </w:pPr>
            <w:r w:rsidRPr="000B007D">
              <w:t>0,136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0,158</w:t>
            </w:r>
          </w:p>
        </w:tc>
        <w:tc>
          <w:tcPr>
            <w:tcW w:w="1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0,321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0,285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27"/>
              <w:jc w:val="center"/>
              <w:rPr>
                <w:lang w:val="en-US" w:bidi="en-US"/>
              </w:rPr>
            </w:pPr>
            <w:r w:rsidRPr="000B007D">
              <w:t>1,06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8"/>
              <w:jc w:val="center"/>
              <w:rPr>
                <w:lang w:val="en-US" w:bidi="en-US"/>
              </w:rPr>
            </w:pPr>
            <w:r w:rsidRPr="000B007D">
              <w:t>10,7</w:t>
            </w:r>
          </w:p>
        </w:tc>
      </w:tr>
      <w:tr w:rsidR="000158EC" w:rsidRPr="00EE0DDF" w:rsidTr="00702107">
        <w:trPr>
          <w:trHeight w:hRule="exact" w:val="34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42"/>
              <w:jc w:val="center"/>
              <w:rPr>
                <w:lang w:val="en-US" w:bidi="en-US"/>
              </w:rPr>
            </w:pPr>
            <w:r w:rsidRPr="000B007D">
              <w:t>0,279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1"/>
              <w:jc w:val="center"/>
              <w:rPr>
                <w:lang w:val="en-US" w:bidi="en-US"/>
              </w:rPr>
            </w:pPr>
            <w:r w:rsidRPr="000B007D">
              <w:t>0,121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0,141</w:t>
            </w:r>
          </w:p>
        </w:tc>
        <w:tc>
          <w:tcPr>
            <w:tcW w:w="1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0,286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0,253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27"/>
              <w:jc w:val="center"/>
              <w:rPr>
                <w:lang w:val="en-US" w:bidi="en-US"/>
              </w:rPr>
            </w:pPr>
            <w:r w:rsidRPr="000B007D">
              <w:t>0,865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8"/>
              <w:jc w:val="center"/>
              <w:rPr>
                <w:lang w:val="en-US" w:bidi="en-US"/>
              </w:rPr>
            </w:pPr>
            <w:r w:rsidRPr="000B007D">
              <w:t>4,65</w:t>
            </w:r>
          </w:p>
        </w:tc>
      </w:tr>
      <w:tr w:rsidR="000158EC" w:rsidRPr="00EE0DDF" w:rsidTr="00702107">
        <w:trPr>
          <w:trHeight w:hRule="exact" w:val="34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42"/>
              <w:jc w:val="center"/>
              <w:rPr>
                <w:lang w:val="en-US" w:bidi="en-US"/>
              </w:rPr>
            </w:pPr>
            <w:r w:rsidRPr="000B007D">
              <w:t>0,3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1"/>
              <w:jc w:val="center"/>
              <w:rPr>
                <w:lang w:val="en-US" w:bidi="en-US"/>
              </w:rPr>
            </w:pPr>
            <w:r w:rsidRPr="000B007D">
              <w:t>0,118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0,137</w:t>
            </w:r>
          </w:p>
        </w:tc>
        <w:tc>
          <w:tcPr>
            <w:tcW w:w="1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0,278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0,246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27"/>
              <w:jc w:val="center"/>
              <w:rPr>
                <w:lang w:val="en-US" w:bidi="en-US"/>
              </w:rPr>
            </w:pPr>
            <w:r w:rsidRPr="000B007D">
              <w:t>0,833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8"/>
              <w:jc w:val="center"/>
              <w:rPr>
                <w:lang w:val="en-US" w:bidi="en-US"/>
              </w:rPr>
            </w:pPr>
            <w:r w:rsidRPr="000B007D">
              <w:t>4,25</w:t>
            </w:r>
          </w:p>
        </w:tc>
      </w:tr>
      <w:tr w:rsidR="000158EC" w:rsidRPr="00EE0DDF" w:rsidTr="00702107">
        <w:trPr>
          <w:trHeight w:hRule="exact" w:val="34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42"/>
              <w:jc w:val="center"/>
              <w:rPr>
                <w:lang w:val="en-US" w:bidi="en-US"/>
              </w:rPr>
            </w:pPr>
            <w:r w:rsidRPr="000B007D">
              <w:t>0,4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1"/>
              <w:jc w:val="center"/>
              <w:rPr>
                <w:lang w:val="en-US" w:bidi="en-US"/>
              </w:rPr>
            </w:pPr>
            <w:r w:rsidRPr="000B007D">
              <w:t>0,106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0,123</w:t>
            </w:r>
          </w:p>
        </w:tc>
        <w:tc>
          <w:tcPr>
            <w:tcW w:w="1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0,248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0,219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27"/>
              <w:jc w:val="center"/>
              <w:rPr>
                <w:lang w:val="en-US" w:bidi="en-US"/>
              </w:rPr>
            </w:pPr>
            <w:r w:rsidRPr="000B007D">
              <w:t>0,717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8"/>
              <w:jc w:val="center"/>
              <w:rPr>
                <w:lang w:val="en-US" w:bidi="en-US"/>
              </w:rPr>
            </w:pPr>
            <w:r w:rsidRPr="000B007D">
              <w:t>2,44</w:t>
            </w:r>
          </w:p>
        </w:tc>
      </w:tr>
      <w:tr w:rsidR="000158EC" w:rsidRPr="00EE0DDF" w:rsidTr="00702107">
        <w:trPr>
          <w:trHeight w:hRule="exact" w:val="34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42"/>
              <w:jc w:val="center"/>
              <w:rPr>
                <w:lang w:val="en-US" w:bidi="en-US"/>
              </w:rPr>
            </w:pPr>
            <w:r w:rsidRPr="000B007D">
              <w:t>0,412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1"/>
              <w:jc w:val="center"/>
              <w:rPr>
                <w:lang w:val="en-US" w:bidi="en-US"/>
              </w:rPr>
            </w:pPr>
            <w:r w:rsidRPr="000B007D">
              <w:t>0,105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0,122</w:t>
            </w:r>
          </w:p>
        </w:tc>
        <w:tc>
          <w:tcPr>
            <w:tcW w:w="1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0,245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0,216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27"/>
              <w:jc w:val="center"/>
              <w:rPr>
                <w:lang w:val="en-US" w:bidi="en-US"/>
              </w:rPr>
            </w:pPr>
            <w:r w:rsidRPr="000B007D">
              <w:t>0,707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8"/>
              <w:jc w:val="center"/>
              <w:rPr>
                <w:lang w:val="en-US" w:bidi="en-US"/>
              </w:rPr>
            </w:pPr>
            <w:r w:rsidRPr="000B007D">
              <w:t>2,32</w:t>
            </w:r>
          </w:p>
        </w:tc>
      </w:tr>
      <w:tr w:rsidR="000158EC" w:rsidRPr="00EE0DDF" w:rsidTr="00EC726A">
        <w:trPr>
          <w:trHeight w:hRule="exact" w:val="34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42"/>
              <w:jc w:val="center"/>
              <w:rPr>
                <w:lang w:val="en-US" w:bidi="en-US"/>
              </w:rPr>
            </w:pPr>
            <w:r w:rsidRPr="000B007D">
              <w:t>0,5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1"/>
              <w:jc w:val="center"/>
              <w:rPr>
                <w:lang w:val="en-US" w:bidi="en-US"/>
              </w:rPr>
            </w:pPr>
            <w:r w:rsidRPr="000B007D">
              <w:t>0,0966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0,112</w:t>
            </w:r>
          </w:p>
        </w:tc>
        <w:tc>
          <w:tcPr>
            <w:tcW w:w="1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0,226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0,200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27"/>
              <w:jc w:val="center"/>
              <w:rPr>
                <w:lang w:val="en-US" w:bidi="en-US"/>
              </w:rPr>
            </w:pPr>
            <w:r w:rsidRPr="000B007D">
              <w:t>0,646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8"/>
              <w:jc w:val="center"/>
              <w:rPr>
                <w:lang w:val="en-US" w:bidi="en-US"/>
              </w:rPr>
            </w:pPr>
            <w:r w:rsidRPr="000B007D">
              <w:t>1,70</w:t>
            </w:r>
          </w:p>
        </w:tc>
      </w:tr>
      <w:tr w:rsidR="000158EC" w:rsidRPr="00EE0DDF" w:rsidTr="00EC726A">
        <w:trPr>
          <w:trHeight w:hRule="exact" w:val="34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42"/>
              <w:jc w:val="center"/>
              <w:rPr>
                <w:lang w:val="en-US" w:bidi="en-US"/>
              </w:rPr>
            </w:pPr>
            <w:r w:rsidRPr="000B007D">
              <w:t>0,6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1"/>
              <w:jc w:val="center"/>
              <w:rPr>
                <w:lang w:val="en-US" w:bidi="en-US"/>
              </w:rPr>
            </w:pPr>
            <w:r w:rsidRPr="000B007D">
              <w:t>0,0894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0,104</w:t>
            </w:r>
          </w:p>
        </w:tc>
        <w:tc>
          <w:tcPr>
            <w:tcW w:w="13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0,209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0,185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27"/>
              <w:jc w:val="center"/>
              <w:rPr>
                <w:lang w:val="en-US" w:bidi="en-US"/>
              </w:rPr>
            </w:pPr>
            <w:r w:rsidRPr="000B007D">
              <w:t>0,595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8"/>
              <w:jc w:val="center"/>
              <w:rPr>
                <w:lang w:val="en-US" w:bidi="en-US"/>
              </w:rPr>
            </w:pPr>
            <w:r w:rsidRPr="000B007D">
              <w:t>1,33</w:t>
            </w:r>
          </w:p>
        </w:tc>
      </w:tr>
      <w:tr w:rsidR="0039692A" w:rsidRPr="00EE0DDF" w:rsidTr="0039692A">
        <w:trPr>
          <w:trHeight w:val="670"/>
          <w:jc w:val="center"/>
        </w:trPr>
        <w:tc>
          <w:tcPr>
            <w:tcW w:w="8673" w:type="dxa"/>
            <w:gridSpan w:val="7"/>
            <w:shd w:val="clear" w:color="auto" w:fill="FFFFFF"/>
            <w:vAlign w:val="center"/>
          </w:tcPr>
          <w:p w:rsidR="0039692A" w:rsidRDefault="0039692A" w:rsidP="0039692A">
            <w:pPr>
              <w:pStyle w:val="aa"/>
              <w:shd w:val="clear" w:color="auto" w:fill="auto"/>
              <w:spacing w:line="240" w:lineRule="auto"/>
              <w:ind w:firstLine="397"/>
              <w:jc w:val="both"/>
            </w:pPr>
            <w:r>
              <w:lastRenderedPageBreak/>
              <w:t>Окончание таблицы 3</w:t>
            </w:r>
          </w:p>
          <w:p w:rsidR="0039692A" w:rsidRPr="000B007D" w:rsidRDefault="0039692A" w:rsidP="0039692A">
            <w:pPr>
              <w:pStyle w:val="aa"/>
              <w:shd w:val="clear" w:color="auto" w:fill="auto"/>
              <w:ind w:firstLine="0"/>
            </w:pPr>
          </w:p>
        </w:tc>
      </w:tr>
      <w:tr w:rsidR="0039692A" w:rsidRPr="00EE0DDF" w:rsidTr="0039692A">
        <w:trPr>
          <w:trHeight w:hRule="exact" w:val="34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9692A" w:rsidRPr="000B007D" w:rsidRDefault="0039692A">
            <w:pPr>
              <w:pStyle w:val="aa"/>
              <w:shd w:val="clear" w:color="auto" w:fill="auto"/>
              <w:ind w:firstLine="142"/>
              <w:jc w:val="center"/>
            </w:pPr>
            <w:r>
              <w:t>1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9692A" w:rsidRPr="000B007D" w:rsidRDefault="0039692A">
            <w:pPr>
              <w:pStyle w:val="aa"/>
              <w:shd w:val="clear" w:color="auto" w:fill="auto"/>
              <w:ind w:firstLine="11"/>
              <w:jc w:val="center"/>
            </w:pPr>
            <w:r>
              <w:t>2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9692A" w:rsidRPr="000B007D" w:rsidRDefault="0039692A">
            <w:pPr>
              <w:pStyle w:val="aa"/>
              <w:shd w:val="clear" w:color="auto" w:fill="auto"/>
              <w:ind w:firstLine="0"/>
              <w:jc w:val="center"/>
            </w:pPr>
            <w:r>
              <w:t>3</w:t>
            </w:r>
          </w:p>
        </w:tc>
        <w:tc>
          <w:tcPr>
            <w:tcW w:w="132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9692A" w:rsidRPr="000B007D" w:rsidRDefault="0039692A">
            <w:pPr>
              <w:pStyle w:val="aa"/>
              <w:shd w:val="clear" w:color="auto" w:fill="auto"/>
              <w:ind w:firstLine="0"/>
              <w:jc w:val="center"/>
            </w:pPr>
            <w:r>
              <w:t>4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9692A" w:rsidRPr="000B007D" w:rsidRDefault="0039692A">
            <w:pPr>
              <w:pStyle w:val="aa"/>
              <w:shd w:val="clear" w:color="auto" w:fill="auto"/>
              <w:ind w:firstLine="0"/>
              <w:jc w:val="center"/>
            </w:pPr>
            <w:r>
              <w:t>5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9692A" w:rsidRPr="000B007D" w:rsidRDefault="0039692A">
            <w:pPr>
              <w:pStyle w:val="aa"/>
              <w:shd w:val="clear" w:color="auto" w:fill="auto"/>
              <w:ind w:firstLine="127"/>
              <w:jc w:val="center"/>
            </w:pPr>
            <w:r>
              <w:t>6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9692A" w:rsidRPr="000B007D" w:rsidRDefault="0039692A">
            <w:pPr>
              <w:pStyle w:val="aa"/>
              <w:shd w:val="clear" w:color="auto" w:fill="auto"/>
              <w:ind w:firstLine="18"/>
              <w:jc w:val="center"/>
            </w:pPr>
            <w:r>
              <w:t>7</w:t>
            </w:r>
          </w:p>
        </w:tc>
      </w:tr>
      <w:tr w:rsidR="000158EC" w:rsidRPr="00EE0DDF" w:rsidTr="0039692A">
        <w:trPr>
          <w:trHeight w:hRule="exact" w:val="340"/>
          <w:jc w:val="center"/>
        </w:trPr>
        <w:tc>
          <w:tcPr>
            <w:tcW w:w="84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42"/>
              <w:jc w:val="center"/>
              <w:rPr>
                <w:lang w:val="en-US" w:bidi="en-US"/>
              </w:rPr>
            </w:pPr>
            <w:r w:rsidRPr="000B007D">
              <w:t>0,662</w:t>
            </w:r>
          </w:p>
        </w:tc>
        <w:tc>
          <w:tcPr>
            <w:tcW w:w="114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1"/>
              <w:jc w:val="center"/>
              <w:rPr>
                <w:lang w:val="en-US" w:bidi="en-US"/>
              </w:rPr>
            </w:pPr>
            <w:r w:rsidRPr="000B007D">
              <w:t>0,0857</w:t>
            </w:r>
          </w:p>
        </w:tc>
        <w:tc>
          <w:tcPr>
            <w:tcW w:w="122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0,0995</w:t>
            </w:r>
          </w:p>
        </w:tc>
        <w:tc>
          <w:tcPr>
            <w:tcW w:w="132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0,201</w:t>
            </w:r>
          </w:p>
        </w:tc>
        <w:tc>
          <w:tcPr>
            <w:tcW w:w="130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0,177</w:t>
            </w:r>
          </w:p>
        </w:tc>
        <w:tc>
          <w:tcPr>
            <w:tcW w:w="124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27"/>
              <w:jc w:val="center"/>
              <w:rPr>
                <w:lang w:val="en-US" w:bidi="en-US"/>
              </w:rPr>
            </w:pPr>
            <w:r w:rsidRPr="000B007D">
              <w:t>0,570</w:t>
            </w:r>
          </w:p>
        </w:tc>
        <w:tc>
          <w:tcPr>
            <w:tcW w:w="160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8"/>
              <w:jc w:val="center"/>
              <w:rPr>
                <w:lang w:val="en-US" w:bidi="en-US"/>
              </w:rPr>
            </w:pPr>
            <w:r w:rsidRPr="000B007D">
              <w:t>1,18</w:t>
            </w:r>
          </w:p>
        </w:tc>
      </w:tr>
      <w:tr w:rsidR="000158EC" w:rsidRPr="00EE0DDF" w:rsidTr="0039692A">
        <w:trPr>
          <w:trHeight w:hRule="exact" w:val="34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42"/>
              <w:jc w:val="center"/>
              <w:rPr>
                <w:lang w:val="en-US" w:bidi="en-US"/>
              </w:rPr>
            </w:pPr>
            <w:r w:rsidRPr="000B007D">
              <w:t>0,8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1"/>
              <w:jc w:val="center"/>
              <w:rPr>
                <w:lang w:val="en-US" w:bidi="en-US"/>
              </w:rPr>
            </w:pPr>
            <w:r w:rsidRPr="000B007D">
              <w:t>0,0786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0,0914</w:t>
            </w:r>
          </w:p>
        </w:tc>
        <w:tc>
          <w:tcPr>
            <w:tcW w:w="1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0,184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0,163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27"/>
              <w:jc w:val="center"/>
              <w:rPr>
                <w:lang w:val="en-US" w:bidi="en-US"/>
              </w:rPr>
            </w:pPr>
            <w:r w:rsidRPr="000B007D">
              <w:t>0,520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8"/>
              <w:jc w:val="center"/>
              <w:rPr>
                <w:lang w:val="en-US" w:bidi="en-US"/>
              </w:rPr>
            </w:pPr>
            <w:r w:rsidRPr="000B007D">
              <w:t>0,952</w:t>
            </w:r>
          </w:p>
        </w:tc>
      </w:tr>
      <w:tr w:rsidR="000158EC" w:rsidRPr="00EE0DDF" w:rsidTr="0039692A">
        <w:trPr>
          <w:trHeight w:hRule="exact" w:val="34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42"/>
              <w:jc w:val="center"/>
              <w:rPr>
                <w:lang w:val="en-US" w:bidi="en-US"/>
              </w:rPr>
            </w:pPr>
            <w:r w:rsidRPr="000B007D">
              <w:t>1,0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1"/>
              <w:jc w:val="center"/>
              <w:rPr>
                <w:lang w:val="en-US" w:bidi="en-US"/>
              </w:rPr>
            </w:pPr>
            <w:r w:rsidRPr="000B007D">
              <w:t>0,0706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0,0821</w:t>
            </w:r>
          </w:p>
        </w:tc>
        <w:tc>
          <w:tcPr>
            <w:tcW w:w="1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0,165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0,146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27"/>
              <w:jc w:val="center"/>
              <w:rPr>
                <w:lang w:val="en-US" w:bidi="en-US"/>
              </w:rPr>
            </w:pPr>
            <w:r w:rsidRPr="000B007D">
              <w:t>0,467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8"/>
              <w:jc w:val="center"/>
              <w:rPr>
                <w:lang w:val="en-US" w:bidi="en-US"/>
              </w:rPr>
            </w:pPr>
            <w:r w:rsidRPr="000B007D">
              <w:t>0,771</w:t>
            </w:r>
          </w:p>
        </w:tc>
      </w:tr>
      <w:tr w:rsidR="000158EC" w:rsidRPr="00EE0DDF" w:rsidTr="00435281">
        <w:trPr>
          <w:trHeight w:hRule="exact" w:val="34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42"/>
              <w:jc w:val="center"/>
              <w:rPr>
                <w:lang w:val="en-US" w:bidi="en-US"/>
              </w:rPr>
            </w:pPr>
            <w:r w:rsidRPr="000B007D">
              <w:t>1,25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1"/>
              <w:jc w:val="center"/>
              <w:rPr>
                <w:lang w:val="en-US" w:bidi="en-US"/>
              </w:rPr>
            </w:pPr>
            <w:r w:rsidRPr="000B007D">
              <w:t>0,0631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0,0734</w:t>
            </w:r>
          </w:p>
        </w:tc>
        <w:tc>
          <w:tcPr>
            <w:tcW w:w="1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0,148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0,131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27"/>
              <w:jc w:val="center"/>
              <w:rPr>
                <w:lang w:val="en-US" w:bidi="en-US"/>
              </w:rPr>
            </w:pPr>
            <w:r w:rsidRPr="000B007D">
              <w:t>0,422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8"/>
              <w:jc w:val="center"/>
              <w:rPr>
                <w:lang w:val="en-US" w:bidi="en-US"/>
              </w:rPr>
            </w:pPr>
            <w:r w:rsidRPr="000B007D">
              <w:t>0,658</w:t>
            </w:r>
          </w:p>
        </w:tc>
      </w:tr>
      <w:tr w:rsidR="000158EC" w:rsidRPr="00EE0DDF" w:rsidTr="00B367F9">
        <w:trPr>
          <w:trHeight w:hRule="exact" w:val="34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42"/>
              <w:jc w:val="center"/>
              <w:rPr>
                <w:lang w:val="en-US" w:bidi="en-US"/>
              </w:rPr>
            </w:pPr>
            <w:r w:rsidRPr="000B007D">
              <w:t>1,5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1"/>
              <w:jc w:val="center"/>
              <w:rPr>
                <w:lang w:val="en-US" w:bidi="en-US"/>
              </w:rPr>
            </w:pPr>
            <w:r w:rsidRPr="000B007D">
              <w:t>0,0575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0,0668</w:t>
            </w:r>
          </w:p>
        </w:tc>
        <w:tc>
          <w:tcPr>
            <w:tcW w:w="1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0,135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0,119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27"/>
              <w:jc w:val="center"/>
              <w:rPr>
                <w:lang w:val="en-US" w:bidi="en-US"/>
              </w:rPr>
            </w:pPr>
            <w:r w:rsidRPr="000B007D">
              <w:t>0,381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8"/>
              <w:jc w:val="center"/>
              <w:rPr>
                <w:lang w:val="en-US" w:bidi="en-US"/>
              </w:rPr>
            </w:pPr>
            <w:r w:rsidRPr="000B007D">
              <w:t>0,577</w:t>
            </w:r>
          </w:p>
        </w:tc>
      </w:tr>
      <w:tr w:rsidR="000158EC" w:rsidRPr="00EE0DDF" w:rsidTr="00B367F9">
        <w:trPr>
          <w:trHeight w:hRule="exact" w:val="34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42"/>
              <w:jc w:val="center"/>
              <w:rPr>
                <w:lang w:val="en-US" w:bidi="en-US"/>
              </w:rPr>
            </w:pPr>
            <w:r w:rsidRPr="000B007D">
              <w:t>2,0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1"/>
              <w:jc w:val="center"/>
              <w:rPr>
                <w:lang w:val="en-US" w:bidi="en-US"/>
              </w:rPr>
            </w:pPr>
            <w:r w:rsidRPr="000B007D">
              <w:t>0 0494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0,0574</w:t>
            </w:r>
          </w:p>
        </w:tc>
        <w:tc>
          <w:tcPr>
            <w:tcW w:w="1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0,116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0,103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27"/>
              <w:jc w:val="center"/>
              <w:rPr>
                <w:lang w:val="en-US" w:bidi="en-US"/>
              </w:rPr>
            </w:pPr>
            <w:r w:rsidRPr="000B007D">
              <w:t>0,333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8"/>
              <w:jc w:val="center"/>
              <w:rPr>
                <w:lang w:val="en-US" w:bidi="en-US"/>
              </w:rPr>
            </w:pPr>
            <w:r w:rsidRPr="000B007D">
              <w:t>0,508</w:t>
            </w:r>
          </w:p>
        </w:tc>
      </w:tr>
      <w:tr w:rsidR="000158EC" w:rsidRPr="00EE0DDF" w:rsidTr="00435281">
        <w:trPr>
          <w:trHeight w:hRule="exact" w:val="34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42"/>
              <w:jc w:val="center"/>
              <w:rPr>
                <w:lang w:val="en-US" w:bidi="en-US"/>
              </w:rPr>
            </w:pPr>
            <w:r w:rsidRPr="000B007D">
              <w:t>2,75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1"/>
              <w:jc w:val="center"/>
              <w:rPr>
                <w:lang w:val="en-US" w:bidi="en-US"/>
              </w:rPr>
            </w:pPr>
            <w:r w:rsidRPr="000B007D">
              <w:t>0,0410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0,0472</w:t>
            </w:r>
          </w:p>
        </w:tc>
        <w:tc>
          <w:tcPr>
            <w:tcW w:w="1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0,0994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0,0874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27"/>
              <w:jc w:val="center"/>
              <w:rPr>
                <w:lang w:val="en-US" w:bidi="en-US"/>
              </w:rPr>
            </w:pPr>
            <w:r w:rsidRPr="000B007D">
              <w:t>0,291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8"/>
              <w:jc w:val="center"/>
              <w:rPr>
                <w:lang w:val="en-US" w:bidi="en-US"/>
              </w:rPr>
            </w:pPr>
            <w:r w:rsidRPr="000B007D">
              <w:t>0,476</w:t>
            </w:r>
          </w:p>
        </w:tc>
      </w:tr>
      <w:tr w:rsidR="000158EC" w:rsidRPr="00EE0DDF" w:rsidTr="00435281">
        <w:trPr>
          <w:trHeight w:hRule="exact" w:val="34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42"/>
              <w:jc w:val="center"/>
              <w:rPr>
                <w:lang w:val="en-US" w:bidi="en-US"/>
              </w:rPr>
            </w:pPr>
            <w:r w:rsidRPr="000B007D">
              <w:t>3,0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1"/>
              <w:jc w:val="center"/>
              <w:rPr>
                <w:lang w:val="en-US" w:bidi="en-US"/>
              </w:rPr>
            </w:pPr>
            <w:r w:rsidRPr="000B007D">
              <w:t>0,0397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0,0463</w:t>
            </w:r>
          </w:p>
        </w:tc>
        <w:tc>
          <w:tcPr>
            <w:tcW w:w="1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0,0958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0,0837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27"/>
              <w:jc w:val="center"/>
              <w:rPr>
                <w:lang w:val="en-US" w:bidi="en-US"/>
              </w:rPr>
            </w:pPr>
            <w:r w:rsidRPr="000B007D">
              <w:t>0,284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8"/>
              <w:jc w:val="center"/>
              <w:rPr>
                <w:lang w:val="en-US" w:bidi="en-US"/>
              </w:rPr>
            </w:pPr>
            <w:r w:rsidRPr="000B007D">
              <w:t>0,468</w:t>
            </w:r>
          </w:p>
        </w:tc>
      </w:tr>
      <w:tr w:rsidR="000158EC" w:rsidRPr="00EE0DDF" w:rsidTr="00435281">
        <w:trPr>
          <w:trHeight w:hRule="exact" w:val="34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42"/>
              <w:jc w:val="center"/>
              <w:rPr>
                <w:lang w:val="en-US" w:bidi="en-US"/>
              </w:rPr>
            </w:pPr>
            <w:r w:rsidRPr="000B007D">
              <w:t>4,0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1"/>
              <w:jc w:val="center"/>
              <w:rPr>
                <w:lang w:val="en-US" w:bidi="en-US"/>
              </w:rPr>
            </w:pPr>
            <w:r w:rsidRPr="000B007D">
              <w:t>0,0340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0,0398</w:t>
            </w:r>
          </w:p>
        </w:tc>
        <w:tc>
          <w:tcPr>
            <w:tcW w:w="1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0,0837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0,0734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27"/>
              <w:jc w:val="center"/>
              <w:rPr>
                <w:lang w:val="en-US" w:bidi="en-US"/>
              </w:rPr>
            </w:pPr>
            <w:r w:rsidRPr="000B007D">
              <w:t>0,260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8"/>
              <w:jc w:val="center"/>
              <w:rPr>
                <w:lang w:val="en-US" w:bidi="en-US"/>
              </w:rPr>
            </w:pPr>
            <w:r w:rsidRPr="000B007D">
              <w:t>0,472</w:t>
            </w:r>
          </w:p>
        </w:tc>
      </w:tr>
      <w:tr w:rsidR="000158EC" w:rsidRPr="00EE0DDF" w:rsidTr="00702107">
        <w:trPr>
          <w:trHeight w:hRule="exact" w:val="34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42"/>
              <w:jc w:val="center"/>
              <w:rPr>
                <w:lang w:val="en-US" w:bidi="en-US"/>
              </w:rPr>
            </w:pPr>
            <w:r w:rsidRPr="000B007D">
              <w:t>5,0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1"/>
              <w:jc w:val="center"/>
              <w:rPr>
                <w:lang w:val="en-US" w:bidi="en-US"/>
              </w:rPr>
            </w:pPr>
            <w:r w:rsidRPr="000B007D">
              <w:t>0,0303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0,0356</w:t>
            </w:r>
          </w:p>
        </w:tc>
        <w:tc>
          <w:tcPr>
            <w:tcW w:w="1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0,0764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0,0665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27"/>
              <w:jc w:val="center"/>
              <w:rPr>
                <w:lang w:val="en-US" w:bidi="en-US"/>
              </w:rPr>
            </w:pPr>
            <w:r w:rsidRPr="000B007D">
              <w:t>0,248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8"/>
              <w:jc w:val="center"/>
              <w:rPr>
                <w:lang w:val="en-US" w:bidi="en-US"/>
              </w:rPr>
            </w:pPr>
            <w:r w:rsidRPr="000B007D">
              <w:t>0,481</w:t>
            </w:r>
          </w:p>
        </w:tc>
      </w:tr>
      <w:tr w:rsidR="000158EC" w:rsidRPr="00EE0DDF" w:rsidTr="00702107">
        <w:trPr>
          <w:trHeight w:hRule="exact" w:val="34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42"/>
              <w:jc w:val="center"/>
              <w:rPr>
                <w:lang w:val="en-US" w:bidi="en-US"/>
              </w:rPr>
            </w:pPr>
            <w:r w:rsidRPr="000B007D">
              <w:t>6,0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1"/>
              <w:jc w:val="center"/>
              <w:rPr>
                <w:lang w:val="en-US" w:bidi="en-US"/>
              </w:rPr>
            </w:pPr>
            <w:r w:rsidRPr="000B007D">
              <w:t>0,0277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0,0326</w:t>
            </w:r>
          </w:p>
        </w:tc>
        <w:tc>
          <w:tcPr>
            <w:tcW w:w="1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0,0718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0,0619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27"/>
              <w:jc w:val="center"/>
              <w:rPr>
                <w:lang w:val="en-US" w:bidi="en-US"/>
              </w:rPr>
            </w:pPr>
            <w:r w:rsidRPr="000B007D">
              <w:t>0,240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8"/>
              <w:jc w:val="center"/>
              <w:rPr>
                <w:lang w:val="en-US" w:bidi="en-US"/>
              </w:rPr>
            </w:pPr>
            <w:r w:rsidRPr="000B007D">
              <w:t>0,494</w:t>
            </w:r>
          </w:p>
        </w:tc>
      </w:tr>
      <w:tr w:rsidR="000158EC" w:rsidRPr="00EE0DDF" w:rsidTr="00702107">
        <w:trPr>
          <w:trHeight w:hRule="exact" w:val="34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42"/>
              <w:jc w:val="center"/>
              <w:rPr>
                <w:lang w:val="en-US" w:bidi="en-US"/>
              </w:rPr>
            </w:pPr>
            <w:r w:rsidRPr="000B007D">
              <w:t>8,0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1"/>
              <w:jc w:val="center"/>
              <w:rPr>
                <w:lang w:val="en-US" w:bidi="en-US"/>
              </w:rPr>
            </w:pPr>
            <w:r w:rsidRPr="000B007D">
              <w:t>0,0243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0,0288</w:t>
            </w:r>
          </w:p>
        </w:tc>
        <w:tc>
          <w:tcPr>
            <w:tcW w:w="1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0,0656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0,0561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27"/>
              <w:jc w:val="center"/>
              <w:rPr>
                <w:lang w:val="en-US" w:bidi="en-US"/>
              </w:rPr>
            </w:pPr>
            <w:r w:rsidRPr="000B007D">
              <w:t>0,234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8"/>
              <w:jc w:val="center"/>
              <w:rPr>
                <w:lang w:val="en-US" w:bidi="en-US"/>
              </w:rPr>
            </w:pPr>
            <w:r w:rsidRPr="000B007D">
              <w:t>0,520</w:t>
            </w:r>
          </w:p>
        </w:tc>
      </w:tr>
      <w:tr w:rsidR="000158EC" w:rsidRPr="00EE0DDF" w:rsidTr="00702107">
        <w:trPr>
          <w:trHeight w:hRule="exact" w:val="34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42"/>
              <w:jc w:val="center"/>
              <w:rPr>
                <w:lang w:bidi="en-US"/>
              </w:rPr>
            </w:pPr>
            <w:r w:rsidRPr="000B007D">
              <w:t>10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1"/>
              <w:jc w:val="center"/>
              <w:rPr>
                <w:lang w:val="en-US" w:bidi="en-US"/>
              </w:rPr>
            </w:pPr>
            <w:r w:rsidRPr="000B007D">
              <w:t>0,0222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0,0264</w:t>
            </w:r>
          </w:p>
        </w:tc>
        <w:tc>
          <w:tcPr>
            <w:tcW w:w="1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0,0626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0"/>
              <w:jc w:val="center"/>
              <w:rPr>
                <w:lang w:val="en-US" w:bidi="en-US"/>
              </w:rPr>
            </w:pPr>
            <w:r w:rsidRPr="000B007D">
              <w:t>0,0529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27"/>
              <w:jc w:val="center"/>
              <w:rPr>
                <w:lang w:val="en-US" w:bidi="en-US"/>
              </w:rPr>
            </w:pPr>
            <w:r w:rsidRPr="000B007D">
              <w:t>0,234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0B007D" w:rsidRDefault="000158EC">
            <w:pPr>
              <w:pStyle w:val="aa"/>
              <w:shd w:val="clear" w:color="auto" w:fill="auto"/>
              <w:ind w:firstLine="18"/>
              <w:jc w:val="center"/>
              <w:rPr>
                <w:lang w:val="en-US" w:bidi="en-US"/>
              </w:rPr>
            </w:pPr>
            <w:r w:rsidRPr="000B007D">
              <w:t>0,550</w:t>
            </w:r>
          </w:p>
        </w:tc>
      </w:tr>
    </w:tbl>
    <w:p w:rsidR="000158EC" w:rsidRPr="00696412" w:rsidRDefault="000158EC" w:rsidP="000158EC">
      <w:pPr>
        <w:spacing w:line="1" w:lineRule="exact"/>
        <w:ind w:firstLine="142"/>
        <w:jc w:val="center"/>
        <w:rPr>
          <w:rFonts w:ascii="Arial Unicode MS" w:hAnsi="Arial Unicode MS" w:cs="Arial Unicode MS"/>
          <w:color w:val="000000"/>
          <w:highlight w:val="yellow"/>
          <w:lang w:bidi="ru-RU"/>
        </w:rPr>
      </w:pPr>
    </w:p>
    <w:p w:rsidR="00305C4B" w:rsidRDefault="00305C4B" w:rsidP="00305C4B">
      <w:pPr>
        <w:ind w:firstLine="360"/>
        <w:rPr>
          <w:b/>
          <w:sz w:val="28"/>
          <w:szCs w:val="28"/>
          <w:highlight w:val="yellow"/>
        </w:rPr>
      </w:pPr>
    </w:p>
    <w:p w:rsidR="00892A49" w:rsidRPr="00696412" w:rsidRDefault="00892A49" w:rsidP="00305C4B">
      <w:pPr>
        <w:ind w:firstLine="360"/>
        <w:rPr>
          <w:b/>
          <w:sz w:val="28"/>
          <w:szCs w:val="28"/>
          <w:highlight w:val="yellow"/>
        </w:rPr>
      </w:pPr>
    </w:p>
    <w:p w:rsidR="001908F7" w:rsidRPr="001908F7" w:rsidRDefault="001908F7" w:rsidP="001908F7">
      <w:pPr>
        <w:ind w:firstLine="567"/>
        <w:jc w:val="both"/>
        <w:rPr>
          <w:b/>
          <w:sz w:val="30"/>
          <w:szCs w:val="30"/>
        </w:rPr>
      </w:pPr>
      <w:r w:rsidRPr="001908F7">
        <w:rPr>
          <w:b/>
          <w:sz w:val="30"/>
          <w:szCs w:val="30"/>
        </w:rPr>
        <w:t>Контрольные вопросы</w:t>
      </w:r>
    </w:p>
    <w:p w:rsidR="001908F7" w:rsidRDefault="001908F7" w:rsidP="001908F7">
      <w:pPr>
        <w:ind w:firstLine="454"/>
        <w:jc w:val="both"/>
        <w:rPr>
          <w:b/>
          <w:sz w:val="30"/>
          <w:szCs w:val="30"/>
          <w:lang w:bidi="ru-RU"/>
        </w:rPr>
      </w:pPr>
    </w:p>
    <w:p w:rsidR="00892A49" w:rsidRPr="001908F7" w:rsidRDefault="00892A49" w:rsidP="001908F7">
      <w:pPr>
        <w:ind w:firstLine="454"/>
        <w:jc w:val="both"/>
        <w:rPr>
          <w:b/>
          <w:sz w:val="30"/>
          <w:szCs w:val="30"/>
          <w:lang w:bidi="ru-RU"/>
        </w:rPr>
      </w:pPr>
    </w:p>
    <w:p w:rsidR="001908F7" w:rsidRPr="001908F7" w:rsidRDefault="001908F7" w:rsidP="001908F7">
      <w:pPr>
        <w:pStyle w:val="a5"/>
        <w:ind w:left="0" w:firstLine="567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1</w:t>
      </w:r>
      <w:proofErr w:type="gramStart"/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1908F7">
        <w:rPr>
          <w:rFonts w:ascii="Times New Roman" w:hAnsi="Times New Roman" w:cs="Times New Roman"/>
          <w:sz w:val="30"/>
          <w:szCs w:val="30"/>
        </w:rPr>
        <w:t>Н</w:t>
      </w:r>
      <w:proofErr w:type="gramEnd"/>
      <w:r w:rsidRPr="001908F7">
        <w:rPr>
          <w:rFonts w:ascii="Times New Roman" w:hAnsi="Times New Roman" w:cs="Times New Roman"/>
          <w:sz w:val="30"/>
          <w:szCs w:val="30"/>
        </w:rPr>
        <w:t>азовите и опишите основные процессы взаимодействия гамма-излучения с веществом.</w:t>
      </w:r>
    </w:p>
    <w:p w:rsidR="001908F7" w:rsidRPr="001908F7" w:rsidRDefault="001908F7" w:rsidP="001908F7">
      <w:pPr>
        <w:pStyle w:val="a5"/>
        <w:ind w:left="0" w:firstLine="567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2 </w:t>
      </w:r>
      <w:r w:rsidRPr="001908F7">
        <w:rPr>
          <w:rFonts w:ascii="Times New Roman" w:hAnsi="Times New Roman" w:cs="Times New Roman"/>
          <w:sz w:val="30"/>
          <w:szCs w:val="30"/>
        </w:rPr>
        <w:t>Какая величина определяет вероятность того или иного вида вза</w:t>
      </w:r>
      <w:r w:rsidRPr="001908F7">
        <w:rPr>
          <w:rFonts w:ascii="Times New Roman" w:hAnsi="Times New Roman" w:cs="Times New Roman"/>
          <w:sz w:val="30"/>
          <w:szCs w:val="30"/>
        </w:rPr>
        <w:t>и</w:t>
      </w:r>
      <w:r w:rsidRPr="001908F7">
        <w:rPr>
          <w:rFonts w:ascii="Times New Roman" w:hAnsi="Times New Roman" w:cs="Times New Roman"/>
          <w:sz w:val="30"/>
          <w:szCs w:val="30"/>
        </w:rPr>
        <w:t>модействия?</w:t>
      </w:r>
    </w:p>
    <w:p w:rsidR="001908F7" w:rsidRPr="001908F7" w:rsidRDefault="001908F7" w:rsidP="001908F7">
      <w:pPr>
        <w:pStyle w:val="a5"/>
        <w:ind w:left="567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3 </w:t>
      </w:r>
      <w:r w:rsidRPr="001908F7">
        <w:rPr>
          <w:rFonts w:ascii="Times New Roman" w:hAnsi="Times New Roman" w:cs="Times New Roman"/>
          <w:sz w:val="30"/>
          <w:szCs w:val="30"/>
        </w:rPr>
        <w:t>Что такое линейный и массовый коэффициенты ослабления?</w:t>
      </w:r>
    </w:p>
    <w:p w:rsidR="001908F7" w:rsidRPr="001908F7" w:rsidRDefault="001908F7" w:rsidP="001908F7">
      <w:pPr>
        <w:pStyle w:val="a5"/>
        <w:ind w:left="567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4</w:t>
      </w:r>
      <w:proofErr w:type="gramStart"/>
      <w:r>
        <w:rPr>
          <w:rFonts w:ascii="Times New Roman" w:hAnsi="Times New Roman" w:cs="Times New Roman"/>
          <w:sz w:val="30"/>
          <w:szCs w:val="30"/>
        </w:rPr>
        <w:t xml:space="preserve"> Р</w:t>
      </w:r>
      <w:proofErr w:type="gramEnd"/>
      <w:r>
        <w:rPr>
          <w:rFonts w:ascii="Times New Roman" w:hAnsi="Times New Roman" w:cs="Times New Roman"/>
          <w:sz w:val="30"/>
          <w:szCs w:val="30"/>
        </w:rPr>
        <w:t>аскройте смысл понятий «</w:t>
      </w:r>
      <w:r w:rsidRPr="001908F7">
        <w:rPr>
          <w:rFonts w:ascii="Times New Roman" w:hAnsi="Times New Roman" w:cs="Times New Roman"/>
          <w:sz w:val="30"/>
          <w:szCs w:val="30"/>
        </w:rPr>
        <w:t>узкий пучок</w:t>
      </w:r>
      <w:r>
        <w:rPr>
          <w:rFonts w:ascii="Times New Roman" w:hAnsi="Times New Roman" w:cs="Times New Roman"/>
          <w:sz w:val="30"/>
          <w:szCs w:val="30"/>
        </w:rPr>
        <w:t>»</w:t>
      </w:r>
      <w:r w:rsidRPr="001908F7">
        <w:rPr>
          <w:rFonts w:ascii="Times New Roman" w:hAnsi="Times New Roman" w:cs="Times New Roman"/>
          <w:sz w:val="30"/>
          <w:szCs w:val="30"/>
        </w:rPr>
        <w:t xml:space="preserve"> и </w:t>
      </w:r>
      <w:r>
        <w:rPr>
          <w:rFonts w:ascii="Times New Roman" w:hAnsi="Times New Roman" w:cs="Times New Roman"/>
          <w:sz w:val="30"/>
          <w:szCs w:val="30"/>
        </w:rPr>
        <w:t>«</w:t>
      </w:r>
      <w:r w:rsidRPr="001908F7">
        <w:rPr>
          <w:rFonts w:ascii="Times New Roman" w:hAnsi="Times New Roman" w:cs="Times New Roman"/>
          <w:sz w:val="30"/>
          <w:szCs w:val="30"/>
        </w:rPr>
        <w:t>широкий пучок</w:t>
      </w:r>
      <w:r>
        <w:rPr>
          <w:rFonts w:ascii="Times New Roman" w:hAnsi="Times New Roman" w:cs="Times New Roman"/>
          <w:sz w:val="30"/>
          <w:szCs w:val="30"/>
        </w:rPr>
        <w:t>»</w:t>
      </w:r>
      <w:r w:rsidRPr="001908F7">
        <w:rPr>
          <w:rFonts w:ascii="Times New Roman" w:hAnsi="Times New Roman" w:cs="Times New Roman"/>
          <w:sz w:val="30"/>
          <w:szCs w:val="30"/>
        </w:rPr>
        <w:t>.</w:t>
      </w:r>
    </w:p>
    <w:p w:rsidR="001908F7" w:rsidRPr="001908F7" w:rsidRDefault="001908F7" w:rsidP="001908F7">
      <w:pPr>
        <w:pStyle w:val="a5"/>
        <w:pBdr>
          <w:between w:val="single" w:sz="4" w:space="1" w:color="auto"/>
        </w:pBdr>
        <w:ind w:left="0" w:firstLine="567"/>
        <w:jc w:val="both"/>
        <w:rPr>
          <w:rFonts w:ascii="Times New Roman" w:hAnsi="Times New Roman" w:cs="Times New Roman"/>
          <w:sz w:val="30"/>
          <w:szCs w:val="30"/>
        </w:rPr>
      </w:pPr>
      <w:bookmarkStart w:id="13" w:name="bookmark18"/>
      <w:bookmarkStart w:id="14" w:name="bookmark19"/>
      <w:r>
        <w:rPr>
          <w:rFonts w:ascii="Times New Roman" w:hAnsi="Times New Roman" w:cs="Times New Roman"/>
          <w:sz w:val="30"/>
          <w:szCs w:val="30"/>
        </w:rPr>
        <w:t xml:space="preserve">5 </w:t>
      </w:r>
      <w:r w:rsidRPr="001908F7">
        <w:rPr>
          <w:rFonts w:ascii="Times New Roman" w:hAnsi="Times New Roman" w:cs="Times New Roman"/>
          <w:sz w:val="30"/>
          <w:szCs w:val="30"/>
        </w:rPr>
        <w:t>Что такое фактор накопления, и какие разновидности его примен</w:t>
      </w:r>
      <w:r w:rsidRPr="001908F7">
        <w:rPr>
          <w:rFonts w:ascii="Times New Roman" w:hAnsi="Times New Roman" w:cs="Times New Roman"/>
          <w:sz w:val="30"/>
          <w:szCs w:val="30"/>
        </w:rPr>
        <w:t>я</w:t>
      </w:r>
      <w:r w:rsidRPr="001908F7">
        <w:rPr>
          <w:rFonts w:ascii="Times New Roman" w:hAnsi="Times New Roman" w:cs="Times New Roman"/>
          <w:sz w:val="30"/>
          <w:szCs w:val="30"/>
        </w:rPr>
        <w:t>ются на практике?</w:t>
      </w:r>
      <w:bookmarkEnd w:id="13"/>
      <w:bookmarkEnd w:id="14"/>
    </w:p>
    <w:p w:rsidR="001908F7" w:rsidRPr="001908F7" w:rsidRDefault="001908F7" w:rsidP="001908F7">
      <w:pPr>
        <w:pStyle w:val="a5"/>
        <w:ind w:left="426"/>
        <w:jc w:val="both"/>
        <w:rPr>
          <w:rFonts w:ascii="Times New Roman" w:hAnsi="Times New Roman" w:cs="Times New Roman"/>
          <w:sz w:val="30"/>
          <w:szCs w:val="30"/>
        </w:rPr>
      </w:pPr>
    </w:p>
    <w:p w:rsidR="00305C4B" w:rsidRDefault="00305C4B" w:rsidP="00305C4B">
      <w:pPr>
        <w:ind w:firstLine="360"/>
        <w:rPr>
          <w:b/>
          <w:sz w:val="28"/>
          <w:szCs w:val="28"/>
          <w:highlight w:val="yellow"/>
        </w:rPr>
      </w:pPr>
    </w:p>
    <w:p w:rsidR="00892A49" w:rsidRDefault="00892A49" w:rsidP="00305C4B">
      <w:pPr>
        <w:ind w:firstLine="360"/>
        <w:rPr>
          <w:b/>
          <w:sz w:val="28"/>
          <w:szCs w:val="28"/>
          <w:highlight w:val="yellow"/>
        </w:rPr>
      </w:pPr>
    </w:p>
    <w:p w:rsidR="00892A49" w:rsidRDefault="00892A49" w:rsidP="00305C4B">
      <w:pPr>
        <w:ind w:firstLine="360"/>
        <w:rPr>
          <w:b/>
          <w:sz w:val="28"/>
          <w:szCs w:val="28"/>
          <w:highlight w:val="yellow"/>
        </w:rPr>
      </w:pPr>
    </w:p>
    <w:p w:rsidR="00892A49" w:rsidRDefault="00892A49" w:rsidP="00305C4B">
      <w:pPr>
        <w:ind w:firstLine="360"/>
        <w:rPr>
          <w:b/>
          <w:sz w:val="28"/>
          <w:szCs w:val="28"/>
          <w:highlight w:val="yellow"/>
        </w:rPr>
      </w:pPr>
    </w:p>
    <w:p w:rsidR="00892A49" w:rsidRDefault="00892A49" w:rsidP="00305C4B">
      <w:pPr>
        <w:ind w:firstLine="360"/>
        <w:rPr>
          <w:b/>
          <w:sz w:val="28"/>
          <w:szCs w:val="28"/>
          <w:highlight w:val="yellow"/>
        </w:rPr>
      </w:pPr>
    </w:p>
    <w:p w:rsidR="00892A49" w:rsidRDefault="00892A49" w:rsidP="00305C4B">
      <w:pPr>
        <w:ind w:firstLine="360"/>
        <w:rPr>
          <w:b/>
          <w:sz w:val="28"/>
          <w:szCs w:val="28"/>
          <w:highlight w:val="yellow"/>
        </w:rPr>
      </w:pPr>
    </w:p>
    <w:p w:rsidR="00892A49" w:rsidRDefault="00892A49" w:rsidP="00305C4B">
      <w:pPr>
        <w:ind w:firstLine="360"/>
        <w:rPr>
          <w:b/>
          <w:sz w:val="28"/>
          <w:szCs w:val="28"/>
          <w:highlight w:val="yellow"/>
        </w:rPr>
      </w:pPr>
    </w:p>
    <w:p w:rsidR="00892A49" w:rsidRDefault="00892A49" w:rsidP="00305C4B">
      <w:pPr>
        <w:ind w:firstLine="360"/>
        <w:rPr>
          <w:b/>
          <w:sz w:val="28"/>
          <w:szCs w:val="28"/>
          <w:highlight w:val="yellow"/>
        </w:rPr>
      </w:pPr>
    </w:p>
    <w:p w:rsidR="00892A49" w:rsidRDefault="00892A49" w:rsidP="00305C4B">
      <w:pPr>
        <w:ind w:firstLine="360"/>
        <w:rPr>
          <w:b/>
          <w:sz w:val="28"/>
          <w:szCs w:val="28"/>
          <w:highlight w:val="yellow"/>
        </w:rPr>
      </w:pPr>
    </w:p>
    <w:p w:rsidR="00892A49" w:rsidRDefault="00892A49" w:rsidP="00305C4B">
      <w:pPr>
        <w:ind w:firstLine="360"/>
        <w:rPr>
          <w:b/>
          <w:sz w:val="28"/>
          <w:szCs w:val="28"/>
          <w:highlight w:val="yellow"/>
        </w:rPr>
      </w:pPr>
    </w:p>
    <w:p w:rsidR="00892A49" w:rsidRDefault="00892A49" w:rsidP="00305C4B">
      <w:pPr>
        <w:ind w:firstLine="360"/>
        <w:rPr>
          <w:b/>
          <w:sz w:val="28"/>
          <w:szCs w:val="28"/>
          <w:highlight w:val="yellow"/>
        </w:rPr>
      </w:pPr>
    </w:p>
    <w:p w:rsidR="00892A49" w:rsidRDefault="00892A49" w:rsidP="00305C4B">
      <w:pPr>
        <w:ind w:firstLine="360"/>
        <w:rPr>
          <w:b/>
          <w:sz w:val="28"/>
          <w:szCs w:val="28"/>
          <w:highlight w:val="yellow"/>
        </w:rPr>
      </w:pPr>
    </w:p>
    <w:p w:rsidR="000158EC" w:rsidRPr="00435281" w:rsidRDefault="009A7562" w:rsidP="009A7562">
      <w:pPr>
        <w:pStyle w:val="ab"/>
        <w:spacing w:after="0"/>
        <w:ind w:firstLine="567"/>
        <w:jc w:val="center"/>
        <w:rPr>
          <w:b/>
          <w:sz w:val="40"/>
          <w:szCs w:val="40"/>
        </w:rPr>
      </w:pPr>
      <w:r w:rsidRPr="00435281">
        <w:rPr>
          <w:b/>
          <w:sz w:val="40"/>
          <w:szCs w:val="40"/>
        </w:rPr>
        <w:lastRenderedPageBreak/>
        <w:t>ПРАКТИЧЕСКАЯ РАБОТА 4</w:t>
      </w:r>
    </w:p>
    <w:p w:rsidR="00435281" w:rsidRDefault="009A7562" w:rsidP="009A7562">
      <w:pPr>
        <w:pStyle w:val="ab"/>
        <w:spacing w:after="0"/>
        <w:ind w:firstLine="567"/>
        <w:jc w:val="center"/>
        <w:rPr>
          <w:b/>
          <w:sz w:val="40"/>
          <w:szCs w:val="40"/>
        </w:rPr>
      </w:pPr>
      <w:r w:rsidRPr="00435281">
        <w:rPr>
          <w:b/>
          <w:sz w:val="40"/>
          <w:szCs w:val="40"/>
        </w:rPr>
        <w:t>РАЗДЕЛЬНОЕ ОПРЕДЕЛЕНИ</w:t>
      </w:r>
      <w:r w:rsidR="00CE4F60">
        <w:rPr>
          <w:b/>
          <w:sz w:val="40"/>
          <w:szCs w:val="40"/>
        </w:rPr>
        <w:t>Е</w:t>
      </w:r>
      <w:r w:rsidRPr="00435281">
        <w:rPr>
          <w:b/>
          <w:sz w:val="40"/>
          <w:szCs w:val="40"/>
        </w:rPr>
        <w:t xml:space="preserve"> УДЕЛЬНОЙ АКТИВНОСТИ РАДОНА И ТОРОНА </w:t>
      </w:r>
    </w:p>
    <w:p w:rsidR="009A7562" w:rsidRPr="00435281" w:rsidRDefault="009A7562" w:rsidP="009A7562">
      <w:pPr>
        <w:pStyle w:val="ab"/>
        <w:spacing w:after="0"/>
        <w:ind w:firstLine="567"/>
        <w:jc w:val="center"/>
        <w:rPr>
          <w:b/>
          <w:sz w:val="40"/>
          <w:szCs w:val="40"/>
        </w:rPr>
      </w:pPr>
      <w:r w:rsidRPr="00435281">
        <w:rPr>
          <w:b/>
          <w:sz w:val="40"/>
          <w:szCs w:val="40"/>
        </w:rPr>
        <w:t xml:space="preserve">ПО ДАННЫМ </w:t>
      </w:r>
      <w:proofErr w:type="gramStart"/>
      <w:r w:rsidRPr="00435281">
        <w:rPr>
          <w:b/>
          <w:sz w:val="40"/>
          <w:szCs w:val="40"/>
        </w:rPr>
        <w:t>ПРОФИЛЬНОЙ</w:t>
      </w:r>
      <w:proofErr w:type="gramEnd"/>
      <w:r w:rsidRPr="00435281">
        <w:rPr>
          <w:b/>
          <w:sz w:val="40"/>
          <w:szCs w:val="40"/>
        </w:rPr>
        <w:t xml:space="preserve"> </w:t>
      </w:r>
    </w:p>
    <w:p w:rsidR="000158EC" w:rsidRPr="00435281" w:rsidRDefault="009A7562" w:rsidP="009A7562">
      <w:pPr>
        <w:pStyle w:val="ab"/>
        <w:spacing w:after="0"/>
        <w:ind w:firstLine="567"/>
        <w:jc w:val="center"/>
        <w:rPr>
          <w:sz w:val="40"/>
          <w:szCs w:val="40"/>
        </w:rPr>
      </w:pPr>
      <w:r w:rsidRPr="00435281">
        <w:rPr>
          <w:b/>
          <w:sz w:val="40"/>
          <w:szCs w:val="40"/>
        </w:rPr>
        <w:t>ЭМАНАЦИОННОЙ СЪЕМКИ</w:t>
      </w:r>
    </w:p>
    <w:p w:rsidR="000158EC" w:rsidRPr="00435281" w:rsidRDefault="000158EC" w:rsidP="000B007D">
      <w:pPr>
        <w:pStyle w:val="ab"/>
        <w:spacing w:after="0"/>
        <w:ind w:firstLine="567"/>
        <w:jc w:val="both"/>
        <w:rPr>
          <w:sz w:val="40"/>
          <w:szCs w:val="40"/>
          <w:highlight w:val="yellow"/>
        </w:rPr>
      </w:pPr>
    </w:p>
    <w:p w:rsidR="000158EC" w:rsidRPr="000B007D" w:rsidRDefault="000158EC" w:rsidP="000B007D">
      <w:pPr>
        <w:pStyle w:val="ab"/>
        <w:spacing w:after="0"/>
        <w:ind w:firstLine="567"/>
        <w:jc w:val="both"/>
        <w:rPr>
          <w:sz w:val="30"/>
          <w:szCs w:val="30"/>
        </w:rPr>
      </w:pPr>
      <w:r w:rsidRPr="000B007D">
        <w:rPr>
          <w:sz w:val="30"/>
          <w:szCs w:val="30"/>
        </w:rPr>
        <w:t xml:space="preserve">Сущность </w:t>
      </w:r>
      <w:proofErr w:type="spellStart"/>
      <w:r w:rsidRPr="000B007D">
        <w:rPr>
          <w:sz w:val="30"/>
          <w:szCs w:val="30"/>
        </w:rPr>
        <w:t>эманационной</w:t>
      </w:r>
      <w:proofErr w:type="spellEnd"/>
      <w:r w:rsidRPr="000B007D">
        <w:rPr>
          <w:sz w:val="30"/>
          <w:szCs w:val="30"/>
        </w:rPr>
        <w:t xml:space="preserve"> съемки состоит в отборе на точке наблюд</w:t>
      </w:r>
      <w:r w:rsidRPr="000B007D">
        <w:rPr>
          <w:sz w:val="30"/>
          <w:szCs w:val="30"/>
        </w:rPr>
        <w:t>е</w:t>
      </w:r>
      <w:r w:rsidRPr="000B007D">
        <w:rPr>
          <w:sz w:val="30"/>
          <w:szCs w:val="30"/>
        </w:rPr>
        <w:t xml:space="preserve">ния пробы подпочвенного воздуха и </w:t>
      </w:r>
      <w:r w:rsidR="0018613B" w:rsidRPr="000B007D">
        <w:rPr>
          <w:sz w:val="30"/>
          <w:szCs w:val="30"/>
        </w:rPr>
        <w:t>последующем измерении</w:t>
      </w:r>
      <w:r w:rsidRPr="000B007D">
        <w:rPr>
          <w:sz w:val="30"/>
          <w:szCs w:val="30"/>
        </w:rPr>
        <w:t xml:space="preserve"> в ней удельной активности радиоактивных газов (эманаций).</w:t>
      </w:r>
    </w:p>
    <w:p w:rsidR="000158EC" w:rsidRDefault="000158EC" w:rsidP="000B007D">
      <w:pPr>
        <w:pStyle w:val="ab"/>
        <w:spacing w:after="0"/>
        <w:ind w:firstLine="567"/>
        <w:jc w:val="both"/>
        <w:rPr>
          <w:sz w:val="30"/>
          <w:szCs w:val="30"/>
        </w:rPr>
      </w:pPr>
      <w:r w:rsidRPr="000B007D">
        <w:rPr>
          <w:sz w:val="30"/>
          <w:szCs w:val="30"/>
        </w:rPr>
        <w:t xml:space="preserve">Для определения суммарной </w:t>
      </w:r>
      <w:r w:rsidR="0018613B" w:rsidRPr="000B007D">
        <w:rPr>
          <w:sz w:val="30"/>
          <w:szCs w:val="30"/>
        </w:rPr>
        <w:t>удельной активности</w:t>
      </w:r>
      <w:r w:rsidRPr="000B007D">
        <w:rPr>
          <w:sz w:val="30"/>
          <w:szCs w:val="30"/>
        </w:rPr>
        <w:t xml:space="preserve"> эманаций (радона </w:t>
      </w:r>
      <w:r w:rsidR="000D7438" w:rsidRPr="000D7438">
        <w:rPr>
          <w:sz w:val="30"/>
          <w:szCs w:val="30"/>
        </w:rPr>
        <w:t xml:space="preserve">   </w:t>
      </w:r>
      <w:r w:rsidRPr="000B007D">
        <w:rPr>
          <w:sz w:val="30"/>
          <w:szCs w:val="30"/>
        </w:rPr>
        <w:t xml:space="preserve">и </w:t>
      </w:r>
      <w:proofErr w:type="spellStart"/>
      <w:r w:rsidRPr="000B007D">
        <w:rPr>
          <w:sz w:val="30"/>
          <w:szCs w:val="30"/>
        </w:rPr>
        <w:t>торона</w:t>
      </w:r>
      <w:proofErr w:type="spellEnd"/>
      <w:r w:rsidRPr="000B007D">
        <w:rPr>
          <w:sz w:val="30"/>
          <w:szCs w:val="30"/>
        </w:rPr>
        <w:t>) берут отсчет по шкале стрелочного индикатора эманометра ч</w:t>
      </w:r>
      <w:r w:rsidRPr="000B007D">
        <w:rPr>
          <w:sz w:val="30"/>
          <w:szCs w:val="30"/>
        </w:rPr>
        <w:t>е</w:t>
      </w:r>
      <w:r w:rsidRPr="000B007D">
        <w:rPr>
          <w:sz w:val="30"/>
          <w:szCs w:val="30"/>
        </w:rPr>
        <w:t xml:space="preserve">рез интервал </w:t>
      </w:r>
      <w:r w:rsidR="00203A17" w:rsidRPr="000B007D">
        <w:rPr>
          <w:sz w:val="30"/>
          <w:szCs w:val="30"/>
        </w:rPr>
        <w:t>времени равный</w:t>
      </w:r>
      <w:r w:rsidRPr="000B007D">
        <w:rPr>
          <w:sz w:val="30"/>
          <w:szCs w:val="30"/>
        </w:rPr>
        <w:t xml:space="preserve"> 10</w:t>
      </w:r>
      <w:r w:rsidRPr="000B007D">
        <w:rPr>
          <w:sz w:val="30"/>
          <w:szCs w:val="30"/>
        </w:rPr>
        <w:sym w:font="Symbol" w:char="F0B8"/>
      </w:r>
      <w:r w:rsidRPr="000B007D">
        <w:rPr>
          <w:sz w:val="30"/>
          <w:szCs w:val="30"/>
        </w:rPr>
        <w:t xml:space="preserve">20 </w:t>
      </w:r>
      <w:r w:rsidRPr="000B007D">
        <w:rPr>
          <w:i/>
          <w:sz w:val="30"/>
          <w:szCs w:val="30"/>
        </w:rPr>
        <w:t>с</w:t>
      </w:r>
      <w:r w:rsidRPr="000B007D">
        <w:rPr>
          <w:sz w:val="30"/>
          <w:szCs w:val="30"/>
        </w:rPr>
        <w:t xml:space="preserve"> </w:t>
      </w:r>
      <w:r w:rsidR="00203A17" w:rsidRPr="000B007D">
        <w:rPr>
          <w:sz w:val="30"/>
          <w:szCs w:val="30"/>
        </w:rPr>
        <w:t>после введения</w:t>
      </w:r>
      <w:r w:rsidRPr="000B007D">
        <w:rPr>
          <w:sz w:val="30"/>
          <w:szCs w:val="30"/>
        </w:rPr>
        <w:t xml:space="preserve"> подпочвенного во</w:t>
      </w:r>
      <w:r w:rsidRPr="000B007D">
        <w:rPr>
          <w:sz w:val="30"/>
          <w:szCs w:val="30"/>
        </w:rPr>
        <w:t>з</w:t>
      </w:r>
      <w:r w:rsidRPr="000B007D">
        <w:rPr>
          <w:sz w:val="30"/>
          <w:szCs w:val="30"/>
        </w:rPr>
        <w:t>духа в  измерительную камеру. За это время в камере оседает пыль, поп</w:t>
      </w:r>
      <w:r w:rsidRPr="000B007D">
        <w:rPr>
          <w:sz w:val="30"/>
          <w:szCs w:val="30"/>
        </w:rPr>
        <w:t>а</w:t>
      </w:r>
      <w:r w:rsidRPr="000B007D">
        <w:rPr>
          <w:sz w:val="30"/>
          <w:szCs w:val="30"/>
        </w:rPr>
        <w:t xml:space="preserve">дающая вместе с подпочвенным воздухом, и распадается </w:t>
      </w:r>
      <w:proofErr w:type="spellStart"/>
      <w:r w:rsidRPr="000B007D">
        <w:rPr>
          <w:sz w:val="30"/>
          <w:szCs w:val="30"/>
        </w:rPr>
        <w:t>актион</w:t>
      </w:r>
      <w:proofErr w:type="spellEnd"/>
      <w:r w:rsidRPr="000B007D">
        <w:rPr>
          <w:sz w:val="30"/>
          <w:szCs w:val="30"/>
        </w:rPr>
        <w:t>. Сумма</w:t>
      </w:r>
      <w:r w:rsidRPr="000B007D">
        <w:rPr>
          <w:sz w:val="30"/>
          <w:szCs w:val="30"/>
        </w:rPr>
        <w:t>р</w:t>
      </w:r>
      <w:r w:rsidRPr="000B007D">
        <w:rPr>
          <w:sz w:val="30"/>
          <w:szCs w:val="30"/>
        </w:rPr>
        <w:t>ная удельная активность эманации будет равна</w:t>
      </w:r>
      <w:r w:rsidR="000B007D">
        <w:rPr>
          <w:sz w:val="30"/>
          <w:szCs w:val="30"/>
        </w:rPr>
        <w:t>:</w:t>
      </w:r>
    </w:p>
    <w:p w:rsidR="000B007D" w:rsidRPr="000B007D" w:rsidRDefault="000B007D" w:rsidP="000B007D">
      <w:pPr>
        <w:pStyle w:val="ab"/>
        <w:spacing w:after="0"/>
        <w:ind w:firstLine="567"/>
        <w:jc w:val="both"/>
        <w:rPr>
          <w:sz w:val="30"/>
          <w:szCs w:val="30"/>
        </w:rPr>
      </w:pPr>
    </w:p>
    <w:p w:rsidR="000158EC" w:rsidRDefault="0018613B" w:rsidP="000B007D">
      <w:pPr>
        <w:pStyle w:val="ab"/>
        <w:spacing w:after="0"/>
        <w:ind w:firstLine="567"/>
        <w:jc w:val="center"/>
        <w:rPr>
          <w:sz w:val="30"/>
          <w:szCs w:val="30"/>
        </w:rPr>
      </w:pPr>
      <m:oMath>
        <m:r>
          <w:rPr>
            <w:rFonts w:ascii="Cambria Math"/>
            <w:sz w:val="30"/>
            <w:szCs w:val="30"/>
          </w:rPr>
          <m:t>N=j</m:t>
        </m:r>
        <m:d>
          <m:dPr>
            <m:ctrlPr>
              <w:rPr>
                <w:rFonts w:ascii="Cambria Math" w:hAnsi="Cambria Math"/>
                <w:i/>
                <w:sz w:val="30"/>
                <w:szCs w:val="30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sz w:val="30"/>
                    <w:szCs w:val="30"/>
                  </w:rPr>
                </m:ctrlPr>
              </m:sSubPr>
              <m:e>
                <m:r>
                  <w:rPr>
                    <w:rFonts w:ascii="Cambria Math"/>
                    <w:sz w:val="30"/>
                    <w:szCs w:val="30"/>
                  </w:rPr>
                  <m:t>n</m:t>
                </m:r>
              </m:e>
              <m:sub>
                <m:r>
                  <w:rPr>
                    <w:rFonts w:ascii="Cambria Math"/>
                    <w:sz w:val="30"/>
                    <w:szCs w:val="30"/>
                  </w:rPr>
                  <m:t>1</m:t>
                </m:r>
              </m:sub>
            </m:sSub>
            <m:r>
              <w:rPr>
                <w:rFonts w:ascii="Cambria Math"/>
                <w:sz w:val="30"/>
                <w:szCs w:val="30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sz w:val="30"/>
                    <w:szCs w:val="30"/>
                  </w:rPr>
                </m:ctrlPr>
              </m:sSubPr>
              <m:e>
                <m:r>
                  <w:rPr>
                    <w:rFonts w:ascii="Cambria Math"/>
                    <w:sz w:val="30"/>
                    <w:szCs w:val="30"/>
                  </w:rPr>
                  <m:t>n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 w:val="30"/>
                    <w:szCs w:val="30"/>
                  </w:rPr>
                  <m:t>ф</m:t>
                </m:r>
              </m:sub>
            </m:sSub>
          </m:e>
        </m:d>
        <m:r>
          <w:rPr>
            <w:rFonts w:ascii="Cambria Math"/>
            <w:sz w:val="30"/>
            <w:szCs w:val="30"/>
          </w:rPr>
          <m:t>,</m:t>
        </m:r>
      </m:oMath>
      <w:r w:rsidR="000B007D">
        <w:rPr>
          <w:sz w:val="30"/>
          <w:szCs w:val="30"/>
        </w:rPr>
        <w:t xml:space="preserve"> </w:t>
      </w:r>
    </w:p>
    <w:p w:rsidR="000B007D" w:rsidRPr="000B007D" w:rsidRDefault="000B007D" w:rsidP="000B007D">
      <w:pPr>
        <w:pStyle w:val="ab"/>
        <w:spacing w:after="0"/>
        <w:ind w:firstLine="567"/>
        <w:jc w:val="center"/>
        <w:rPr>
          <w:sz w:val="30"/>
          <w:szCs w:val="30"/>
        </w:rPr>
      </w:pPr>
    </w:p>
    <w:p w:rsidR="000B007D" w:rsidRDefault="000158EC" w:rsidP="000B007D">
      <w:pPr>
        <w:pStyle w:val="ab"/>
        <w:spacing w:after="0"/>
        <w:ind w:firstLine="567"/>
        <w:jc w:val="both"/>
        <w:rPr>
          <w:sz w:val="30"/>
          <w:szCs w:val="30"/>
        </w:rPr>
      </w:pPr>
      <w:r w:rsidRPr="000B007D">
        <w:rPr>
          <w:sz w:val="30"/>
          <w:szCs w:val="30"/>
        </w:rPr>
        <w:t xml:space="preserve">где </w:t>
      </w:r>
      <w:proofErr w:type="gramStart"/>
      <w:r w:rsidR="00A1649C" w:rsidRPr="00A1649C">
        <w:rPr>
          <w:i/>
          <w:sz w:val="30"/>
          <w:szCs w:val="30"/>
          <w:lang w:val="en-US"/>
        </w:rPr>
        <w:t>n</w:t>
      </w:r>
      <w:proofErr w:type="gramEnd"/>
      <w:r w:rsidR="00A1649C" w:rsidRPr="00A1649C">
        <w:rPr>
          <w:sz w:val="30"/>
          <w:szCs w:val="30"/>
          <w:vertAlign w:val="subscript"/>
        </w:rPr>
        <w:t>ф</w:t>
      </w:r>
      <w:r w:rsidRPr="000B007D">
        <w:rPr>
          <w:sz w:val="30"/>
          <w:szCs w:val="30"/>
        </w:rPr>
        <w:t xml:space="preserve"> и </w:t>
      </w:r>
      <w:r w:rsidR="00A1649C" w:rsidRPr="00A1649C">
        <w:rPr>
          <w:i/>
          <w:sz w:val="30"/>
          <w:szCs w:val="30"/>
          <w:lang w:val="en-US"/>
        </w:rPr>
        <w:t>n</w:t>
      </w:r>
      <w:r w:rsidR="00A1649C" w:rsidRPr="00A1649C">
        <w:rPr>
          <w:sz w:val="30"/>
          <w:szCs w:val="30"/>
          <w:vertAlign w:val="subscript"/>
        </w:rPr>
        <w:t>1</w:t>
      </w:r>
      <w:r w:rsidRPr="000B007D">
        <w:rPr>
          <w:sz w:val="30"/>
          <w:szCs w:val="30"/>
        </w:rPr>
        <w:t xml:space="preserve"> </w:t>
      </w:r>
      <w:r w:rsidR="000B007D">
        <w:rPr>
          <w:sz w:val="30"/>
          <w:szCs w:val="30"/>
        </w:rPr>
        <w:t>–</w:t>
      </w:r>
      <w:r w:rsidRPr="000B007D">
        <w:rPr>
          <w:sz w:val="30"/>
          <w:szCs w:val="30"/>
        </w:rPr>
        <w:t xml:space="preserve"> показания эманометра при измерении фона и гамма-излучения подпочвенного воздуха при экспозиции </w:t>
      </w:r>
      <w:r w:rsidRPr="000B007D">
        <w:rPr>
          <w:i/>
          <w:sz w:val="30"/>
          <w:szCs w:val="30"/>
          <w:lang w:val="en-US"/>
        </w:rPr>
        <w:t>t</w:t>
      </w:r>
      <w:r w:rsidRPr="000B007D">
        <w:rPr>
          <w:sz w:val="30"/>
          <w:szCs w:val="30"/>
          <w:vertAlign w:val="subscript"/>
        </w:rPr>
        <w:t>1</w:t>
      </w:r>
      <w:r w:rsidRPr="000B007D">
        <w:rPr>
          <w:sz w:val="30"/>
          <w:szCs w:val="30"/>
        </w:rPr>
        <w:t xml:space="preserve">; </w:t>
      </w:r>
    </w:p>
    <w:p w:rsidR="000158EC" w:rsidRPr="000B007D" w:rsidRDefault="000158EC" w:rsidP="000B007D">
      <w:pPr>
        <w:pStyle w:val="ab"/>
        <w:spacing w:after="0"/>
        <w:ind w:firstLine="1134"/>
        <w:jc w:val="both"/>
        <w:rPr>
          <w:sz w:val="30"/>
          <w:szCs w:val="30"/>
        </w:rPr>
      </w:pPr>
      <w:r w:rsidRPr="000B007D">
        <w:rPr>
          <w:i/>
          <w:sz w:val="30"/>
          <w:szCs w:val="30"/>
          <w:lang w:val="en-US"/>
        </w:rPr>
        <w:t>j</w:t>
      </w:r>
      <w:r w:rsidR="000B007D">
        <w:rPr>
          <w:i/>
          <w:sz w:val="30"/>
          <w:szCs w:val="30"/>
        </w:rPr>
        <w:t xml:space="preserve"> </w:t>
      </w:r>
      <w:r w:rsidR="000B007D">
        <w:rPr>
          <w:sz w:val="30"/>
          <w:szCs w:val="30"/>
        </w:rPr>
        <w:t xml:space="preserve">– </w:t>
      </w:r>
      <w:proofErr w:type="gramStart"/>
      <w:r w:rsidRPr="000B007D">
        <w:rPr>
          <w:sz w:val="30"/>
          <w:szCs w:val="30"/>
        </w:rPr>
        <w:t>чувствительность</w:t>
      </w:r>
      <w:proofErr w:type="gramEnd"/>
      <w:r w:rsidRPr="000B007D">
        <w:rPr>
          <w:sz w:val="30"/>
          <w:szCs w:val="30"/>
        </w:rPr>
        <w:t xml:space="preserve"> эманометра, </w:t>
      </w:r>
      <w:r w:rsidRPr="000B007D">
        <w:rPr>
          <w:i/>
          <w:sz w:val="30"/>
          <w:szCs w:val="30"/>
        </w:rPr>
        <w:t>Бк/л</w:t>
      </w:r>
      <w:r w:rsidRPr="000B007D">
        <w:rPr>
          <w:sz w:val="30"/>
          <w:szCs w:val="30"/>
        </w:rPr>
        <w:t xml:space="preserve"> на одно деление шкалы.</w:t>
      </w:r>
    </w:p>
    <w:p w:rsidR="000158EC" w:rsidRPr="000B007D" w:rsidRDefault="000158EC" w:rsidP="000B007D">
      <w:pPr>
        <w:pStyle w:val="ab"/>
        <w:spacing w:after="0"/>
        <w:ind w:firstLine="567"/>
        <w:jc w:val="both"/>
        <w:rPr>
          <w:sz w:val="30"/>
          <w:szCs w:val="30"/>
        </w:rPr>
      </w:pPr>
      <w:r w:rsidRPr="000B007D">
        <w:rPr>
          <w:sz w:val="30"/>
          <w:szCs w:val="30"/>
        </w:rPr>
        <w:t xml:space="preserve">Для раздельного определения удельной активности радона </w:t>
      </w:r>
      <w:proofErr w:type="spellStart"/>
      <w:r w:rsidRPr="000B007D">
        <w:rPr>
          <w:i/>
          <w:sz w:val="30"/>
          <w:szCs w:val="30"/>
          <w:lang w:val="en-US"/>
        </w:rPr>
        <w:t>N</w:t>
      </w:r>
      <w:r w:rsidRPr="00DD3CEC">
        <w:rPr>
          <w:sz w:val="30"/>
          <w:szCs w:val="30"/>
          <w:vertAlign w:val="subscript"/>
          <w:lang w:val="en-US"/>
        </w:rPr>
        <w:t>Ra</w:t>
      </w:r>
      <w:proofErr w:type="spellEnd"/>
      <w:r w:rsidRPr="000B007D">
        <w:rPr>
          <w:sz w:val="30"/>
          <w:szCs w:val="30"/>
        </w:rPr>
        <w:t xml:space="preserve"> и </w:t>
      </w:r>
      <w:proofErr w:type="spellStart"/>
      <w:r w:rsidRPr="000B007D">
        <w:rPr>
          <w:sz w:val="30"/>
          <w:szCs w:val="30"/>
        </w:rPr>
        <w:t>т</w:t>
      </w:r>
      <w:r w:rsidRPr="000B007D">
        <w:rPr>
          <w:sz w:val="30"/>
          <w:szCs w:val="30"/>
        </w:rPr>
        <w:t>о</w:t>
      </w:r>
      <w:r w:rsidRPr="000B007D">
        <w:rPr>
          <w:sz w:val="30"/>
          <w:szCs w:val="30"/>
        </w:rPr>
        <w:t>рона</w:t>
      </w:r>
      <w:proofErr w:type="spellEnd"/>
      <w:r w:rsidRPr="000B007D">
        <w:rPr>
          <w:sz w:val="30"/>
          <w:szCs w:val="30"/>
        </w:rPr>
        <w:t xml:space="preserve"> </w:t>
      </w:r>
      <w:proofErr w:type="spellStart"/>
      <w:r w:rsidRPr="000B007D">
        <w:rPr>
          <w:i/>
          <w:sz w:val="30"/>
          <w:szCs w:val="30"/>
          <w:lang w:val="en-US"/>
        </w:rPr>
        <w:t>N</w:t>
      </w:r>
      <w:r w:rsidRPr="00DD3CEC">
        <w:rPr>
          <w:sz w:val="30"/>
          <w:szCs w:val="30"/>
          <w:vertAlign w:val="subscript"/>
          <w:lang w:val="en-US"/>
        </w:rPr>
        <w:t>Th</w:t>
      </w:r>
      <w:proofErr w:type="spellEnd"/>
      <w:r w:rsidRPr="000B007D">
        <w:rPr>
          <w:sz w:val="30"/>
          <w:szCs w:val="30"/>
        </w:rPr>
        <w:t xml:space="preserve"> необходимо в некоторых точках профиля выполнить два отсчета эманометра; первый отсчет </w:t>
      </w:r>
      <w:r w:rsidRPr="000B007D">
        <w:rPr>
          <w:i/>
          <w:sz w:val="30"/>
          <w:szCs w:val="30"/>
          <w:lang w:val="en-US"/>
        </w:rPr>
        <w:t>n</w:t>
      </w:r>
      <w:r w:rsidRPr="000B007D">
        <w:rPr>
          <w:sz w:val="30"/>
          <w:szCs w:val="30"/>
          <w:vertAlign w:val="subscript"/>
        </w:rPr>
        <w:t>1</w:t>
      </w:r>
      <w:r w:rsidRPr="000B007D">
        <w:rPr>
          <w:i/>
          <w:sz w:val="30"/>
          <w:szCs w:val="30"/>
          <w:vertAlign w:val="subscript"/>
        </w:rPr>
        <w:t xml:space="preserve"> </w:t>
      </w:r>
      <w:r w:rsidRPr="000B007D">
        <w:rPr>
          <w:sz w:val="30"/>
          <w:szCs w:val="30"/>
        </w:rPr>
        <w:t xml:space="preserve">берут сразу после введения подпочвенного воздуха в </w:t>
      </w:r>
      <w:proofErr w:type="spellStart"/>
      <w:r w:rsidRPr="000B007D">
        <w:rPr>
          <w:sz w:val="30"/>
          <w:szCs w:val="30"/>
        </w:rPr>
        <w:t>эманационную</w:t>
      </w:r>
      <w:proofErr w:type="spellEnd"/>
      <w:r w:rsidRPr="000B007D">
        <w:rPr>
          <w:sz w:val="30"/>
          <w:szCs w:val="30"/>
        </w:rPr>
        <w:t xml:space="preserve"> камеру, второй отсчет </w:t>
      </w:r>
      <w:r w:rsidRPr="000B007D">
        <w:rPr>
          <w:i/>
          <w:sz w:val="30"/>
          <w:szCs w:val="30"/>
          <w:lang w:val="en-US"/>
        </w:rPr>
        <w:t>n</w:t>
      </w:r>
      <w:r w:rsidRPr="000B007D">
        <w:rPr>
          <w:sz w:val="30"/>
          <w:szCs w:val="30"/>
          <w:vertAlign w:val="subscript"/>
        </w:rPr>
        <w:t>2</w:t>
      </w:r>
      <w:r w:rsidRPr="000B007D">
        <w:rPr>
          <w:sz w:val="30"/>
          <w:szCs w:val="30"/>
        </w:rPr>
        <w:t xml:space="preserve"> через интервал </w:t>
      </w:r>
      <w:r w:rsidR="00203A17" w:rsidRPr="000B007D">
        <w:rPr>
          <w:sz w:val="30"/>
          <w:szCs w:val="30"/>
        </w:rPr>
        <w:t>времени равный</w:t>
      </w:r>
      <w:r w:rsidRPr="000B007D">
        <w:rPr>
          <w:sz w:val="30"/>
          <w:szCs w:val="30"/>
        </w:rPr>
        <w:t xml:space="preserve"> 90</w:t>
      </w:r>
      <w:r w:rsidRPr="000B007D">
        <w:rPr>
          <w:sz w:val="30"/>
          <w:szCs w:val="30"/>
        </w:rPr>
        <w:sym w:font="Symbol" w:char="F0B8"/>
      </w:r>
      <w:r w:rsidRPr="000B007D">
        <w:rPr>
          <w:sz w:val="30"/>
          <w:szCs w:val="30"/>
        </w:rPr>
        <w:t xml:space="preserve">120 </w:t>
      </w:r>
      <w:r w:rsidRPr="000B007D">
        <w:rPr>
          <w:i/>
          <w:sz w:val="30"/>
          <w:szCs w:val="30"/>
        </w:rPr>
        <w:t>с</w:t>
      </w:r>
      <w:r w:rsidRPr="000B007D">
        <w:rPr>
          <w:sz w:val="30"/>
          <w:szCs w:val="30"/>
        </w:rPr>
        <w:t xml:space="preserve"> после введения подпочвенного воздуха в камеру. За это время вклад </w:t>
      </w:r>
      <w:proofErr w:type="spellStart"/>
      <w:r w:rsidRPr="000B007D">
        <w:rPr>
          <w:sz w:val="30"/>
          <w:szCs w:val="30"/>
        </w:rPr>
        <w:t>торона</w:t>
      </w:r>
      <w:proofErr w:type="spellEnd"/>
      <w:r w:rsidRPr="000B007D">
        <w:rPr>
          <w:sz w:val="30"/>
          <w:szCs w:val="30"/>
        </w:rPr>
        <w:t xml:space="preserve"> в результаты измерений уменьшится, а за счет радона увеличивается в связи с образованием элементов </w:t>
      </w:r>
      <w:proofErr w:type="spellStart"/>
      <w:r w:rsidRPr="0039692A">
        <w:rPr>
          <w:sz w:val="30"/>
          <w:szCs w:val="30"/>
          <w:lang w:val="en-US"/>
        </w:rPr>
        <w:t>Ra</w:t>
      </w:r>
      <w:r w:rsidRPr="00A04082">
        <w:rPr>
          <w:i/>
          <w:sz w:val="30"/>
          <w:szCs w:val="30"/>
          <w:lang w:val="en-US"/>
        </w:rPr>
        <w:t>A</w:t>
      </w:r>
      <w:proofErr w:type="spellEnd"/>
      <w:r w:rsidRPr="002D3C4B">
        <w:rPr>
          <w:sz w:val="30"/>
          <w:szCs w:val="30"/>
        </w:rPr>
        <w:t xml:space="preserve">, </w:t>
      </w:r>
      <w:proofErr w:type="spellStart"/>
      <w:r w:rsidRPr="0039692A">
        <w:rPr>
          <w:sz w:val="30"/>
          <w:szCs w:val="30"/>
          <w:lang w:val="en-US"/>
        </w:rPr>
        <w:t>Ra</w:t>
      </w:r>
      <w:r w:rsidRPr="00A04082">
        <w:rPr>
          <w:i/>
          <w:sz w:val="30"/>
          <w:szCs w:val="30"/>
          <w:lang w:val="en-US"/>
        </w:rPr>
        <w:t>B</w:t>
      </w:r>
      <w:proofErr w:type="spellEnd"/>
      <w:r w:rsidRPr="002D3C4B">
        <w:rPr>
          <w:sz w:val="30"/>
          <w:szCs w:val="30"/>
        </w:rPr>
        <w:t xml:space="preserve"> и </w:t>
      </w:r>
      <w:proofErr w:type="spellStart"/>
      <w:r w:rsidRPr="0039692A">
        <w:rPr>
          <w:sz w:val="30"/>
          <w:szCs w:val="30"/>
          <w:lang w:val="en-US"/>
        </w:rPr>
        <w:t>Ra</w:t>
      </w:r>
      <w:r w:rsidRPr="00A04082">
        <w:rPr>
          <w:i/>
          <w:sz w:val="30"/>
          <w:szCs w:val="30"/>
          <w:lang w:val="en-US"/>
        </w:rPr>
        <w:t>C</w:t>
      </w:r>
      <w:proofErr w:type="spellEnd"/>
      <w:r w:rsidRPr="000B007D">
        <w:rPr>
          <w:sz w:val="30"/>
          <w:szCs w:val="30"/>
        </w:rPr>
        <w:t xml:space="preserve"> с выс</w:t>
      </w:r>
      <w:r w:rsidRPr="000B007D">
        <w:rPr>
          <w:sz w:val="30"/>
          <w:szCs w:val="30"/>
        </w:rPr>
        <w:t>о</w:t>
      </w:r>
      <w:r w:rsidRPr="000B007D">
        <w:rPr>
          <w:sz w:val="30"/>
          <w:szCs w:val="30"/>
        </w:rPr>
        <w:t>кой радиоактивностью.</w:t>
      </w:r>
    </w:p>
    <w:p w:rsidR="000158EC" w:rsidRDefault="000158EC" w:rsidP="000B007D">
      <w:pPr>
        <w:pStyle w:val="ab"/>
        <w:spacing w:after="0"/>
        <w:ind w:firstLine="567"/>
        <w:jc w:val="both"/>
        <w:rPr>
          <w:sz w:val="30"/>
          <w:szCs w:val="30"/>
        </w:rPr>
      </w:pPr>
      <w:r w:rsidRPr="000B007D">
        <w:rPr>
          <w:sz w:val="30"/>
          <w:szCs w:val="30"/>
        </w:rPr>
        <w:t xml:space="preserve">Значения </w:t>
      </w:r>
      <w:proofErr w:type="spellStart"/>
      <w:r w:rsidRPr="000B007D">
        <w:rPr>
          <w:i/>
          <w:sz w:val="30"/>
          <w:szCs w:val="30"/>
          <w:lang w:val="en-US"/>
        </w:rPr>
        <w:t>N</w:t>
      </w:r>
      <w:r w:rsidRPr="00DD3CEC">
        <w:rPr>
          <w:sz w:val="30"/>
          <w:szCs w:val="30"/>
          <w:vertAlign w:val="subscript"/>
          <w:lang w:val="en-US"/>
        </w:rPr>
        <w:t>Ra</w:t>
      </w:r>
      <w:proofErr w:type="spellEnd"/>
      <w:r w:rsidRPr="00DD3CEC">
        <w:rPr>
          <w:sz w:val="30"/>
          <w:szCs w:val="30"/>
        </w:rPr>
        <w:t xml:space="preserve"> </w:t>
      </w:r>
      <w:r w:rsidRPr="000B007D">
        <w:rPr>
          <w:sz w:val="30"/>
          <w:szCs w:val="30"/>
        </w:rPr>
        <w:t xml:space="preserve">и </w:t>
      </w:r>
      <w:proofErr w:type="spellStart"/>
      <w:r w:rsidRPr="000B007D">
        <w:rPr>
          <w:i/>
          <w:sz w:val="30"/>
          <w:szCs w:val="30"/>
          <w:lang w:val="en-US"/>
        </w:rPr>
        <w:t>N</w:t>
      </w:r>
      <w:r w:rsidRPr="00DD3CEC">
        <w:rPr>
          <w:sz w:val="30"/>
          <w:szCs w:val="30"/>
          <w:vertAlign w:val="subscript"/>
          <w:lang w:val="en-US"/>
        </w:rPr>
        <w:t>Th</w:t>
      </w:r>
      <w:proofErr w:type="spellEnd"/>
      <w:r w:rsidRPr="000B007D">
        <w:rPr>
          <w:sz w:val="30"/>
          <w:szCs w:val="30"/>
        </w:rPr>
        <w:t xml:space="preserve"> рассчитываются по формулам</w:t>
      </w:r>
      <w:r w:rsidR="000B007D">
        <w:rPr>
          <w:sz w:val="30"/>
          <w:szCs w:val="30"/>
        </w:rPr>
        <w:t>:</w:t>
      </w:r>
    </w:p>
    <w:p w:rsidR="000B007D" w:rsidRPr="000B007D" w:rsidRDefault="000B007D" w:rsidP="000B007D">
      <w:pPr>
        <w:pStyle w:val="ab"/>
        <w:spacing w:after="0"/>
        <w:ind w:firstLine="567"/>
        <w:jc w:val="both"/>
        <w:rPr>
          <w:sz w:val="30"/>
          <w:szCs w:val="30"/>
        </w:rPr>
      </w:pPr>
    </w:p>
    <w:p w:rsidR="000158EC" w:rsidRPr="000B007D" w:rsidRDefault="000E4D70" w:rsidP="000B007D">
      <w:pPr>
        <w:pStyle w:val="ab"/>
        <w:spacing w:after="0"/>
        <w:ind w:firstLine="567"/>
        <w:jc w:val="both"/>
        <w:rPr>
          <w:sz w:val="30"/>
          <w:szCs w:val="30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</w:rPr>
              </m:ctrlPr>
            </m:sSubPr>
            <m:e>
              <m:r>
                <w:rPr>
                  <w:rFonts w:ascii="Cambria Math"/>
                  <w:sz w:val="30"/>
                  <w:szCs w:val="30"/>
                </w:rPr>
                <m:t>N</m:t>
              </m:r>
            </m:e>
            <m:sub>
              <m:r>
                <w:rPr>
                  <w:rFonts w:ascii="Cambria Math"/>
                  <w:sz w:val="30"/>
                  <w:szCs w:val="30"/>
                </w:rPr>
                <m:t>Rn</m:t>
              </m:r>
            </m:sub>
          </m:sSub>
          <m:r>
            <w:rPr>
              <w:rFonts w:ascii="Cambria Math"/>
              <w:sz w:val="30"/>
              <w:szCs w:val="30"/>
            </w:rPr>
            <m:t>=j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30"/>
                  <w:szCs w:val="30"/>
                </w:rPr>
              </m:ctrlPr>
            </m:dPr>
            <m:e>
              <m:r>
                <w:rPr>
                  <w:rFonts w:ascii="Cambria Math"/>
                  <w:sz w:val="30"/>
                  <w:szCs w:val="30"/>
                </w:rPr>
                <m:t>a(</m:t>
              </m:r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</w:rPr>
                  </m:ctrlPr>
                </m:sSubPr>
                <m:e>
                  <m:r>
                    <w:rPr>
                      <w:rFonts w:ascii="Cambria Math"/>
                      <w:sz w:val="30"/>
                      <w:szCs w:val="30"/>
                    </w:rPr>
                    <m:t>n</m:t>
                  </m:r>
                </m:e>
                <m:sub>
                  <m:r>
                    <w:rPr>
                      <w:rFonts w:ascii="Cambria Math"/>
                      <w:sz w:val="30"/>
                      <w:szCs w:val="30"/>
                    </w:rPr>
                    <m:t>2</m:t>
                  </m:r>
                </m:sub>
              </m:sSub>
              <m:r>
                <w:rPr>
                  <w:rFonts w:ascii="Cambria Math"/>
                  <w:sz w:val="30"/>
                  <w:szCs w:val="30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</w:rPr>
                  </m:ctrlPr>
                </m:sSubPr>
                <m:e>
                  <m:r>
                    <w:rPr>
                      <w:rFonts w:ascii="Cambria Math"/>
                      <w:sz w:val="30"/>
                      <w:szCs w:val="30"/>
                    </w:rPr>
                    <m:t>n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/>
                      <w:sz w:val="30"/>
                      <w:szCs w:val="30"/>
                    </w:rPr>
                    <m:t>ф</m:t>
                  </m:r>
                </m:sub>
              </m:sSub>
              <m:r>
                <w:rPr>
                  <w:rFonts w:ascii="Cambria Math"/>
                  <w:sz w:val="30"/>
                  <w:szCs w:val="30"/>
                </w:rPr>
                <m:t>)</m:t>
              </m:r>
              <m:r>
                <w:rPr>
                  <w:rFonts w:ascii="Cambria Math"/>
                  <w:sz w:val="30"/>
                  <w:szCs w:val="30"/>
                </w:rPr>
                <m:t>-</m:t>
              </m:r>
              <m:r>
                <w:rPr>
                  <w:rFonts w:ascii="Cambria Math"/>
                  <w:sz w:val="30"/>
                  <w:szCs w:val="30"/>
                </w:rPr>
                <m:t>b(</m:t>
              </m:r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</w:rPr>
                  </m:ctrlPr>
                </m:sSubPr>
                <m:e>
                  <m:r>
                    <w:rPr>
                      <w:rFonts w:ascii="Cambria Math"/>
                      <w:sz w:val="30"/>
                      <w:szCs w:val="30"/>
                    </w:rPr>
                    <m:t>n</m:t>
                  </m:r>
                </m:e>
                <m:sub>
                  <m:r>
                    <w:rPr>
                      <w:rFonts w:ascii="Cambria Math"/>
                      <w:sz w:val="30"/>
                      <w:szCs w:val="30"/>
                    </w:rPr>
                    <m:t>1</m:t>
                  </m:r>
                </m:sub>
              </m:sSub>
              <m:r>
                <w:rPr>
                  <w:rFonts w:ascii="Cambria Math"/>
                  <w:sz w:val="30"/>
                  <w:szCs w:val="30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</w:rPr>
                  </m:ctrlPr>
                </m:sSubPr>
                <m:e>
                  <m:r>
                    <w:rPr>
                      <w:rFonts w:ascii="Cambria Math"/>
                      <w:sz w:val="30"/>
                      <w:szCs w:val="30"/>
                    </w:rPr>
                    <m:t>n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/>
                      <w:sz w:val="30"/>
                      <w:szCs w:val="30"/>
                    </w:rPr>
                    <m:t>ф</m:t>
                  </m:r>
                </m:sub>
              </m:sSub>
              <m:r>
                <w:rPr>
                  <w:rFonts w:ascii="Cambria Math"/>
                  <w:sz w:val="30"/>
                  <w:szCs w:val="30"/>
                </w:rPr>
                <m:t>)</m:t>
              </m:r>
            </m:e>
          </m:d>
        </m:oMath>
      </m:oMathPara>
    </w:p>
    <w:p w:rsidR="000158EC" w:rsidRDefault="000E4D70" w:rsidP="000B007D">
      <w:pPr>
        <w:pStyle w:val="ab"/>
        <w:spacing w:after="0"/>
        <w:ind w:firstLine="567"/>
        <w:jc w:val="center"/>
        <w:rPr>
          <w:position w:val="-14"/>
          <w:sz w:val="30"/>
          <w:szCs w:val="30"/>
        </w:rPr>
      </w:pPr>
      <m:oMath>
        <m:sSub>
          <m:sSubPr>
            <m:ctrlPr>
              <w:rPr>
                <w:rFonts w:ascii="Cambria Math" w:hAnsi="Cambria Math"/>
                <w:i/>
                <w:sz w:val="30"/>
                <w:szCs w:val="30"/>
                <w:vertAlign w:val="subscript"/>
                <w:lang w:val="en-US"/>
              </w:rPr>
            </m:ctrlPr>
          </m:sSubPr>
          <m:e>
            <m:r>
              <w:rPr>
                <w:rFonts w:ascii="Cambria Math" w:hAnsi="Cambria Math"/>
                <w:sz w:val="30"/>
                <w:szCs w:val="30"/>
                <w:lang w:val="en-US"/>
              </w:rPr>
              <m:t>N</m:t>
            </m:r>
          </m:e>
          <m:sub>
            <m:r>
              <w:rPr>
                <w:rFonts w:ascii="Cambria Math" w:hAnsi="Cambria Math"/>
                <w:sz w:val="30"/>
                <w:szCs w:val="30"/>
                <w:vertAlign w:val="subscript"/>
                <w:lang w:val="en-US"/>
              </w:rPr>
              <m:t>T</m:t>
            </m:r>
            <m:r>
              <w:rPr>
                <w:rFonts w:ascii="Cambria Math" w:hAnsi="Cambria Math"/>
                <w:sz w:val="30"/>
                <w:szCs w:val="30"/>
                <w:vertAlign w:val="subscript"/>
              </w:rPr>
              <m:t>h</m:t>
            </m:r>
          </m:sub>
        </m:sSub>
        <m:r>
          <w:rPr>
            <w:rFonts w:ascii="Cambria Math"/>
            <w:sz w:val="30"/>
            <w:szCs w:val="30"/>
          </w:rPr>
          <m:t>=j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 w:val="30"/>
                <w:szCs w:val="30"/>
              </w:rPr>
            </m:ctrlPr>
          </m:dPr>
          <m:e>
            <m:r>
              <w:rPr>
                <w:rFonts w:ascii="Cambria Math"/>
                <w:sz w:val="30"/>
                <w:szCs w:val="30"/>
              </w:rPr>
              <m:t>c(</m:t>
            </m:r>
            <m:sSub>
              <m:sSubPr>
                <m:ctrlPr>
                  <w:rPr>
                    <w:rFonts w:ascii="Cambria Math" w:hAnsi="Cambria Math"/>
                    <w:i/>
                    <w:sz w:val="30"/>
                    <w:szCs w:val="30"/>
                  </w:rPr>
                </m:ctrlPr>
              </m:sSubPr>
              <m:e>
                <m:r>
                  <w:rPr>
                    <w:rFonts w:ascii="Cambria Math"/>
                    <w:sz w:val="30"/>
                    <w:szCs w:val="30"/>
                  </w:rPr>
                  <m:t>n</m:t>
                </m:r>
              </m:e>
              <m:sub>
                <m:r>
                  <w:rPr>
                    <w:rFonts w:ascii="Cambria Math"/>
                    <w:sz w:val="30"/>
                    <w:szCs w:val="30"/>
                  </w:rPr>
                  <m:t>2</m:t>
                </m:r>
              </m:sub>
            </m:sSub>
            <m:r>
              <w:rPr>
                <w:rFonts w:ascii="Cambria Math"/>
                <w:sz w:val="30"/>
                <w:szCs w:val="30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sz w:val="30"/>
                    <w:szCs w:val="30"/>
                  </w:rPr>
                </m:ctrlPr>
              </m:sSubPr>
              <m:e>
                <m:r>
                  <w:rPr>
                    <w:rFonts w:ascii="Cambria Math"/>
                    <w:sz w:val="30"/>
                    <w:szCs w:val="30"/>
                  </w:rPr>
                  <m:t>n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 w:val="30"/>
                    <w:szCs w:val="30"/>
                  </w:rPr>
                  <m:t>ф</m:t>
                </m:r>
              </m:sub>
            </m:sSub>
            <m:r>
              <w:rPr>
                <w:rFonts w:ascii="Cambria Math"/>
                <w:sz w:val="30"/>
                <w:szCs w:val="30"/>
              </w:rPr>
              <m:t>)</m:t>
            </m:r>
            <m:r>
              <w:rPr>
                <w:rFonts w:ascii="Cambria Math"/>
                <w:sz w:val="30"/>
                <w:szCs w:val="30"/>
              </w:rPr>
              <m:t>-</m:t>
            </m:r>
            <m:r>
              <w:rPr>
                <w:rFonts w:ascii="Cambria Math"/>
                <w:sz w:val="30"/>
                <w:szCs w:val="30"/>
              </w:rPr>
              <m:t>d(</m:t>
            </m:r>
            <m:sSub>
              <m:sSubPr>
                <m:ctrlPr>
                  <w:rPr>
                    <w:rFonts w:ascii="Cambria Math" w:hAnsi="Cambria Math"/>
                    <w:i/>
                    <w:sz w:val="30"/>
                    <w:szCs w:val="30"/>
                  </w:rPr>
                </m:ctrlPr>
              </m:sSubPr>
              <m:e>
                <m:r>
                  <w:rPr>
                    <w:rFonts w:ascii="Cambria Math"/>
                    <w:sz w:val="30"/>
                    <w:szCs w:val="30"/>
                  </w:rPr>
                  <m:t>n</m:t>
                </m:r>
              </m:e>
              <m:sub>
                <m:r>
                  <w:rPr>
                    <w:rFonts w:ascii="Cambria Math"/>
                    <w:sz w:val="30"/>
                    <w:szCs w:val="30"/>
                  </w:rPr>
                  <m:t>1</m:t>
                </m:r>
              </m:sub>
            </m:sSub>
            <m:r>
              <w:rPr>
                <w:rFonts w:ascii="Cambria Math"/>
                <w:sz w:val="30"/>
                <w:szCs w:val="30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sz w:val="30"/>
                    <w:szCs w:val="30"/>
                  </w:rPr>
                </m:ctrlPr>
              </m:sSubPr>
              <m:e>
                <m:r>
                  <w:rPr>
                    <w:rFonts w:ascii="Cambria Math"/>
                    <w:sz w:val="30"/>
                    <w:szCs w:val="30"/>
                  </w:rPr>
                  <m:t>n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 w:val="30"/>
                    <w:szCs w:val="30"/>
                  </w:rPr>
                  <m:t>ф</m:t>
                </m:r>
              </m:sub>
            </m:sSub>
            <m:r>
              <w:rPr>
                <w:rFonts w:ascii="Cambria Math"/>
                <w:sz w:val="30"/>
                <w:szCs w:val="30"/>
              </w:rPr>
              <m:t>)</m:t>
            </m:r>
          </m:e>
        </m:d>
      </m:oMath>
      <w:r w:rsidR="000158EC" w:rsidRPr="000B007D">
        <w:rPr>
          <w:position w:val="-14"/>
          <w:sz w:val="30"/>
          <w:szCs w:val="30"/>
        </w:rPr>
        <w:t>,</w:t>
      </w:r>
    </w:p>
    <w:p w:rsidR="000B007D" w:rsidRPr="000B007D" w:rsidRDefault="000B007D" w:rsidP="000B007D">
      <w:pPr>
        <w:pStyle w:val="ab"/>
        <w:spacing w:after="0"/>
        <w:ind w:firstLine="567"/>
        <w:jc w:val="center"/>
        <w:rPr>
          <w:sz w:val="30"/>
          <w:szCs w:val="30"/>
        </w:rPr>
      </w:pPr>
    </w:p>
    <w:p w:rsidR="008A6F75" w:rsidRPr="008A6F75" w:rsidRDefault="000158EC" w:rsidP="000B007D">
      <w:pPr>
        <w:pStyle w:val="ab"/>
        <w:spacing w:after="0"/>
        <w:ind w:firstLine="567"/>
        <w:jc w:val="both"/>
        <w:rPr>
          <w:sz w:val="30"/>
          <w:szCs w:val="30"/>
        </w:rPr>
      </w:pPr>
      <w:r w:rsidRPr="000B007D">
        <w:rPr>
          <w:sz w:val="30"/>
          <w:szCs w:val="30"/>
        </w:rPr>
        <w:t>где</w:t>
      </w:r>
      <w:r w:rsidRPr="008A6F75">
        <w:rPr>
          <w:sz w:val="30"/>
          <w:szCs w:val="30"/>
        </w:rPr>
        <w:t xml:space="preserve"> </w:t>
      </w:r>
      <w:r w:rsidRPr="000B007D">
        <w:rPr>
          <w:i/>
          <w:sz w:val="30"/>
          <w:szCs w:val="30"/>
          <w:lang w:val="en-US"/>
        </w:rPr>
        <w:t>a</w:t>
      </w:r>
      <w:r w:rsidRPr="008A6F75">
        <w:rPr>
          <w:i/>
          <w:sz w:val="30"/>
          <w:szCs w:val="30"/>
        </w:rPr>
        <w:t xml:space="preserve">, </w:t>
      </w:r>
      <w:r w:rsidRPr="000B007D">
        <w:rPr>
          <w:i/>
          <w:sz w:val="30"/>
          <w:szCs w:val="30"/>
          <w:lang w:val="en-US"/>
        </w:rPr>
        <w:t>b</w:t>
      </w:r>
      <w:r w:rsidRPr="008A6F75">
        <w:rPr>
          <w:i/>
          <w:sz w:val="30"/>
          <w:szCs w:val="30"/>
        </w:rPr>
        <w:t xml:space="preserve">, </w:t>
      </w:r>
      <w:r w:rsidRPr="000B007D">
        <w:rPr>
          <w:i/>
          <w:sz w:val="30"/>
          <w:szCs w:val="30"/>
          <w:lang w:val="en-US"/>
        </w:rPr>
        <w:t>c</w:t>
      </w:r>
      <w:r w:rsidRPr="008A6F75">
        <w:rPr>
          <w:i/>
          <w:sz w:val="30"/>
          <w:szCs w:val="30"/>
        </w:rPr>
        <w:t xml:space="preserve">, </w:t>
      </w:r>
      <w:r w:rsidRPr="000B007D">
        <w:rPr>
          <w:i/>
          <w:sz w:val="30"/>
          <w:szCs w:val="30"/>
          <w:lang w:val="en-US"/>
        </w:rPr>
        <w:t>d</w:t>
      </w:r>
      <w:r w:rsidRPr="008A6F75">
        <w:rPr>
          <w:sz w:val="30"/>
          <w:szCs w:val="30"/>
        </w:rPr>
        <w:t xml:space="preserve"> </w:t>
      </w:r>
      <w:r w:rsidR="000B007D" w:rsidRPr="008A6F75">
        <w:rPr>
          <w:sz w:val="30"/>
          <w:szCs w:val="30"/>
        </w:rPr>
        <w:t xml:space="preserve">– </w:t>
      </w:r>
      <w:r w:rsidRPr="000B007D">
        <w:rPr>
          <w:sz w:val="30"/>
          <w:szCs w:val="30"/>
        </w:rPr>
        <w:t>коэффициенты</w:t>
      </w:r>
      <w:r w:rsidR="000B007D" w:rsidRPr="008A6F75">
        <w:rPr>
          <w:sz w:val="30"/>
          <w:szCs w:val="30"/>
        </w:rPr>
        <w:t>,</w:t>
      </w:r>
      <w:r w:rsidRPr="008A6F75">
        <w:rPr>
          <w:sz w:val="30"/>
          <w:szCs w:val="30"/>
        </w:rPr>
        <w:t xml:space="preserve"> </w:t>
      </w:r>
      <w:r w:rsidRPr="000B007D">
        <w:rPr>
          <w:sz w:val="30"/>
          <w:szCs w:val="30"/>
        </w:rPr>
        <w:t>равные</w:t>
      </w:r>
    </w:p>
    <w:p w:rsidR="00892A49" w:rsidRPr="008A6F75" w:rsidRDefault="000158EC" w:rsidP="000B007D">
      <w:pPr>
        <w:pStyle w:val="ab"/>
        <w:spacing w:after="0"/>
        <w:ind w:firstLine="567"/>
        <w:jc w:val="both"/>
        <w:rPr>
          <w:i/>
          <w:sz w:val="30"/>
          <w:szCs w:val="30"/>
        </w:rPr>
      </w:pPr>
      <w:r w:rsidRPr="008A6F75">
        <w:rPr>
          <w:i/>
          <w:sz w:val="30"/>
          <w:szCs w:val="30"/>
        </w:rPr>
        <w:t xml:space="preserve"> </w:t>
      </w:r>
    </w:p>
    <w:p w:rsidR="008A6F75" w:rsidRPr="003671CE" w:rsidRDefault="008A6F75" w:rsidP="008A6F75">
      <w:pPr>
        <w:pStyle w:val="ab"/>
        <w:spacing w:after="0"/>
        <w:ind w:firstLine="567"/>
        <w:jc w:val="center"/>
        <w:rPr>
          <w:sz w:val="30"/>
          <w:szCs w:val="30"/>
        </w:rPr>
      </w:pPr>
      <m:oMath>
        <m:r>
          <w:rPr>
            <w:rFonts w:ascii="Cambria Math" w:hAnsi="Cambria Math"/>
            <w:sz w:val="30"/>
            <w:szCs w:val="30"/>
            <w:lang w:val="en-US"/>
          </w:rPr>
          <m:t>a</m:t>
        </m:r>
        <m:r>
          <w:rPr>
            <w:rFonts w:ascii="Cambria Math" w:hAnsi="Cambria Math"/>
            <w:sz w:val="30"/>
            <w:szCs w:val="30"/>
          </w:rPr>
          <m:t>=</m:t>
        </m:r>
        <m:f>
          <m:fPr>
            <m:type m:val="skw"/>
            <m:ctrlPr>
              <w:rPr>
                <w:rFonts w:ascii="Cambria Math" w:hAnsi="Cambria Math"/>
                <w:i/>
                <w:sz w:val="30"/>
                <w:szCs w:val="30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30"/>
                    <w:szCs w:val="30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30"/>
                    <w:szCs w:val="30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30"/>
                    <w:szCs w:val="30"/>
                  </w:rPr>
                  <m:t>1</m:t>
                </m:r>
              </m:sub>
            </m:sSub>
          </m:num>
          <m:den>
            <m:r>
              <w:rPr>
                <w:rFonts w:ascii="Cambria Math" w:hAnsi="Cambria Math"/>
                <w:sz w:val="30"/>
                <w:szCs w:val="30"/>
                <w:lang w:val="en-US"/>
              </w:rPr>
              <m:t>A</m:t>
            </m:r>
            <m:r>
              <w:rPr>
                <w:rFonts w:ascii="Cambria Math" w:hAnsi="Cambria Math"/>
                <w:sz w:val="30"/>
                <w:szCs w:val="30"/>
              </w:rPr>
              <m:t xml:space="preserve"> </m:t>
            </m:r>
          </m:den>
        </m:f>
        <m:r>
          <w:rPr>
            <w:rFonts w:ascii="Cambria Math" w:hAnsi="Cambria Math"/>
            <w:sz w:val="30"/>
            <w:szCs w:val="30"/>
          </w:rPr>
          <m:t>,</m:t>
        </m:r>
      </m:oMath>
      <w:r w:rsidRPr="008A6F75">
        <w:rPr>
          <w:i/>
          <w:sz w:val="30"/>
          <w:szCs w:val="30"/>
        </w:rPr>
        <w:t xml:space="preserve"> </w:t>
      </w:r>
      <m:oMath>
        <m:r>
          <w:rPr>
            <w:rFonts w:ascii="Cambria Math" w:hAnsi="Cambria Math"/>
            <w:sz w:val="30"/>
            <w:szCs w:val="30"/>
          </w:rPr>
          <m:t xml:space="preserve"> </m:t>
        </m:r>
        <m:r>
          <w:rPr>
            <w:rFonts w:ascii="Cambria Math" w:hAnsi="Cambria Math"/>
            <w:sz w:val="30"/>
            <w:szCs w:val="30"/>
            <w:lang w:val="en-US"/>
          </w:rPr>
          <m:t>b</m:t>
        </m:r>
        <m:r>
          <w:rPr>
            <w:rFonts w:ascii="Cambria Math" w:hAnsi="Cambria Math"/>
            <w:sz w:val="30"/>
            <w:szCs w:val="30"/>
          </w:rPr>
          <m:t>=</m:t>
        </m:r>
        <m:f>
          <m:fPr>
            <m:type m:val="skw"/>
            <m:ctrlPr>
              <w:rPr>
                <w:rFonts w:ascii="Cambria Math" w:hAnsi="Cambria Math"/>
                <w:i/>
                <w:sz w:val="30"/>
                <w:szCs w:val="30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30"/>
                    <w:szCs w:val="30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30"/>
                    <w:szCs w:val="30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30"/>
                    <w:szCs w:val="30"/>
                  </w:rPr>
                  <m:t>2</m:t>
                </m:r>
              </m:sub>
            </m:sSub>
          </m:num>
          <m:den>
            <m:r>
              <w:rPr>
                <w:rFonts w:ascii="Cambria Math" w:hAnsi="Cambria Math"/>
                <w:sz w:val="30"/>
                <w:szCs w:val="30"/>
                <w:lang w:val="en-US"/>
              </w:rPr>
              <m:t>A</m:t>
            </m:r>
            <m:r>
              <w:rPr>
                <w:rFonts w:ascii="Cambria Math" w:hAnsi="Cambria Math"/>
                <w:sz w:val="30"/>
                <w:szCs w:val="30"/>
              </w:rPr>
              <m:t xml:space="preserve"> </m:t>
            </m:r>
          </m:den>
        </m:f>
        <m:r>
          <w:rPr>
            <w:rFonts w:ascii="Cambria Math" w:hAnsi="Cambria Math"/>
            <w:sz w:val="30"/>
            <w:szCs w:val="30"/>
          </w:rPr>
          <m:t>,</m:t>
        </m:r>
      </m:oMath>
      <w:r w:rsidRPr="008A6F75">
        <w:rPr>
          <w:i/>
          <w:sz w:val="30"/>
          <w:szCs w:val="30"/>
        </w:rPr>
        <w:t xml:space="preserve"> </w:t>
      </w:r>
      <m:oMath>
        <m:r>
          <w:rPr>
            <w:rFonts w:ascii="Cambria Math" w:hAnsi="Cambria Math"/>
            <w:sz w:val="30"/>
            <w:szCs w:val="30"/>
            <w:lang w:val="en-US"/>
          </w:rPr>
          <m:t>c</m:t>
        </m:r>
        <m:r>
          <w:rPr>
            <w:rFonts w:ascii="Cambria Math" w:hAnsi="Cambria Math"/>
            <w:sz w:val="30"/>
            <w:szCs w:val="30"/>
          </w:rPr>
          <m:t>=</m:t>
        </m:r>
        <m:f>
          <m:fPr>
            <m:type m:val="skw"/>
            <m:ctrlPr>
              <w:rPr>
                <w:rFonts w:ascii="Cambria Math" w:hAnsi="Cambria Math"/>
                <w:i/>
                <w:sz w:val="30"/>
                <w:szCs w:val="30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30"/>
                    <w:szCs w:val="30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30"/>
                    <w:szCs w:val="30"/>
                    <w:lang w:val="en-US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30"/>
                    <w:szCs w:val="30"/>
                  </w:rPr>
                  <m:t>2</m:t>
                </m:r>
              </m:sub>
            </m:sSub>
          </m:num>
          <m:den>
            <m:r>
              <w:rPr>
                <w:rFonts w:ascii="Cambria Math" w:hAnsi="Cambria Math"/>
                <w:sz w:val="30"/>
                <w:szCs w:val="30"/>
                <w:lang w:val="en-US"/>
              </w:rPr>
              <m:t>A</m:t>
            </m:r>
            <m:r>
              <w:rPr>
                <w:rFonts w:ascii="Cambria Math" w:hAnsi="Cambria Math"/>
                <w:sz w:val="30"/>
                <w:szCs w:val="30"/>
              </w:rPr>
              <m:t xml:space="preserve"> </m:t>
            </m:r>
          </m:den>
        </m:f>
        <m:r>
          <m:rPr>
            <m:sty m:val="p"/>
          </m:rPr>
          <w:rPr>
            <w:rFonts w:ascii="Cambria Math" w:hAnsi="Cambria Math"/>
            <w:sz w:val="30"/>
            <w:szCs w:val="30"/>
          </w:rPr>
          <m:t>,</m:t>
        </m:r>
        <m:r>
          <w:rPr>
            <w:rFonts w:ascii="Cambria Math" w:hAnsi="Cambria Math"/>
            <w:sz w:val="30"/>
            <w:szCs w:val="30"/>
          </w:rPr>
          <m:t xml:space="preserve"> </m:t>
        </m:r>
        <m:r>
          <w:rPr>
            <w:rFonts w:ascii="Cambria Math" w:hAnsi="Cambria Math"/>
            <w:sz w:val="30"/>
            <w:szCs w:val="30"/>
            <w:lang w:val="en-US"/>
          </w:rPr>
          <m:t>d</m:t>
        </m:r>
        <m:r>
          <w:rPr>
            <w:rFonts w:ascii="Cambria Math" w:hAnsi="Cambria Math"/>
            <w:sz w:val="30"/>
            <w:szCs w:val="30"/>
          </w:rPr>
          <m:t>=</m:t>
        </m:r>
        <m:f>
          <m:fPr>
            <m:type m:val="skw"/>
            <m:ctrlPr>
              <w:rPr>
                <w:rFonts w:ascii="Cambria Math" w:hAnsi="Cambria Math"/>
                <w:i/>
                <w:sz w:val="30"/>
                <w:szCs w:val="30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30"/>
                    <w:szCs w:val="30"/>
                  </w:rPr>
                </m:ctrlPr>
              </m:sSubPr>
              <m:e>
                <m:r>
                  <w:rPr>
                    <w:rFonts w:ascii="Cambria Math" w:hAnsi="Cambria Math"/>
                    <w:sz w:val="30"/>
                    <w:szCs w:val="30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30"/>
                    <w:szCs w:val="30"/>
                  </w:rPr>
                  <m:t>1</m:t>
                </m:r>
              </m:sub>
            </m:sSub>
          </m:num>
          <m:den>
            <m:r>
              <w:rPr>
                <w:rFonts w:ascii="Cambria Math" w:hAnsi="Cambria Math"/>
                <w:sz w:val="30"/>
                <w:szCs w:val="30"/>
              </w:rPr>
              <m:t>A</m:t>
            </m:r>
          </m:den>
        </m:f>
      </m:oMath>
      <w:r w:rsidR="003671CE" w:rsidRPr="003671CE">
        <w:rPr>
          <w:sz w:val="30"/>
          <w:szCs w:val="30"/>
        </w:rPr>
        <w:t xml:space="preserve"> ,</w:t>
      </w:r>
    </w:p>
    <w:p w:rsidR="00892A49" w:rsidRPr="003671CE" w:rsidRDefault="008A6F75" w:rsidP="008A6F75">
      <w:pPr>
        <w:pStyle w:val="ab"/>
        <w:spacing w:after="0"/>
        <w:ind w:firstLine="567"/>
        <w:jc w:val="center"/>
        <w:rPr>
          <w:sz w:val="30"/>
          <w:szCs w:val="30"/>
        </w:rPr>
      </w:pPr>
      <m:oMathPara>
        <m:oMath>
          <m:r>
            <w:rPr>
              <w:rFonts w:ascii="Cambria Math" w:hAnsi="Cambria Math"/>
              <w:sz w:val="30"/>
              <w:szCs w:val="30"/>
            </w:rPr>
            <w:lastRenderedPageBreak/>
            <m:t>A=</m:t>
          </m:r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</w:rPr>
                <m:t>m</m:t>
              </m:r>
            </m:e>
            <m:sub>
              <m:r>
                <w:rPr>
                  <w:rFonts w:ascii="Cambria Math" w:hAnsi="Cambria Math"/>
                  <w:sz w:val="30"/>
                  <w:szCs w:val="30"/>
                </w:rPr>
                <m:t>2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</w:rPr>
                <m:t>k</m:t>
              </m:r>
            </m:e>
            <m:sub>
              <m:r>
                <w:rPr>
                  <w:rFonts w:ascii="Cambria Math" w:hAnsi="Cambria Math"/>
                  <w:sz w:val="30"/>
                  <w:szCs w:val="30"/>
                </w:rPr>
                <m:t>1</m:t>
              </m:r>
            </m:sub>
          </m:sSub>
          <m:r>
            <w:rPr>
              <w:rFonts w:ascii="Cambria Math" w:hAnsi="Cambria Math"/>
              <w:sz w:val="30"/>
              <w:szCs w:val="30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</w:rPr>
                <m:t>m</m:t>
              </m:r>
            </m:e>
            <m:sub>
              <m:r>
                <w:rPr>
                  <w:rFonts w:ascii="Cambria Math" w:hAnsi="Cambria Math"/>
                  <w:sz w:val="30"/>
                  <w:szCs w:val="30"/>
                </w:rPr>
                <m:t>1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</w:rPr>
                <m:t>k</m:t>
              </m:r>
            </m:e>
            <m:sub>
              <m:r>
                <w:rPr>
                  <w:rFonts w:ascii="Cambria Math" w:hAnsi="Cambria Math"/>
                  <w:sz w:val="30"/>
                  <w:szCs w:val="30"/>
                </w:rPr>
                <m:t xml:space="preserve">2 </m:t>
              </m:r>
            </m:sub>
          </m:sSub>
          <m:r>
            <w:rPr>
              <w:rFonts w:ascii="Cambria Math" w:hAnsi="Cambria Math"/>
              <w:sz w:val="30"/>
              <w:szCs w:val="30"/>
            </w:rPr>
            <m:t>.</m:t>
          </m:r>
        </m:oMath>
      </m:oMathPara>
    </w:p>
    <w:p w:rsidR="00892A49" w:rsidRPr="008A6F75" w:rsidRDefault="00892A49" w:rsidP="000B007D">
      <w:pPr>
        <w:pStyle w:val="ab"/>
        <w:spacing w:after="0"/>
        <w:ind w:firstLine="567"/>
        <w:jc w:val="both"/>
        <w:rPr>
          <w:i/>
          <w:sz w:val="30"/>
          <w:szCs w:val="30"/>
        </w:rPr>
      </w:pPr>
    </w:p>
    <w:p w:rsidR="000158EC" w:rsidRPr="000B007D" w:rsidRDefault="000158EC" w:rsidP="000B007D">
      <w:pPr>
        <w:pStyle w:val="ab"/>
        <w:spacing w:after="0"/>
        <w:ind w:firstLine="567"/>
        <w:jc w:val="both"/>
        <w:rPr>
          <w:sz w:val="30"/>
          <w:szCs w:val="30"/>
        </w:rPr>
      </w:pPr>
      <w:r w:rsidRPr="000B007D">
        <w:rPr>
          <w:sz w:val="30"/>
          <w:szCs w:val="30"/>
        </w:rPr>
        <w:t xml:space="preserve">Коэффициенты </w:t>
      </w:r>
      <w:r w:rsidRPr="000B007D">
        <w:rPr>
          <w:i/>
          <w:sz w:val="30"/>
          <w:szCs w:val="30"/>
          <w:lang w:val="en-US"/>
        </w:rPr>
        <w:t>m</w:t>
      </w:r>
      <w:r w:rsidRPr="000B007D">
        <w:rPr>
          <w:sz w:val="30"/>
          <w:szCs w:val="30"/>
          <w:vertAlign w:val="subscript"/>
        </w:rPr>
        <w:t>1</w:t>
      </w:r>
      <w:r w:rsidRPr="000B007D">
        <w:rPr>
          <w:sz w:val="30"/>
          <w:szCs w:val="30"/>
        </w:rPr>
        <w:t xml:space="preserve"> и </w:t>
      </w:r>
      <w:r w:rsidRPr="000B007D">
        <w:rPr>
          <w:i/>
          <w:sz w:val="30"/>
          <w:szCs w:val="30"/>
          <w:lang w:val="en-US"/>
        </w:rPr>
        <w:t>m</w:t>
      </w:r>
      <w:r w:rsidR="0018613B" w:rsidRPr="000B007D">
        <w:rPr>
          <w:sz w:val="30"/>
          <w:szCs w:val="30"/>
          <w:vertAlign w:val="subscript"/>
        </w:rPr>
        <w:t xml:space="preserve">2 </w:t>
      </w:r>
      <w:r w:rsidR="0018613B" w:rsidRPr="000B007D">
        <w:rPr>
          <w:sz w:val="30"/>
          <w:szCs w:val="30"/>
        </w:rPr>
        <w:t>характеризуют</w:t>
      </w:r>
      <w:r w:rsidRPr="000B007D">
        <w:rPr>
          <w:sz w:val="30"/>
          <w:szCs w:val="30"/>
        </w:rPr>
        <w:t xml:space="preserve"> нарастание измеряемого э</w:t>
      </w:r>
      <w:r w:rsidRPr="000B007D">
        <w:rPr>
          <w:sz w:val="30"/>
          <w:szCs w:val="30"/>
        </w:rPr>
        <w:t>ф</w:t>
      </w:r>
      <w:r w:rsidRPr="000B007D">
        <w:rPr>
          <w:sz w:val="30"/>
          <w:szCs w:val="30"/>
        </w:rPr>
        <w:t xml:space="preserve">фекта за счет образования продуктов распада радона в момент времени </w:t>
      </w:r>
      <w:r w:rsidRPr="000B007D">
        <w:rPr>
          <w:i/>
          <w:sz w:val="30"/>
          <w:szCs w:val="30"/>
          <w:lang w:val="en-US"/>
        </w:rPr>
        <w:t>t</w:t>
      </w:r>
      <w:r w:rsidRPr="000B007D">
        <w:rPr>
          <w:sz w:val="30"/>
          <w:szCs w:val="30"/>
          <w:vertAlign w:val="subscript"/>
        </w:rPr>
        <w:t>1</w:t>
      </w:r>
      <w:r w:rsidRPr="000B007D">
        <w:rPr>
          <w:sz w:val="30"/>
          <w:szCs w:val="30"/>
        </w:rPr>
        <w:t xml:space="preserve"> и </w:t>
      </w:r>
      <w:r w:rsidRPr="000B007D">
        <w:rPr>
          <w:i/>
          <w:sz w:val="30"/>
          <w:szCs w:val="30"/>
          <w:lang w:val="en-US"/>
        </w:rPr>
        <w:t>t</w:t>
      </w:r>
      <w:r w:rsidRPr="000B007D">
        <w:rPr>
          <w:sz w:val="30"/>
          <w:szCs w:val="30"/>
          <w:vertAlign w:val="subscript"/>
        </w:rPr>
        <w:t>2</w:t>
      </w:r>
      <w:r w:rsidRPr="000B007D">
        <w:rPr>
          <w:sz w:val="30"/>
          <w:szCs w:val="30"/>
        </w:rPr>
        <w:t xml:space="preserve"> после введения эманации в камеру. Значения коэффициенты для </w:t>
      </w:r>
      <w:proofErr w:type="gramStart"/>
      <w:r w:rsidRPr="000B007D">
        <w:rPr>
          <w:sz w:val="30"/>
          <w:szCs w:val="30"/>
        </w:rPr>
        <w:t>ра</w:t>
      </w:r>
      <w:r w:rsidRPr="000B007D">
        <w:rPr>
          <w:sz w:val="30"/>
          <w:szCs w:val="30"/>
        </w:rPr>
        <w:t>з</w:t>
      </w:r>
      <w:r w:rsidRPr="000B007D">
        <w:rPr>
          <w:sz w:val="30"/>
          <w:szCs w:val="30"/>
        </w:rPr>
        <w:t>ных</w:t>
      </w:r>
      <w:proofErr w:type="gramEnd"/>
      <w:r w:rsidRPr="000B007D">
        <w:rPr>
          <w:sz w:val="30"/>
          <w:szCs w:val="30"/>
        </w:rPr>
        <w:t xml:space="preserve"> </w:t>
      </w:r>
      <w:r w:rsidRPr="000B007D">
        <w:rPr>
          <w:i/>
          <w:iCs/>
          <w:sz w:val="30"/>
          <w:szCs w:val="30"/>
          <w:lang w:val="en-US"/>
        </w:rPr>
        <w:t>t</w:t>
      </w:r>
      <w:r w:rsidRPr="000B007D">
        <w:rPr>
          <w:sz w:val="30"/>
          <w:szCs w:val="30"/>
        </w:rPr>
        <w:t xml:space="preserve"> представлены в таблице </w:t>
      </w:r>
      <w:r w:rsidR="00203A17" w:rsidRPr="000B007D">
        <w:rPr>
          <w:sz w:val="30"/>
          <w:szCs w:val="30"/>
        </w:rPr>
        <w:t>4</w:t>
      </w:r>
      <w:r w:rsidRPr="000B007D">
        <w:rPr>
          <w:sz w:val="30"/>
          <w:szCs w:val="30"/>
        </w:rPr>
        <w:t xml:space="preserve">. </w:t>
      </w:r>
    </w:p>
    <w:p w:rsidR="000158EC" w:rsidRDefault="000158EC" w:rsidP="000B007D">
      <w:pPr>
        <w:pStyle w:val="ab"/>
        <w:spacing w:after="0"/>
        <w:ind w:firstLine="567"/>
        <w:jc w:val="both"/>
        <w:rPr>
          <w:sz w:val="30"/>
          <w:szCs w:val="30"/>
        </w:rPr>
      </w:pPr>
      <w:r w:rsidRPr="000B007D">
        <w:rPr>
          <w:sz w:val="30"/>
          <w:szCs w:val="30"/>
        </w:rPr>
        <w:t xml:space="preserve">При наличии в измерительной камере только </w:t>
      </w:r>
      <w:proofErr w:type="spellStart"/>
      <w:r w:rsidRPr="000B007D">
        <w:rPr>
          <w:sz w:val="30"/>
          <w:szCs w:val="30"/>
        </w:rPr>
        <w:t>торона</w:t>
      </w:r>
      <w:proofErr w:type="spellEnd"/>
      <w:r w:rsidRPr="000B007D">
        <w:rPr>
          <w:sz w:val="30"/>
          <w:szCs w:val="30"/>
        </w:rPr>
        <w:t>, уменьшение п</w:t>
      </w:r>
      <w:r w:rsidRPr="000B007D">
        <w:rPr>
          <w:sz w:val="30"/>
          <w:szCs w:val="30"/>
        </w:rPr>
        <w:t>о</w:t>
      </w:r>
      <w:r w:rsidRPr="000B007D">
        <w:rPr>
          <w:sz w:val="30"/>
          <w:szCs w:val="30"/>
        </w:rPr>
        <w:t>казаний прибора определяется коэффициентами</w:t>
      </w:r>
    </w:p>
    <w:p w:rsidR="000B007D" w:rsidRPr="000B007D" w:rsidRDefault="000B007D" w:rsidP="000B007D">
      <w:pPr>
        <w:pStyle w:val="ab"/>
        <w:spacing w:after="0"/>
        <w:ind w:firstLine="567"/>
        <w:jc w:val="both"/>
        <w:rPr>
          <w:sz w:val="30"/>
          <w:szCs w:val="30"/>
        </w:rPr>
      </w:pPr>
    </w:p>
    <w:p w:rsidR="000158EC" w:rsidRDefault="000E4D70" w:rsidP="000B007D">
      <w:pPr>
        <w:pStyle w:val="ab"/>
        <w:spacing w:after="0"/>
        <w:ind w:firstLine="567"/>
        <w:jc w:val="center"/>
        <w:rPr>
          <w:sz w:val="30"/>
          <w:szCs w:val="30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</w:rPr>
                <m:t>k</m:t>
              </m:r>
            </m:e>
            <m:sub>
              <m:r>
                <w:rPr>
                  <w:rFonts w:ascii="Cambria Math" w:hAnsi="Cambria Math"/>
                  <w:sz w:val="30"/>
                  <w:szCs w:val="30"/>
                </w:rPr>
                <m:t>1</m:t>
              </m:r>
            </m:sub>
          </m:sSub>
          <m:r>
            <w:rPr>
              <w:rFonts w:ascii="Cambria Math" w:hAnsi="Cambria Math"/>
              <w:sz w:val="30"/>
              <w:szCs w:val="30"/>
            </w:rPr>
            <m:t>=</m:t>
          </m:r>
          <m:sSup>
            <m:sSupPr>
              <m:ctrlPr>
                <w:rPr>
                  <w:rFonts w:ascii="Cambria Math" w:hAnsi="Cambria Math"/>
                  <w:i/>
                  <w:sz w:val="30"/>
                  <w:szCs w:val="30"/>
                </w:rPr>
              </m:ctrlPr>
            </m:sSupPr>
            <m:e>
              <m:r>
                <m:rPr>
                  <m:scr m:val="script"/>
                </m:rPr>
                <w:rPr>
                  <w:rFonts w:ascii="Cambria Math" w:hAnsi="Cambria Math"/>
                  <w:sz w:val="30"/>
                  <w:szCs w:val="30"/>
                </w:rPr>
                <m:t>l</m:t>
              </m:r>
            </m:e>
            <m:sup>
              <m:r>
                <w:rPr>
                  <w:rFonts w:ascii="Cambria Math" w:hAnsi="Cambria Math"/>
                  <w:sz w:val="30"/>
                  <w:szCs w:val="30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</w:rPr>
                    <m:t>Th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</w:rPr>
                    <m:t>1</m:t>
                  </m:r>
                </m:sub>
              </m:sSub>
            </m:sup>
          </m:sSup>
          <m:r>
            <w:rPr>
              <w:rFonts w:ascii="Cambria Math" w:hAnsi="Cambria Math"/>
              <w:sz w:val="30"/>
              <w:szCs w:val="30"/>
            </w:rPr>
            <m:t xml:space="preserve">,  </m:t>
          </m:r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</w:rPr>
              </m:ctrlPr>
            </m:sSubPr>
            <m:e>
              <m:r>
                <w:rPr>
                  <w:rFonts w:ascii="Cambria Math"/>
                  <w:sz w:val="30"/>
                  <w:szCs w:val="30"/>
                </w:rPr>
                <m:t>k</m:t>
              </m:r>
            </m:e>
            <m:sub>
              <m:r>
                <w:rPr>
                  <w:rFonts w:ascii="Cambria Math"/>
                  <w:sz w:val="30"/>
                  <w:szCs w:val="30"/>
                </w:rPr>
                <m:t>2</m:t>
              </m:r>
            </m:sub>
          </m:sSub>
          <m:r>
            <w:rPr>
              <w:rFonts w:ascii="Cambria Math"/>
              <w:sz w:val="30"/>
              <w:szCs w:val="30"/>
            </w:rPr>
            <m:t>=</m:t>
          </m:r>
          <m:sSup>
            <m:sSupPr>
              <m:ctrlPr>
                <w:rPr>
                  <w:rFonts w:ascii="Cambria Math" w:hAnsi="Cambria Math"/>
                  <w:i/>
                  <w:sz w:val="30"/>
                  <w:szCs w:val="30"/>
                </w:rPr>
              </m:ctrlPr>
            </m:sSupPr>
            <m:e>
              <m:r>
                <m:rPr>
                  <m:scr m:val="script"/>
                </m:rPr>
                <w:rPr>
                  <w:rFonts w:ascii="Cambria Math"/>
                  <w:sz w:val="30"/>
                  <w:szCs w:val="30"/>
                </w:rPr>
                <m:t>l</m:t>
              </m:r>
            </m:e>
            <m:sup>
              <m:r>
                <w:rPr>
                  <w:rFonts w:ascii="Cambria Math"/>
                  <w:sz w:val="30"/>
                  <w:szCs w:val="30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</w:rPr>
                  </m:ctrlPr>
                </m:sSubPr>
                <m:e>
                  <m:r>
                    <w:rPr>
                      <w:rFonts w:ascii="Cambria Math"/>
                      <w:sz w:val="30"/>
                      <w:szCs w:val="30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</w:rPr>
                    <m:t>Th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</w:rPr>
                  </m:ctrlPr>
                </m:sSubPr>
                <m:e>
                  <m:r>
                    <w:rPr>
                      <w:rFonts w:ascii="Cambria Math"/>
                      <w:sz w:val="30"/>
                      <w:szCs w:val="30"/>
                    </w:rPr>
                    <m:t>t</m:t>
                  </m:r>
                </m:e>
                <m:sub>
                  <m:r>
                    <w:rPr>
                      <w:rFonts w:ascii="Cambria Math"/>
                      <w:sz w:val="30"/>
                      <w:szCs w:val="30"/>
                    </w:rPr>
                    <m:t>2</m:t>
                  </m:r>
                </m:sub>
              </m:sSub>
            </m:sup>
          </m:sSup>
          <m:r>
            <w:rPr>
              <w:rFonts w:ascii="Cambria Math" w:hAnsi="Cambria Math"/>
              <w:sz w:val="30"/>
              <w:szCs w:val="30"/>
            </w:rPr>
            <m:t>,</m:t>
          </m:r>
        </m:oMath>
      </m:oMathPara>
    </w:p>
    <w:p w:rsidR="000B007D" w:rsidRPr="000B007D" w:rsidRDefault="000B007D" w:rsidP="000B007D">
      <w:pPr>
        <w:pStyle w:val="ab"/>
        <w:spacing w:after="0"/>
        <w:ind w:firstLine="567"/>
        <w:jc w:val="center"/>
        <w:rPr>
          <w:sz w:val="30"/>
          <w:szCs w:val="30"/>
        </w:rPr>
      </w:pPr>
    </w:p>
    <w:p w:rsidR="000158EC" w:rsidRPr="000B007D" w:rsidRDefault="00A1649C" w:rsidP="000B007D">
      <w:pPr>
        <w:pStyle w:val="ab"/>
        <w:spacing w:after="0"/>
        <w:ind w:firstLine="567"/>
        <w:jc w:val="both"/>
        <w:rPr>
          <w:sz w:val="30"/>
          <w:szCs w:val="30"/>
        </w:rPr>
      </w:pPr>
      <w:r>
        <w:rPr>
          <w:sz w:val="30"/>
          <w:szCs w:val="30"/>
        </w:rPr>
        <w:t>где</w:t>
      </w:r>
      <w:r w:rsidRPr="00A1649C">
        <w:rPr>
          <w:sz w:val="30"/>
          <w:szCs w:val="30"/>
        </w:rPr>
        <w:t xml:space="preserve"> </w:t>
      </w:r>
      <w:r w:rsidRPr="00A1649C">
        <w:rPr>
          <w:i/>
          <w:sz w:val="30"/>
          <w:szCs w:val="30"/>
        </w:rPr>
        <w:t>λ</w:t>
      </w:r>
      <w:proofErr w:type="spellStart"/>
      <w:r w:rsidRPr="00DD3CEC">
        <w:rPr>
          <w:sz w:val="30"/>
          <w:szCs w:val="30"/>
          <w:vertAlign w:val="subscript"/>
          <w:lang w:val="en-US"/>
        </w:rPr>
        <w:t>Th</w:t>
      </w:r>
      <w:proofErr w:type="spellEnd"/>
      <w:r w:rsidR="000158EC" w:rsidRPr="000B007D">
        <w:rPr>
          <w:sz w:val="30"/>
          <w:szCs w:val="30"/>
        </w:rPr>
        <w:t xml:space="preserve"> </w:t>
      </w:r>
      <w:r w:rsidR="000158EC" w:rsidRPr="000B007D">
        <w:rPr>
          <w:sz w:val="30"/>
          <w:szCs w:val="30"/>
          <w:vertAlign w:val="subscript"/>
        </w:rPr>
        <w:t xml:space="preserve"> </w:t>
      </w:r>
      <w:r w:rsidR="00715445">
        <w:rPr>
          <w:sz w:val="30"/>
          <w:szCs w:val="30"/>
          <w:vertAlign w:val="subscript"/>
        </w:rPr>
        <w:t xml:space="preserve">– </w:t>
      </w:r>
      <w:r w:rsidR="000158EC" w:rsidRPr="000B007D">
        <w:rPr>
          <w:sz w:val="30"/>
          <w:szCs w:val="30"/>
        </w:rPr>
        <w:t xml:space="preserve"> константа распада </w:t>
      </w:r>
      <w:proofErr w:type="spellStart"/>
      <w:r w:rsidR="000158EC" w:rsidRPr="000B007D">
        <w:rPr>
          <w:sz w:val="30"/>
          <w:szCs w:val="30"/>
        </w:rPr>
        <w:t>торона</w:t>
      </w:r>
      <w:proofErr w:type="spellEnd"/>
      <w:r w:rsidR="000158EC" w:rsidRPr="000B007D">
        <w:rPr>
          <w:sz w:val="30"/>
          <w:szCs w:val="30"/>
        </w:rPr>
        <w:t xml:space="preserve"> равная 1,27</w:t>
      </w:r>
      <w:r w:rsidR="00A176D9">
        <w:rPr>
          <w:sz w:val="30"/>
          <w:szCs w:val="30"/>
        </w:rPr>
        <w:t xml:space="preserve"> </w:t>
      </w:r>
      <w:r w:rsidR="000158EC" w:rsidRPr="000B007D">
        <w:rPr>
          <w:sz w:val="30"/>
          <w:szCs w:val="30"/>
        </w:rPr>
        <w:sym w:font="Symbol" w:char="F0D7"/>
      </w:r>
      <w:r w:rsidR="00A176D9">
        <w:rPr>
          <w:sz w:val="30"/>
          <w:szCs w:val="30"/>
        </w:rPr>
        <w:t xml:space="preserve"> </w:t>
      </w:r>
      <w:r w:rsidR="000158EC" w:rsidRPr="000B007D">
        <w:rPr>
          <w:sz w:val="30"/>
          <w:szCs w:val="30"/>
        </w:rPr>
        <w:t>10</w:t>
      </w:r>
      <w:r w:rsidR="000158EC" w:rsidRPr="000B007D">
        <w:rPr>
          <w:sz w:val="30"/>
          <w:szCs w:val="30"/>
          <w:vertAlign w:val="superscript"/>
        </w:rPr>
        <w:t>-2</w:t>
      </w:r>
      <w:r w:rsidR="000158EC" w:rsidRPr="000B007D">
        <w:rPr>
          <w:sz w:val="30"/>
          <w:szCs w:val="30"/>
        </w:rPr>
        <w:t xml:space="preserve"> </w:t>
      </w:r>
      <w:r w:rsidR="000158EC" w:rsidRPr="000B007D">
        <w:rPr>
          <w:i/>
          <w:sz w:val="30"/>
          <w:szCs w:val="30"/>
        </w:rPr>
        <w:t>с</w:t>
      </w:r>
      <w:r w:rsidR="000158EC" w:rsidRPr="00715445">
        <w:rPr>
          <w:sz w:val="30"/>
          <w:szCs w:val="30"/>
          <w:vertAlign w:val="superscript"/>
        </w:rPr>
        <w:t>-1</w:t>
      </w:r>
      <w:r w:rsidR="000158EC" w:rsidRPr="000B007D">
        <w:rPr>
          <w:sz w:val="30"/>
          <w:szCs w:val="30"/>
        </w:rPr>
        <w:t>.</w:t>
      </w:r>
    </w:p>
    <w:p w:rsidR="00892A49" w:rsidRDefault="00892A49" w:rsidP="00A035A4">
      <w:pPr>
        <w:pStyle w:val="a8"/>
        <w:shd w:val="clear" w:color="auto" w:fill="auto"/>
        <w:ind w:firstLine="567"/>
        <w:jc w:val="both"/>
        <w:rPr>
          <w:sz w:val="30"/>
          <w:szCs w:val="30"/>
        </w:rPr>
      </w:pPr>
    </w:p>
    <w:p w:rsidR="000158EC" w:rsidRPr="00715445" w:rsidRDefault="00715445" w:rsidP="00351A5D">
      <w:pPr>
        <w:pStyle w:val="a8"/>
        <w:shd w:val="clear" w:color="auto" w:fill="auto"/>
        <w:ind w:firstLine="567"/>
        <w:jc w:val="both"/>
        <w:rPr>
          <w:sz w:val="30"/>
          <w:szCs w:val="30"/>
        </w:rPr>
      </w:pPr>
      <w:r w:rsidRPr="00715445">
        <w:rPr>
          <w:sz w:val="30"/>
          <w:szCs w:val="30"/>
        </w:rPr>
        <w:t xml:space="preserve">Таблица </w:t>
      </w:r>
      <w:r w:rsidR="00C838B7">
        <w:rPr>
          <w:sz w:val="30"/>
          <w:szCs w:val="30"/>
        </w:rPr>
        <w:t>4</w:t>
      </w:r>
      <w:r w:rsidRPr="00715445">
        <w:rPr>
          <w:sz w:val="30"/>
          <w:szCs w:val="30"/>
        </w:rPr>
        <w:t xml:space="preserve"> –</w:t>
      </w:r>
      <w:r w:rsidR="000158EC" w:rsidRPr="00715445">
        <w:rPr>
          <w:sz w:val="30"/>
          <w:szCs w:val="30"/>
        </w:rPr>
        <w:t xml:space="preserve"> Коэффициенты нарастания </w:t>
      </w:r>
      <w:r w:rsidR="000158EC" w:rsidRPr="00715445">
        <w:rPr>
          <w:i/>
          <w:sz w:val="30"/>
          <w:szCs w:val="30"/>
          <w:lang w:val="en-US"/>
        </w:rPr>
        <w:t>m</w:t>
      </w:r>
      <w:r w:rsidR="000158EC" w:rsidRPr="00715445">
        <w:rPr>
          <w:sz w:val="30"/>
          <w:szCs w:val="30"/>
        </w:rPr>
        <w:t xml:space="preserve"> в </w:t>
      </w:r>
      <w:proofErr w:type="gramStart"/>
      <w:r w:rsidR="000158EC" w:rsidRPr="00715445">
        <w:rPr>
          <w:sz w:val="30"/>
          <w:szCs w:val="30"/>
        </w:rPr>
        <w:t>ионизационной</w:t>
      </w:r>
      <w:proofErr w:type="gramEnd"/>
      <w:r w:rsidR="000158EC" w:rsidRPr="00715445">
        <w:rPr>
          <w:sz w:val="30"/>
          <w:szCs w:val="30"/>
        </w:rPr>
        <w:t xml:space="preserve"> (ион) </w:t>
      </w:r>
      <w:r w:rsidR="00203A17" w:rsidRPr="00715445">
        <w:rPr>
          <w:sz w:val="30"/>
          <w:szCs w:val="30"/>
        </w:rPr>
        <w:t>и сцинтилляционной</w:t>
      </w:r>
      <w:r w:rsidR="000158EC" w:rsidRPr="00715445">
        <w:rPr>
          <w:sz w:val="30"/>
          <w:szCs w:val="30"/>
        </w:rPr>
        <w:t xml:space="preserve"> (</w:t>
      </w:r>
      <w:proofErr w:type="spellStart"/>
      <w:r w:rsidR="000158EC" w:rsidRPr="00715445">
        <w:rPr>
          <w:sz w:val="30"/>
          <w:szCs w:val="30"/>
        </w:rPr>
        <w:t>сц</w:t>
      </w:r>
      <w:proofErr w:type="spellEnd"/>
      <w:r w:rsidR="000158EC" w:rsidRPr="00715445">
        <w:rPr>
          <w:sz w:val="30"/>
          <w:szCs w:val="30"/>
        </w:rPr>
        <w:t>) камерах</w:t>
      </w:r>
    </w:p>
    <w:p w:rsidR="00715445" w:rsidRPr="003671CE" w:rsidRDefault="00715445" w:rsidP="00715445">
      <w:pPr>
        <w:pStyle w:val="a8"/>
        <w:shd w:val="clear" w:color="auto" w:fill="auto"/>
        <w:jc w:val="both"/>
        <w:rPr>
          <w:sz w:val="30"/>
          <w:szCs w:val="30"/>
        </w:rPr>
      </w:pPr>
    </w:p>
    <w:tbl>
      <w:tblPr>
        <w:tblOverlap w:val="never"/>
        <w:tblW w:w="86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88"/>
        <w:gridCol w:w="708"/>
        <w:gridCol w:w="722"/>
        <w:gridCol w:w="709"/>
        <w:gridCol w:w="709"/>
        <w:gridCol w:w="850"/>
        <w:gridCol w:w="709"/>
        <w:gridCol w:w="850"/>
        <w:gridCol w:w="709"/>
        <w:gridCol w:w="851"/>
        <w:gridCol w:w="850"/>
      </w:tblGrid>
      <w:tr w:rsidR="000158EC" w:rsidRPr="00715445" w:rsidTr="00C43BFF">
        <w:trPr>
          <w:trHeight w:hRule="exact" w:val="758"/>
          <w:jc w:val="center"/>
        </w:trPr>
        <w:tc>
          <w:tcPr>
            <w:tcW w:w="9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btLr"/>
            <w:vAlign w:val="bottom"/>
            <w:hideMark/>
          </w:tcPr>
          <w:p w:rsidR="000158EC" w:rsidRPr="00715445" w:rsidRDefault="000158EC" w:rsidP="008B2B8F">
            <w:pPr>
              <w:pStyle w:val="aa"/>
              <w:shd w:val="clear" w:color="auto" w:fill="auto"/>
              <w:spacing w:line="168" w:lineRule="auto"/>
              <w:ind w:right="113" w:firstLine="278"/>
              <w:jc w:val="center"/>
            </w:pPr>
            <w:r w:rsidRPr="00715445">
              <w:t>Интервал  вр</w:t>
            </w:r>
            <w:r w:rsidRPr="00715445">
              <w:t>е</w:t>
            </w:r>
            <w:r w:rsidRPr="00715445">
              <w:t xml:space="preserve">мени прошедший с момента ввода </w:t>
            </w:r>
            <w:proofErr w:type="spellStart"/>
            <w:r w:rsidRPr="00351A5D">
              <w:rPr>
                <w:iCs/>
                <w:lang w:val="en-US"/>
              </w:rPr>
              <w:t>Rn</w:t>
            </w:r>
            <w:proofErr w:type="spellEnd"/>
            <w:r w:rsidRPr="00715445">
              <w:t>; мин</w:t>
            </w:r>
          </w:p>
        </w:tc>
        <w:tc>
          <w:tcPr>
            <w:tcW w:w="7667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>
            <w:pPr>
              <w:pStyle w:val="aa"/>
              <w:shd w:val="clear" w:color="auto" w:fill="auto"/>
              <w:spacing w:line="254" w:lineRule="auto"/>
              <w:ind w:firstLine="0"/>
              <w:jc w:val="center"/>
            </w:pPr>
            <w:r w:rsidRPr="00715445">
              <w:t xml:space="preserve">Значения </w:t>
            </w:r>
            <w:r w:rsidRPr="00715445">
              <w:rPr>
                <w:i/>
                <w:iCs/>
                <w:lang w:val="en-US"/>
              </w:rPr>
              <w:t>m</w:t>
            </w:r>
            <w:r w:rsidRPr="00715445">
              <w:t xml:space="preserve"> для разной продолжительности </w:t>
            </w:r>
            <w:r w:rsidRPr="00715445">
              <w:rPr>
                <w:i/>
                <w:iCs/>
                <w:lang w:val="en-US"/>
              </w:rPr>
              <w:t>t</w:t>
            </w:r>
            <w:r w:rsidRPr="00715445">
              <w:rPr>
                <w:i/>
                <w:iCs/>
              </w:rPr>
              <w:t xml:space="preserve"> </w:t>
            </w:r>
            <w:r w:rsidRPr="00715445">
              <w:t>(</w:t>
            </w:r>
            <w:r w:rsidRPr="00715445">
              <w:rPr>
                <w:i/>
                <w:iCs/>
              </w:rPr>
              <w:t>мин</w:t>
            </w:r>
            <w:r w:rsidRPr="00715445">
              <w:t xml:space="preserve">) </w:t>
            </w:r>
          </w:p>
          <w:p w:rsidR="000158EC" w:rsidRPr="00715445" w:rsidRDefault="000158EC">
            <w:pPr>
              <w:pStyle w:val="aa"/>
              <w:shd w:val="clear" w:color="auto" w:fill="auto"/>
              <w:spacing w:line="254" w:lineRule="auto"/>
              <w:ind w:firstLine="0"/>
              <w:jc w:val="center"/>
            </w:pPr>
            <w:r w:rsidRPr="00715445">
              <w:t xml:space="preserve">введения </w:t>
            </w:r>
            <w:proofErr w:type="spellStart"/>
            <w:r w:rsidRPr="00351A5D">
              <w:rPr>
                <w:iCs/>
                <w:lang w:val="en-US" w:bidi="en-US"/>
              </w:rPr>
              <w:t>Rn</w:t>
            </w:r>
            <w:proofErr w:type="spellEnd"/>
            <w:r w:rsidRPr="00892A49">
              <w:rPr>
                <w:lang w:val="en-US" w:bidi="en-US"/>
              </w:rPr>
              <w:t xml:space="preserve"> </w:t>
            </w:r>
            <w:r w:rsidRPr="00715445">
              <w:t>в камеру</w:t>
            </w:r>
          </w:p>
        </w:tc>
      </w:tr>
      <w:tr w:rsidR="000158EC" w:rsidRPr="00715445" w:rsidTr="00C43BFF">
        <w:trPr>
          <w:trHeight w:val="267"/>
          <w:jc w:val="center"/>
        </w:trPr>
        <w:tc>
          <w:tcPr>
            <w:tcW w:w="9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58EC" w:rsidRPr="00715445" w:rsidRDefault="000158EC">
            <w:pPr>
              <w:rPr>
                <w:rFonts w:eastAsia="Arial"/>
                <w:sz w:val="26"/>
                <w:szCs w:val="26"/>
              </w:rPr>
            </w:pPr>
          </w:p>
        </w:tc>
        <w:tc>
          <w:tcPr>
            <w:tcW w:w="14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0158EC" w:rsidRPr="00715445" w:rsidRDefault="000158EC">
            <w:pPr>
              <w:pStyle w:val="aa"/>
              <w:jc w:val="center"/>
            </w:pPr>
            <w:r w:rsidRPr="00715445">
              <w:t>0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0158EC" w:rsidRPr="00715445" w:rsidRDefault="000158EC">
            <w:pPr>
              <w:pStyle w:val="aa"/>
              <w:jc w:val="center"/>
            </w:pPr>
            <w:r w:rsidRPr="00715445">
              <w:t>3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0158EC" w:rsidRPr="00715445" w:rsidRDefault="000158EC">
            <w:pPr>
              <w:pStyle w:val="aa"/>
              <w:jc w:val="center"/>
            </w:pPr>
            <w:r w:rsidRPr="00715445">
              <w:t>6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0158EC" w:rsidRPr="00715445" w:rsidRDefault="000158EC">
            <w:pPr>
              <w:pStyle w:val="aa"/>
              <w:jc w:val="center"/>
            </w:pPr>
            <w:r w:rsidRPr="00715445">
              <w:t>10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0158EC" w:rsidRPr="00715445" w:rsidRDefault="000158EC">
            <w:pPr>
              <w:pStyle w:val="aa"/>
              <w:jc w:val="center"/>
            </w:pPr>
            <w:r w:rsidRPr="00715445">
              <w:t>15</w:t>
            </w:r>
          </w:p>
        </w:tc>
      </w:tr>
      <w:tr w:rsidR="000158EC" w:rsidRPr="00715445" w:rsidTr="00C43BFF">
        <w:trPr>
          <w:trHeight w:val="1222"/>
          <w:jc w:val="center"/>
        </w:trPr>
        <w:tc>
          <w:tcPr>
            <w:tcW w:w="988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158EC" w:rsidRPr="00715445" w:rsidRDefault="000158EC">
            <w:pPr>
              <w:rPr>
                <w:rFonts w:eastAsia="Arial"/>
                <w:sz w:val="26"/>
                <w:szCs w:val="2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8B2B8F">
            <w:pPr>
              <w:pStyle w:val="aa"/>
              <w:ind w:firstLine="0"/>
              <w:jc w:val="center"/>
            </w:pPr>
            <w:r w:rsidRPr="00715445">
              <w:t>ион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8B2B8F">
            <w:pPr>
              <w:pStyle w:val="aa"/>
              <w:ind w:firstLine="0"/>
              <w:jc w:val="center"/>
            </w:pPr>
            <w:proofErr w:type="spellStart"/>
            <w:r w:rsidRPr="00715445">
              <w:t>сц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8B2B8F">
            <w:pPr>
              <w:pStyle w:val="aa"/>
              <w:ind w:firstLine="0"/>
              <w:jc w:val="center"/>
            </w:pPr>
            <w:r w:rsidRPr="00715445">
              <w:t>ион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8B2B8F">
            <w:pPr>
              <w:pStyle w:val="aa"/>
              <w:ind w:firstLine="0"/>
              <w:jc w:val="center"/>
            </w:pPr>
            <w:proofErr w:type="spellStart"/>
            <w:r w:rsidRPr="00715445">
              <w:t>сц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8B2B8F">
            <w:pPr>
              <w:pStyle w:val="aa"/>
              <w:ind w:firstLine="0"/>
              <w:jc w:val="center"/>
            </w:pPr>
            <w:proofErr w:type="spellStart"/>
            <w:r w:rsidRPr="00715445">
              <w:t>нои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8B2B8F">
            <w:pPr>
              <w:pStyle w:val="aa"/>
              <w:ind w:firstLine="0"/>
              <w:jc w:val="center"/>
            </w:pPr>
            <w:proofErr w:type="spellStart"/>
            <w:r w:rsidRPr="00715445">
              <w:t>сц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8B2B8F">
            <w:pPr>
              <w:pStyle w:val="aa"/>
              <w:ind w:firstLine="0"/>
              <w:jc w:val="center"/>
            </w:pPr>
            <w:r w:rsidRPr="00715445">
              <w:t>ион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8B2B8F">
            <w:pPr>
              <w:pStyle w:val="aa"/>
              <w:shd w:val="clear" w:color="auto" w:fill="auto"/>
              <w:ind w:firstLine="0"/>
              <w:jc w:val="center"/>
            </w:pPr>
            <w:proofErr w:type="spellStart"/>
            <w:r w:rsidRPr="00715445">
              <w:t>сц</w:t>
            </w:r>
            <w:proofErr w:type="spellEnd"/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8B2B8F">
            <w:pPr>
              <w:pStyle w:val="aa"/>
              <w:ind w:firstLine="0"/>
              <w:jc w:val="center"/>
            </w:pPr>
            <w:r w:rsidRPr="00715445">
              <w:t>ион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8B2B8F">
            <w:pPr>
              <w:pStyle w:val="aa"/>
              <w:ind w:firstLine="0"/>
              <w:jc w:val="center"/>
            </w:pPr>
            <w:r w:rsidRPr="00715445">
              <w:t xml:space="preserve"> </w:t>
            </w:r>
            <w:proofErr w:type="spellStart"/>
            <w:r w:rsidRPr="00715445">
              <w:t>сц</w:t>
            </w:r>
            <w:proofErr w:type="spellEnd"/>
          </w:p>
        </w:tc>
      </w:tr>
      <w:tr w:rsidR="000158EC" w:rsidRPr="00715445" w:rsidTr="00C43BFF">
        <w:trPr>
          <w:trHeight w:hRule="exact" w:val="281"/>
          <w:jc w:val="center"/>
        </w:trPr>
        <w:tc>
          <w:tcPr>
            <w:tcW w:w="9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142"/>
              <w:jc w:val="center"/>
            </w:pPr>
            <w:r w:rsidRPr="00715445">
              <w:t>0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1,00</w:t>
            </w:r>
          </w:p>
        </w:tc>
        <w:tc>
          <w:tcPr>
            <w:tcW w:w="72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1,00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1,00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132"/>
              <w:jc w:val="center"/>
            </w:pPr>
            <w:r w:rsidRPr="00715445">
              <w:t>1,00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1,00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132"/>
              <w:jc w:val="center"/>
            </w:pPr>
            <w:r w:rsidRPr="00715445">
              <w:t>1,00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1,00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1,00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1,00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hanging="10"/>
              <w:jc w:val="center"/>
            </w:pPr>
            <w:r w:rsidRPr="00715445">
              <w:t>1,00</w:t>
            </w:r>
          </w:p>
        </w:tc>
      </w:tr>
      <w:tr w:rsidR="000158EC" w:rsidRPr="00715445" w:rsidTr="00C43BFF">
        <w:trPr>
          <w:trHeight w:hRule="exact" w:val="270"/>
          <w:jc w:val="center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142"/>
              <w:jc w:val="center"/>
            </w:pPr>
            <w:r w:rsidRPr="00715445"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1,11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1,19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1,06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132"/>
              <w:jc w:val="center"/>
            </w:pPr>
            <w:r w:rsidRPr="00715445">
              <w:t>1,09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132"/>
              <w:jc w:val="center"/>
            </w:pPr>
            <w:r w:rsidRPr="00715445">
              <w:t>1,04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1,02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hanging="10"/>
              <w:jc w:val="center"/>
            </w:pPr>
            <w:r w:rsidRPr="00715445">
              <w:t>1,01</w:t>
            </w:r>
          </w:p>
        </w:tc>
      </w:tr>
      <w:tr w:rsidR="000158EC" w:rsidRPr="00715445" w:rsidTr="00C43BFF">
        <w:trPr>
          <w:trHeight w:hRule="exact" w:val="270"/>
          <w:jc w:val="center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142"/>
              <w:jc w:val="center"/>
            </w:pPr>
            <w:r w:rsidRPr="00715445"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1,20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1,36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1,11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132"/>
              <w:jc w:val="center"/>
            </w:pPr>
            <w:r w:rsidRPr="00715445">
              <w:rPr>
                <w:lang w:bidi="en-US"/>
              </w:rPr>
              <w:t>1,1</w:t>
            </w:r>
            <w:r w:rsidRPr="00715445">
              <w:rPr>
                <w:lang w:val="en-US" w:bidi="en-US"/>
              </w:rPr>
              <w:t>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1,05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132"/>
              <w:jc w:val="center"/>
            </w:pPr>
            <w:r w:rsidRPr="00715445">
              <w:t>1,07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1,03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1,01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hanging="10"/>
              <w:jc w:val="center"/>
            </w:pPr>
            <w:r w:rsidRPr="00715445">
              <w:t>1,01</w:t>
            </w:r>
          </w:p>
        </w:tc>
      </w:tr>
      <w:tr w:rsidR="000158EC" w:rsidRPr="00715445" w:rsidTr="00C43BFF">
        <w:trPr>
          <w:trHeight w:hRule="exact" w:val="263"/>
          <w:jc w:val="center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142"/>
              <w:jc w:val="center"/>
            </w:pPr>
            <w:r w:rsidRPr="00715445">
              <w:t>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1,36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1,69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132"/>
              <w:jc w:val="center"/>
            </w:pPr>
            <w:r w:rsidRPr="00715445">
              <w:t>1,33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132"/>
              <w:jc w:val="center"/>
            </w:pPr>
            <w:r w:rsidRPr="00715445">
              <w:t>1,15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1,06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1,02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hanging="10"/>
              <w:jc w:val="center"/>
            </w:pPr>
            <w:r w:rsidRPr="00715445">
              <w:t>1,02</w:t>
            </w:r>
          </w:p>
        </w:tc>
      </w:tr>
      <w:tr w:rsidR="000158EC" w:rsidRPr="00715445" w:rsidTr="00C43BFF">
        <w:trPr>
          <w:trHeight w:hRule="exact" w:val="270"/>
          <w:jc w:val="center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142"/>
              <w:jc w:val="center"/>
            </w:pPr>
            <w:r w:rsidRPr="00715445">
              <w:t>10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1,48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1,95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1,25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132"/>
              <w:jc w:val="center"/>
            </w:pPr>
            <w:r w:rsidRPr="00715445">
              <w:t>1,46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1,12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132"/>
              <w:jc w:val="center"/>
            </w:pPr>
            <w:r w:rsidRPr="00715445">
              <w:t>1,20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1,06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1,09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1,04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hanging="10"/>
              <w:jc w:val="center"/>
            </w:pPr>
            <w:r w:rsidRPr="00715445">
              <w:t>1,05</w:t>
            </w:r>
          </w:p>
        </w:tc>
      </w:tr>
      <w:tr w:rsidR="000158EC" w:rsidRPr="00715445" w:rsidTr="00C43BFF">
        <w:trPr>
          <w:trHeight w:hRule="exact" w:val="255"/>
          <w:jc w:val="center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142"/>
              <w:jc w:val="center"/>
            </w:pPr>
            <w:r w:rsidRPr="00715445">
              <w:t>20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1,56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2,08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1,31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132"/>
              <w:jc w:val="center"/>
            </w:pPr>
            <w:r w:rsidRPr="00715445">
              <w:t>1,55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rPr>
                <w:lang w:bidi="en-US"/>
              </w:rPr>
              <w:t>1,1</w:t>
            </w:r>
            <w:r w:rsidRPr="00715445">
              <w:rPr>
                <w:lang w:val="en-US" w:bidi="en-US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132"/>
              <w:jc w:val="center"/>
            </w:pPr>
            <w:r w:rsidRPr="00715445">
              <w:t>1,26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1,13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1,07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hanging="10"/>
              <w:jc w:val="center"/>
            </w:pPr>
            <w:r w:rsidRPr="00715445">
              <w:t>1,08</w:t>
            </w:r>
          </w:p>
        </w:tc>
      </w:tr>
      <w:tr w:rsidR="000158EC" w:rsidRPr="00715445" w:rsidTr="00C43BFF">
        <w:trPr>
          <w:trHeight w:hRule="exact" w:val="270"/>
          <w:jc w:val="center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142"/>
              <w:jc w:val="center"/>
            </w:pPr>
            <w:r w:rsidRPr="00715445">
              <w:t>30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1,60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2,17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1,35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132"/>
              <w:jc w:val="center"/>
            </w:pPr>
            <w:r w:rsidRPr="00715445">
              <w:t>1,62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1,20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132"/>
              <w:jc w:val="center"/>
            </w:pPr>
            <w:r w:rsidRPr="00715445">
              <w:t>1,31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1,13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1,18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hanging="10"/>
              <w:jc w:val="center"/>
            </w:pPr>
            <w:r w:rsidRPr="00715445">
              <w:t>1,14</w:t>
            </w:r>
          </w:p>
        </w:tc>
      </w:tr>
      <w:tr w:rsidR="000158EC" w:rsidRPr="00715445" w:rsidTr="00C43BFF">
        <w:trPr>
          <w:trHeight w:hRule="exact" w:val="263"/>
          <w:jc w:val="center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142"/>
              <w:jc w:val="center"/>
            </w:pPr>
            <w:r w:rsidRPr="00715445">
              <w:t>40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1,66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2,27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132"/>
              <w:jc w:val="center"/>
            </w:pPr>
            <w:r w:rsidRPr="00715445">
              <w:t>1,69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1,24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132"/>
              <w:jc w:val="center"/>
            </w:pPr>
            <w:r w:rsidRPr="00715445">
              <w:t>1,37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1,25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1,12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hanging="10"/>
              <w:jc w:val="center"/>
            </w:pPr>
            <w:r w:rsidRPr="00715445">
              <w:t>1,19</w:t>
            </w:r>
          </w:p>
        </w:tc>
      </w:tr>
      <w:tr w:rsidR="000158EC" w:rsidRPr="00715445" w:rsidTr="00C43BFF">
        <w:trPr>
          <w:trHeight w:hRule="exact" w:val="270"/>
          <w:jc w:val="center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142"/>
              <w:jc w:val="center"/>
            </w:pPr>
            <w:r w:rsidRPr="00715445">
              <w:t>60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1,75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2,47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1,47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132"/>
              <w:jc w:val="center"/>
            </w:pPr>
            <w:r w:rsidRPr="00715445">
              <w:t>1,83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1,30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132"/>
              <w:jc w:val="center"/>
            </w:pPr>
            <w:r w:rsidRPr="00715445">
              <w:t>1,49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1,22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1,35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1,18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hanging="10"/>
              <w:jc w:val="center"/>
            </w:pPr>
            <w:r w:rsidRPr="00715445">
              <w:t>1,29</w:t>
            </w:r>
          </w:p>
        </w:tc>
      </w:tr>
      <w:tr w:rsidR="000158EC" w:rsidRPr="00715445" w:rsidTr="00C43BFF">
        <w:trPr>
          <w:trHeight w:hRule="exact" w:val="270"/>
          <w:jc w:val="center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142"/>
              <w:jc w:val="center"/>
            </w:pPr>
            <w:r w:rsidRPr="00715445">
              <w:t>90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1,86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2,74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132"/>
              <w:jc w:val="center"/>
            </w:pPr>
            <w:r w:rsidRPr="00715445">
              <w:t>2,03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132"/>
              <w:jc w:val="center"/>
            </w:pPr>
            <w:r w:rsidRPr="00715445">
              <w:t>1,63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1,46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1,26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hanging="10"/>
              <w:jc w:val="center"/>
            </w:pPr>
            <w:r w:rsidRPr="00715445">
              <w:t>1,38</w:t>
            </w:r>
          </w:p>
        </w:tc>
      </w:tr>
      <w:tr w:rsidR="000158EC" w:rsidRPr="00715445" w:rsidTr="00C43BFF">
        <w:trPr>
          <w:trHeight w:hRule="exact" w:val="263"/>
          <w:jc w:val="center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142"/>
              <w:jc w:val="center"/>
            </w:pPr>
            <w:r w:rsidRPr="00715445">
              <w:t>120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1,93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2,83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1,61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132"/>
              <w:jc w:val="center"/>
            </w:pPr>
            <w:r w:rsidRPr="00715445">
              <w:t>2,08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1,43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132"/>
              <w:jc w:val="center"/>
            </w:pPr>
            <w:r w:rsidRPr="00715445">
              <w:t>1,69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1,33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1,49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1,28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hanging="10"/>
              <w:jc w:val="center"/>
            </w:pPr>
            <w:r w:rsidRPr="00715445">
              <w:t>1,41</w:t>
            </w:r>
          </w:p>
        </w:tc>
      </w:tr>
      <w:tr w:rsidR="000158EC" w:rsidRPr="00715445" w:rsidTr="00C43BFF">
        <w:trPr>
          <w:trHeight w:hRule="exact" w:val="255"/>
          <w:jc w:val="center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142"/>
              <w:jc w:val="center"/>
            </w:pPr>
            <w:r w:rsidRPr="00715445">
              <w:t>180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1,96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2,88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1,64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132"/>
              <w:jc w:val="center"/>
            </w:pPr>
            <w:r w:rsidRPr="00715445">
              <w:t>2,11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1,45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132"/>
              <w:jc w:val="center"/>
            </w:pPr>
            <w:r w:rsidRPr="00715445">
              <w:t>1,70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1,34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1,51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1,30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hanging="10"/>
              <w:jc w:val="center"/>
            </w:pPr>
            <w:r w:rsidRPr="00715445">
              <w:t>1,43</w:t>
            </w:r>
          </w:p>
        </w:tc>
      </w:tr>
      <w:tr w:rsidR="000158EC" w:rsidRPr="00715445" w:rsidTr="00C43BFF">
        <w:trPr>
          <w:trHeight w:hRule="exact" w:val="373"/>
          <w:jc w:val="center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142"/>
              <w:jc w:val="center"/>
            </w:pPr>
            <w:r w:rsidRPr="00715445">
              <w:t>240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1,96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2,91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1,64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132"/>
              <w:jc w:val="center"/>
            </w:pPr>
            <w:r w:rsidRPr="00715445">
              <w:t>2,12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1,45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132"/>
              <w:jc w:val="center"/>
            </w:pPr>
            <w:r w:rsidRPr="00715445">
              <w:t>1,71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1,34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1,52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firstLine="0"/>
              <w:jc w:val="center"/>
            </w:pPr>
            <w:r w:rsidRPr="00715445">
              <w:t>1,30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58EC" w:rsidRPr="00715445" w:rsidRDefault="000158EC" w:rsidP="00351A5D">
            <w:pPr>
              <w:pStyle w:val="aa"/>
              <w:shd w:val="clear" w:color="auto" w:fill="auto"/>
              <w:ind w:hanging="10"/>
              <w:jc w:val="center"/>
            </w:pPr>
            <w:r w:rsidRPr="00715445">
              <w:t>1,44</w:t>
            </w:r>
          </w:p>
        </w:tc>
      </w:tr>
    </w:tbl>
    <w:p w:rsidR="000158EC" w:rsidRPr="00696412" w:rsidRDefault="000158EC" w:rsidP="008B2B8F">
      <w:pPr>
        <w:spacing w:line="1" w:lineRule="exact"/>
        <w:jc w:val="center"/>
        <w:rPr>
          <w:color w:val="000000"/>
          <w:sz w:val="22"/>
          <w:szCs w:val="22"/>
          <w:highlight w:val="yellow"/>
          <w:lang w:bidi="ru-RU"/>
        </w:rPr>
      </w:pPr>
    </w:p>
    <w:p w:rsidR="000158EC" w:rsidRDefault="000158EC" w:rsidP="008B2B8F">
      <w:pPr>
        <w:pStyle w:val="ab"/>
        <w:spacing w:after="0"/>
        <w:ind w:firstLine="426"/>
        <w:jc w:val="center"/>
        <w:rPr>
          <w:sz w:val="30"/>
          <w:szCs w:val="30"/>
          <w:lang w:val="en-US"/>
        </w:rPr>
      </w:pPr>
    </w:p>
    <w:p w:rsidR="00B224FF" w:rsidRPr="00B224FF" w:rsidRDefault="00B224FF" w:rsidP="008B2B8F">
      <w:pPr>
        <w:pStyle w:val="ab"/>
        <w:spacing w:after="0"/>
        <w:ind w:firstLine="426"/>
        <w:jc w:val="center"/>
        <w:rPr>
          <w:sz w:val="30"/>
          <w:szCs w:val="30"/>
          <w:lang w:val="en-US"/>
        </w:rPr>
      </w:pPr>
    </w:p>
    <w:p w:rsidR="000158EC" w:rsidRPr="00715445" w:rsidRDefault="000158EC" w:rsidP="00715445">
      <w:pPr>
        <w:pStyle w:val="ab"/>
        <w:spacing w:after="0"/>
        <w:ind w:firstLine="567"/>
        <w:rPr>
          <w:b/>
          <w:sz w:val="30"/>
          <w:szCs w:val="30"/>
        </w:rPr>
      </w:pPr>
      <w:r w:rsidRPr="00715445">
        <w:rPr>
          <w:b/>
          <w:sz w:val="30"/>
          <w:szCs w:val="30"/>
        </w:rPr>
        <w:t>Задание</w:t>
      </w:r>
    </w:p>
    <w:p w:rsidR="00715445" w:rsidRDefault="00715445" w:rsidP="00715445">
      <w:pPr>
        <w:pStyle w:val="ab"/>
        <w:spacing w:after="0"/>
        <w:ind w:firstLine="567"/>
        <w:rPr>
          <w:b/>
          <w:sz w:val="30"/>
          <w:szCs w:val="30"/>
        </w:rPr>
      </w:pPr>
    </w:p>
    <w:p w:rsidR="00892A49" w:rsidRPr="00715445" w:rsidRDefault="00892A49" w:rsidP="00715445">
      <w:pPr>
        <w:pStyle w:val="ab"/>
        <w:spacing w:after="0"/>
        <w:ind w:firstLine="567"/>
        <w:rPr>
          <w:b/>
          <w:sz w:val="30"/>
          <w:szCs w:val="30"/>
        </w:rPr>
      </w:pPr>
    </w:p>
    <w:p w:rsidR="000158EC" w:rsidRPr="00715445" w:rsidRDefault="00715445" w:rsidP="00715445">
      <w:pPr>
        <w:pStyle w:val="ab"/>
        <w:spacing w:after="0"/>
        <w:ind w:firstLine="567"/>
        <w:jc w:val="both"/>
        <w:rPr>
          <w:sz w:val="30"/>
          <w:szCs w:val="30"/>
        </w:rPr>
      </w:pPr>
      <w:r w:rsidRPr="00715445">
        <w:rPr>
          <w:sz w:val="30"/>
          <w:szCs w:val="30"/>
        </w:rPr>
        <w:t>1</w:t>
      </w:r>
      <w:proofErr w:type="gramStart"/>
      <w:r w:rsidRPr="00715445">
        <w:rPr>
          <w:sz w:val="30"/>
          <w:szCs w:val="30"/>
        </w:rPr>
        <w:t xml:space="preserve"> </w:t>
      </w:r>
      <w:r w:rsidR="000158EC" w:rsidRPr="00715445">
        <w:rPr>
          <w:sz w:val="30"/>
          <w:szCs w:val="30"/>
        </w:rPr>
        <w:t>П</w:t>
      </w:r>
      <w:proofErr w:type="gramEnd"/>
      <w:r w:rsidR="000158EC" w:rsidRPr="00715445">
        <w:rPr>
          <w:sz w:val="30"/>
          <w:szCs w:val="30"/>
        </w:rPr>
        <w:t xml:space="preserve">о результатам </w:t>
      </w:r>
      <w:proofErr w:type="spellStart"/>
      <w:r w:rsidR="000158EC" w:rsidRPr="00715445">
        <w:rPr>
          <w:sz w:val="30"/>
          <w:szCs w:val="30"/>
        </w:rPr>
        <w:t>эманационных</w:t>
      </w:r>
      <w:proofErr w:type="spellEnd"/>
      <w:r w:rsidR="000158EC" w:rsidRPr="00715445">
        <w:rPr>
          <w:sz w:val="30"/>
          <w:szCs w:val="30"/>
        </w:rPr>
        <w:t xml:space="preserve"> измерений (таблица </w:t>
      </w:r>
      <w:r w:rsidR="00203A17" w:rsidRPr="00715445">
        <w:rPr>
          <w:sz w:val="30"/>
          <w:szCs w:val="30"/>
        </w:rPr>
        <w:t>5</w:t>
      </w:r>
      <w:r w:rsidR="000158EC" w:rsidRPr="00715445">
        <w:rPr>
          <w:sz w:val="30"/>
          <w:szCs w:val="30"/>
        </w:rPr>
        <w:t>) сцинтилляц</w:t>
      </w:r>
      <w:r w:rsidR="000158EC" w:rsidRPr="00715445">
        <w:rPr>
          <w:sz w:val="30"/>
          <w:szCs w:val="30"/>
        </w:rPr>
        <w:t>и</w:t>
      </w:r>
      <w:r w:rsidR="000158EC" w:rsidRPr="00715445">
        <w:rPr>
          <w:sz w:val="30"/>
          <w:szCs w:val="30"/>
        </w:rPr>
        <w:t xml:space="preserve">онным эманометром вычислить коэффициенты </w:t>
      </w:r>
      <w:r w:rsidR="000158EC" w:rsidRPr="00715445">
        <w:rPr>
          <w:i/>
          <w:sz w:val="30"/>
          <w:szCs w:val="30"/>
          <w:lang w:val="en-US"/>
        </w:rPr>
        <w:t>a</w:t>
      </w:r>
      <w:r w:rsidR="000158EC" w:rsidRPr="00715445">
        <w:rPr>
          <w:i/>
          <w:sz w:val="30"/>
          <w:szCs w:val="30"/>
        </w:rPr>
        <w:t xml:space="preserve">, </w:t>
      </w:r>
      <w:r w:rsidR="000158EC" w:rsidRPr="00715445">
        <w:rPr>
          <w:i/>
          <w:sz w:val="30"/>
          <w:szCs w:val="30"/>
          <w:lang w:val="en-US"/>
        </w:rPr>
        <w:t>b</w:t>
      </w:r>
      <w:r w:rsidR="000158EC" w:rsidRPr="00715445">
        <w:rPr>
          <w:i/>
          <w:sz w:val="30"/>
          <w:szCs w:val="30"/>
        </w:rPr>
        <w:t xml:space="preserve">, </w:t>
      </w:r>
      <w:r w:rsidR="000158EC" w:rsidRPr="00715445">
        <w:rPr>
          <w:i/>
          <w:sz w:val="30"/>
          <w:szCs w:val="30"/>
          <w:lang w:val="en-US"/>
        </w:rPr>
        <w:t>c</w:t>
      </w:r>
      <w:r w:rsidR="000158EC" w:rsidRPr="00715445">
        <w:rPr>
          <w:i/>
          <w:sz w:val="30"/>
          <w:szCs w:val="30"/>
        </w:rPr>
        <w:t xml:space="preserve">, </w:t>
      </w:r>
      <w:r w:rsidR="000158EC" w:rsidRPr="00715445">
        <w:rPr>
          <w:i/>
          <w:sz w:val="30"/>
          <w:szCs w:val="30"/>
          <w:lang w:val="en-US"/>
        </w:rPr>
        <w:t>d</w:t>
      </w:r>
      <w:r w:rsidR="000158EC" w:rsidRPr="00715445">
        <w:rPr>
          <w:i/>
          <w:sz w:val="30"/>
          <w:szCs w:val="30"/>
        </w:rPr>
        <w:t xml:space="preserve">, </w:t>
      </w:r>
      <w:r w:rsidR="000158EC" w:rsidRPr="00715445">
        <w:rPr>
          <w:i/>
          <w:sz w:val="30"/>
          <w:szCs w:val="30"/>
          <w:lang w:val="en-US"/>
        </w:rPr>
        <w:t>k</w:t>
      </w:r>
      <w:r w:rsidR="000158EC" w:rsidRPr="00715445">
        <w:rPr>
          <w:i/>
          <w:sz w:val="30"/>
          <w:szCs w:val="30"/>
        </w:rPr>
        <w:t xml:space="preserve">, </w:t>
      </w:r>
      <w:r w:rsidR="000158EC" w:rsidRPr="00715445">
        <w:rPr>
          <w:i/>
          <w:sz w:val="30"/>
          <w:szCs w:val="30"/>
          <w:lang w:val="en-US"/>
        </w:rPr>
        <w:t>b</w:t>
      </w:r>
      <w:r w:rsidR="000158EC" w:rsidRPr="00715445">
        <w:rPr>
          <w:i/>
          <w:sz w:val="30"/>
          <w:szCs w:val="30"/>
        </w:rPr>
        <w:t xml:space="preserve"> </w:t>
      </w:r>
      <w:r w:rsidR="000158EC" w:rsidRPr="00715445">
        <w:rPr>
          <w:sz w:val="30"/>
          <w:szCs w:val="30"/>
        </w:rPr>
        <w:t xml:space="preserve">и составить рабочие уравнения для расчета </w:t>
      </w:r>
      <w:proofErr w:type="spellStart"/>
      <w:r w:rsidR="000158EC" w:rsidRPr="00715445">
        <w:rPr>
          <w:i/>
          <w:sz w:val="30"/>
          <w:szCs w:val="30"/>
          <w:lang w:val="en-US"/>
        </w:rPr>
        <w:t>N</w:t>
      </w:r>
      <w:r w:rsidR="000158EC" w:rsidRPr="00DD3CEC">
        <w:rPr>
          <w:sz w:val="30"/>
          <w:szCs w:val="30"/>
          <w:vertAlign w:val="subscript"/>
          <w:lang w:val="en-US"/>
        </w:rPr>
        <w:t>Ra</w:t>
      </w:r>
      <w:proofErr w:type="spellEnd"/>
      <w:r w:rsidR="000158EC" w:rsidRPr="00DD3CEC">
        <w:rPr>
          <w:sz w:val="30"/>
          <w:szCs w:val="30"/>
        </w:rPr>
        <w:t xml:space="preserve"> </w:t>
      </w:r>
      <w:r w:rsidR="000158EC" w:rsidRPr="00715445">
        <w:rPr>
          <w:sz w:val="30"/>
          <w:szCs w:val="30"/>
        </w:rPr>
        <w:t xml:space="preserve">и </w:t>
      </w:r>
      <w:proofErr w:type="spellStart"/>
      <w:r w:rsidR="000158EC" w:rsidRPr="00715445">
        <w:rPr>
          <w:i/>
          <w:sz w:val="30"/>
          <w:szCs w:val="30"/>
          <w:lang w:val="en-US"/>
        </w:rPr>
        <w:t>N</w:t>
      </w:r>
      <w:r w:rsidR="000158EC" w:rsidRPr="00DD3CEC">
        <w:rPr>
          <w:sz w:val="30"/>
          <w:szCs w:val="30"/>
          <w:vertAlign w:val="subscript"/>
          <w:lang w:val="en-US"/>
        </w:rPr>
        <w:t>Th</w:t>
      </w:r>
      <w:proofErr w:type="spellEnd"/>
      <w:r w:rsidR="000158EC" w:rsidRPr="00715445">
        <w:rPr>
          <w:sz w:val="30"/>
          <w:szCs w:val="30"/>
        </w:rPr>
        <w:t>.</w:t>
      </w:r>
    </w:p>
    <w:p w:rsidR="000158EC" w:rsidRPr="00715445" w:rsidRDefault="00715445" w:rsidP="00715445">
      <w:pPr>
        <w:pStyle w:val="ab"/>
        <w:spacing w:after="0"/>
        <w:ind w:firstLine="567"/>
        <w:jc w:val="both"/>
        <w:rPr>
          <w:sz w:val="30"/>
          <w:szCs w:val="30"/>
        </w:rPr>
      </w:pPr>
      <w:r w:rsidRPr="00715445">
        <w:rPr>
          <w:sz w:val="30"/>
          <w:szCs w:val="30"/>
        </w:rPr>
        <w:lastRenderedPageBreak/>
        <w:t>2</w:t>
      </w:r>
      <w:proofErr w:type="gramStart"/>
      <w:r w:rsidRPr="00715445">
        <w:rPr>
          <w:sz w:val="30"/>
          <w:szCs w:val="30"/>
        </w:rPr>
        <w:t xml:space="preserve"> </w:t>
      </w:r>
      <w:r w:rsidR="000158EC" w:rsidRPr="00715445">
        <w:rPr>
          <w:sz w:val="30"/>
          <w:szCs w:val="30"/>
        </w:rPr>
        <w:t>В</w:t>
      </w:r>
      <w:proofErr w:type="gramEnd"/>
      <w:r w:rsidR="000158EC" w:rsidRPr="00715445">
        <w:rPr>
          <w:sz w:val="30"/>
          <w:szCs w:val="30"/>
        </w:rPr>
        <w:t xml:space="preserve"> точках с двойными замерами раздельно определить удельную а</w:t>
      </w:r>
      <w:r w:rsidR="000158EC" w:rsidRPr="00715445">
        <w:rPr>
          <w:sz w:val="30"/>
          <w:szCs w:val="30"/>
        </w:rPr>
        <w:t>к</w:t>
      </w:r>
      <w:r w:rsidR="000158EC" w:rsidRPr="00715445">
        <w:rPr>
          <w:sz w:val="30"/>
          <w:szCs w:val="30"/>
        </w:rPr>
        <w:t xml:space="preserve">тивность радона и </w:t>
      </w:r>
      <w:proofErr w:type="spellStart"/>
      <w:r w:rsidR="000158EC" w:rsidRPr="00715445">
        <w:rPr>
          <w:sz w:val="30"/>
          <w:szCs w:val="30"/>
        </w:rPr>
        <w:t>торона</w:t>
      </w:r>
      <w:proofErr w:type="spellEnd"/>
      <w:r w:rsidR="000158EC" w:rsidRPr="00715445">
        <w:rPr>
          <w:sz w:val="30"/>
          <w:szCs w:val="30"/>
        </w:rPr>
        <w:t xml:space="preserve">. Результаты расчетов записать в виде таблицы. Чувствительность эманометра взять равной </w:t>
      </w:r>
      <w:r w:rsidR="000158EC" w:rsidRPr="00715445">
        <w:rPr>
          <w:iCs/>
          <w:sz w:val="30"/>
          <w:szCs w:val="30"/>
        </w:rPr>
        <w:t>0,26</w:t>
      </w:r>
      <w:r w:rsidR="000158EC" w:rsidRPr="00715445">
        <w:rPr>
          <w:i/>
          <w:sz w:val="30"/>
          <w:szCs w:val="30"/>
        </w:rPr>
        <w:t xml:space="preserve"> Бк/л </w:t>
      </w:r>
      <w:r w:rsidR="000158EC" w:rsidRPr="00715445">
        <w:rPr>
          <w:sz w:val="30"/>
          <w:szCs w:val="30"/>
        </w:rPr>
        <w:t xml:space="preserve">на одно деление шкалы, а значение фона </w:t>
      </w:r>
      <w:proofErr w:type="gramStart"/>
      <w:r w:rsidR="000158EC" w:rsidRPr="00715445">
        <w:rPr>
          <w:i/>
          <w:sz w:val="30"/>
          <w:szCs w:val="30"/>
          <w:lang w:val="en-US"/>
        </w:rPr>
        <w:t>n</w:t>
      </w:r>
      <w:proofErr w:type="gramEnd"/>
      <w:r w:rsidR="000158EC" w:rsidRPr="00A53860">
        <w:rPr>
          <w:sz w:val="30"/>
          <w:szCs w:val="30"/>
          <w:vertAlign w:val="subscript"/>
        </w:rPr>
        <w:t>ф</w:t>
      </w:r>
      <w:r w:rsidR="000158EC" w:rsidRPr="00715445">
        <w:rPr>
          <w:sz w:val="30"/>
          <w:szCs w:val="30"/>
        </w:rPr>
        <w:t xml:space="preserve"> принять равным </w:t>
      </w:r>
      <w:r w:rsidR="000158EC" w:rsidRPr="00715445">
        <w:rPr>
          <w:iCs/>
          <w:sz w:val="30"/>
          <w:szCs w:val="30"/>
        </w:rPr>
        <w:t>2</w:t>
      </w:r>
      <w:r w:rsidR="000158EC" w:rsidRPr="00715445">
        <w:rPr>
          <w:i/>
          <w:sz w:val="30"/>
          <w:szCs w:val="30"/>
        </w:rPr>
        <w:t xml:space="preserve"> </w:t>
      </w:r>
      <w:proofErr w:type="spellStart"/>
      <w:r w:rsidR="000158EC" w:rsidRPr="00715445">
        <w:rPr>
          <w:i/>
          <w:sz w:val="30"/>
          <w:szCs w:val="30"/>
        </w:rPr>
        <w:t>имп</w:t>
      </w:r>
      <w:proofErr w:type="spellEnd"/>
      <w:r w:rsidR="000158EC" w:rsidRPr="00715445">
        <w:rPr>
          <w:i/>
          <w:sz w:val="30"/>
          <w:szCs w:val="30"/>
        </w:rPr>
        <w:t>/с</w:t>
      </w:r>
      <w:r w:rsidR="000158EC" w:rsidRPr="00715445">
        <w:rPr>
          <w:sz w:val="30"/>
          <w:szCs w:val="30"/>
        </w:rPr>
        <w:t xml:space="preserve">. Время введения </w:t>
      </w:r>
      <w:proofErr w:type="spellStart"/>
      <w:r w:rsidR="000158EC" w:rsidRPr="00892A49">
        <w:rPr>
          <w:iCs/>
          <w:sz w:val="30"/>
          <w:szCs w:val="30"/>
          <w:lang w:val="en-US"/>
        </w:rPr>
        <w:t>Rn</w:t>
      </w:r>
      <w:proofErr w:type="spellEnd"/>
      <w:r w:rsidR="000158EC" w:rsidRPr="00715445">
        <w:rPr>
          <w:sz w:val="30"/>
          <w:szCs w:val="30"/>
        </w:rPr>
        <w:t xml:space="preserve"> </w:t>
      </w:r>
      <w:r w:rsidR="000D7438" w:rsidRPr="000D7438">
        <w:rPr>
          <w:sz w:val="30"/>
          <w:szCs w:val="30"/>
        </w:rPr>
        <w:t xml:space="preserve">              </w:t>
      </w:r>
      <w:r w:rsidR="000158EC" w:rsidRPr="00715445">
        <w:rPr>
          <w:sz w:val="30"/>
          <w:szCs w:val="30"/>
        </w:rPr>
        <w:t xml:space="preserve">в камеру принять равным 6 </w:t>
      </w:r>
      <w:r w:rsidR="000158EC" w:rsidRPr="00715445">
        <w:rPr>
          <w:i/>
          <w:iCs/>
          <w:sz w:val="30"/>
          <w:szCs w:val="30"/>
        </w:rPr>
        <w:t>мин.</w:t>
      </w:r>
    </w:p>
    <w:p w:rsidR="000158EC" w:rsidRPr="00715445" w:rsidRDefault="00715445" w:rsidP="00715445">
      <w:pPr>
        <w:pStyle w:val="ab"/>
        <w:spacing w:after="0"/>
        <w:ind w:firstLine="567"/>
        <w:jc w:val="both"/>
        <w:rPr>
          <w:sz w:val="30"/>
          <w:szCs w:val="30"/>
        </w:rPr>
      </w:pPr>
      <w:r w:rsidRPr="00715445">
        <w:rPr>
          <w:sz w:val="30"/>
          <w:szCs w:val="30"/>
        </w:rPr>
        <w:t>3</w:t>
      </w:r>
      <w:proofErr w:type="gramStart"/>
      <w:r w:rsidRPr="00715445">
        <w:rPr>
          <w:sz w:val="30"/>
          <w:szCs w:val="30"/>
        </w:rPr>
        <w:t xml:space="preserve"> </w:t>
      </w:r>
      <w:r w:rsidR="000158EC" w:rsidRPr="00715445">
        <w:rPr>
          <w:sz w:val="30"/>
          <w:szCs w:val="30"/>
        </w:rPr>
        <w:t>П</w:t>
      </w:r>
      <w:proofErr w:type="gramEnd"/>
      <w:r w:rsidR="000158EC" w:rsidRPr="00715445">
        <w:rPr>
          <w:sz w:val="30"/>
          <w:szCs w:val="30"/>
        </w:rPr>
        <w:t>остроить график удельной активности эманации по профилю.</w:t>
      </w:r>
    </w:p>
    <w:p w:rsidR="00B36DA8" w:rsidRPr="004F0A1F" w:rsidRDefault="00B36DA8" w:rsidP="00715445">
      <w:pPr>
        <w:pStyle w:val="ab"/>
        <w:spacing w:after="0"/>
        <w:ind w:firstLine="567"/>
        <w:jc w:val="both"/>
        <w:rPr>
          <w:b/>
          <w:sz w:val="30"/>
          <w:szCs w:val="30"/>
        </w:rPr>
      </w:pPr>
    </w:p>
    <w:p w:rsidR="00B224FF" w:rsidRPr="004F0A1F" w:rsidRDefault="00B224FF" w:rsidP="00715445">
      <w:pPr>
        <w:pStyle w:val="ab"/>
        <w:spacing w:after="0"/>
        <w:ind w:firstLine="567"/>
        <w:jc w:val="both"/>
        <w:rPr>
          <w:b/>
          <w:sz w:val="30"/>
          <w:szCs w:val="30"/>
        </w:rPr>
      </w:pPr>
    </w:p>
    <w:p w:rsidR="0018613B" w:rsidRDefault="000158EC" w:rsidP="00715445">
      <w:pPr>
        <w:pStyle w:val="ab"/>
        <w:spacing w:after="0"/>
        <w:ind w:firstLine="567"/>
        <w:jc w:val="both"/>
        <w:rPr>
          <w:b/>
          <w:sz w:val="30"/>
          <w:szCs w:val="30"/>
        </w:rPr>
      </w:pPr>
      <w:r w:rsidRPr="00715445">
        <w:rPr>
          <w:b/>
          <w:sz w:val="30"/>
          <w:szCs w:val="30"/>
        </w:rPr>
        <w:t>Контрольные вопросы</w:t>
      </w:r>
    </w:p>
    <w:p w:rsidR="00715445" w:rsidRDefault="00715445" w:rsidP="00715445">
      <w:pPr>
        <w:pStyle w:val="ab"/>
        <w:spacing w:after="0"/>
        <w:ind w:firstLine="567"/>
        <w:jc w:val="both"/>
        <w:rPr>
          <w:b/>
          <w:sz w:val="30"/>
          <w:szCs w:val="30"/>
        </w:rPr>
      </w:pPr>
    </w:p>
    <w:p w:rsidR="00892A49" w:rsidRPr="00715445" w:rsidRDefault="00892A49" w:rsidP="00715445">
      <w:pPr>
        <w:pStyle w:val="ab"/>
        <w:spacing w:after="0"/>
        <w:ind w:firstLine="567"/>
        <w:jc w:val="both"/>
        <w:rPr>
          <w:b/>
          <w:sz w:val="30"/>
          <w:szCs w:val="30"/>
        </w:rPr>
      </w:pPr>
    </w:p>
    <w:p w:rsidR="0018613B" w:rsidRPr="00715445" w:rsidRDefault="00715445" w:rsidP="00715445">
      <w:pPr>
        <w:pStyle w:val="ab"/>
        <w:spacing w:after="0"/>
        <w:ind w:firstLine="567"/>
        <w:jc w:val="both"/>
        <w:rPr>
          <w:sz w:val="30"/>
          <w:szCs w:val="30"/>
        </w:rPr>
      </w:pPr>
      <w:r w:rsidRPr="00715445">
        <w:rPr>
          <w:sz w:val="30"/>
          <w:szCs w:val="30"/>
        </w:rPr>
        <w:t>1</w:t>
      </w:r>
      <w:proofErr w:type="gramStart"/>
      <w:r w:rsidRPr="00715445">
        <w:rPr>
          <w:sz w:val="30"/>
          <w:szCs w:val="30"/>
        </w:rPr>
        <w:t xml:space="preserve"> </w:t>
      </w:r>
      <w:r w:rsidR="000158EC" w:rsidRPr="00715445">
        <w:rPr>
          <w:sz w:val="30"/>
          <w:szCs w:val="30"/>
        </w:rPr>
        <w:t>В</w:t>
      </w:r>
      <w:proofErr w:type="gramEnd"/>
      <w:r w:rsidR="000158EC" w:rsidRPr="00715445">
        <w:rPr>
          <w:sz w:val="30"/>
          <w:szCs w:val="30"/>
        </w:rPr>
        <w:t xml:space="preserve"> чем состоит принцип раздельного определения концентраций р</w:t>
      </w:r>
      <w:r w:rsidR="000158EC" w:rsidRPr="00715445">
        <w:rPr>
          <w:sz w:val="30"/>
          <w:szCs w:val="30"/>
        </w:rPr>
        <w:t>а</w:t>
      </w:r>
      <w:r w:rsidR="000158EC" w:rsidRPr="00715445">
        <w:rPr>
          <w:sz w:val="30"/>
          <w:szCs w:val="30"/>
        </w:rPr>
        <w:t xml:space="preserve">дона и </w:t>
      </w:r>
      <w:proofErr w:type="spellStart"/>
      <w:r w:rsidR="000158EC" w:rsidRPr="00715445">
        <w:rPr>
          <w:sz w:val="30"/>
          <w:szCs w:val="30"/>
        </w:rPr>
        <w:t>торона</w:t>
      </w:r>
      <w:proofErr w:type="spellEnd"/>
      <w:r w:rsidR="000158EC" w:rsidRPr="00715445">
        <w:rPr>
          <w:sz w:val="30"/>
          <w:szCs w:val="30"/>
        </w:rPr>
        <w:t xml:space="preserve"> в подпочвенном воздухе?</w:t>
      </w:r>
    </w:p>
    <w:p w:rsidR="0018613B" w:rsidRPr="00715445" w:rsidRDefault="00715445" w:rsidP="00715445">
      <w:pPr>
        <w:pStyle w:val="ab"/>
        <w:spacing w:after="0"/>
        <w:ind w:left="567"/>
        <w:jc w:val="both"/>
        <w:rPr>
          <w:sz w:val="30"/>
          <w:szCs w:val="30"/>
        </w:rPr>
      </w:pPr>
      <w:r w:rsidRPr="00715445">
        <w:rPr>
          <w:sz w:val="30"/>
          <w:szCs w:val="30"/>
        </w:rPr>
        <w:t>2</w:t>
      </w:r>
      <w:proofErr w:type="gramStart"/>
      <w:r w:rsidRPr="00715445">
        <w:rPr>
          <w:sz w:val="30"/>
          <w:szCs w:val="30"/>
        </w:rPr>
        <w:t xml:space="preserve"> </w:t>
      </w:r>
      <w:r w:rsidR="000158EC" w:rsidRPr="00715445">
        <w:rPr>
          <w:sz w:val="30"/>
          <w:szCs w:val="30"/>
        </w:rPr>
        <w:t>К</w:t>
      </w:r>
      <w:proofErr w:type="gramEnd"/>
      <w:r w:rsidR="000158EC" w:rsidRPr="00715445">
        <w:rPr>
          <w:sz w:val="30"/>
          <w:szCs w:val="30"/>
        </w:rPr>
        <w:t xml:space="preserve">аковы периоды полураспада радона, </w:t>
      </w:r>
      <w:proofErr w:type="spellStart"/>
      <w:r w:rsidR="000158EC" w:rsidRPr="00715445">
        <w:rPr>
          <w:sz w:val="30"/>
          <w:szCs w:val="30"/>
        </w:rPr>
        <w:t>торона</w:t>
      </w:r>
      <w:proofErr w:type="spellEnd"/>
      <w:r w:rsidR="000158EC" w:rsidRPr="00715445">
        <w:rPr>
          <w:sz w:val="30"/>
          <w:szCs w:val="30"/>
        </w:rPr>
        <w:t xml:space="preserve"> и </w:t>
      </w:r>
      <w:proofErr w:type="spellStart"/>
      <w:r w:rsidR="000158EC" w:rsidRPr="00715445">
        <w:rPr>
          <w:sz w:val="30"/>
          <w:szCs w:val="30"/>
        </w:rPr>
        <w:t>актиона</w:t>
      </w:r>
      <w:proofErr w:type="spellEnd"/>
      <w:r w:rsidR="000158EC" w:rsidRPr="00715445">
        <w:rPr>
          <w:sz w:val="30"/>
          <w:szCs w:val="30"/>
        </w:rPr>
        <w:t>?</w:t>
      </w:r>
    </w:p>
    <w:p w:rsidR="000158EC" w:rsidRPr="00715445" w:rsidRDefault="00715445" w:rsidP="00715445">
      <w:pPr>
        <w:pStyle w:val="ab"/>
        <w:spacing w:after="0"/>
        <w:ind w:left="567"/>
        <w:jc w:val="both"/>
        <w:rPr>
          <w:sz w:val="30"/>
          <w:szCs w:val="30"/>
        </w:rPr>
      </w:pPr>
      <w:r w:rsidRPr="00715445">
        <w:rPr>
          <w:sz w:val="30"/>
          <w:szCs w:val="30"/>
        </w:rPr>
        <w:t>3</w:t>
      </w:r>
      <w:proofErr w:type="gramStart"/>
      <w:r w:rsidRPr="00715445">
        <w:rPr>
          <w:sz w:val="30"/>
          <w:szCs w:val="30"/>
        </w:rPr>
        <w:t xml:space="preserve"> </w:t>
      </w:r>
      <w:r w:rsidR="000158EC" w:rsidRPr="00715445">
        <w:rPr>
          <w:sz w:val="30"/>
          <w:szCs w:val="30"/>
        </w:rPr>
        <w:t>В</w:t>
      </w:r>
      <w:proofErr w:type="gramEnd"/>
      <w:r w:rsidR="000158EC" w:rsidRPr="00715445">
        <w:rPr>
          <w:sz w:val="30"/>
          <w:szCs w:val="30"/>
        </w:rPr>
        <w:t xml:space="preserve"> чем состоит сущность полевой </w:t>
      </w:r>
      <w:proofErr w:type="spellStart"/>
      <w:r w:rsidR="000158EC" w:rsidRPr="00715445">
        <w:rPr>
          <w:sz w:val="30"/>
          <w:szCs w:val="30"/>
        </w:rPr>
        <w:t>эманационной</w:t>
      </w:r>
      <w:proofErr w:type="spellEnd"/>
      <w:r w:rsidR="000158EC" w:rsidRPr="00715445">
        <w:rPr>
          <w:sz w:val="30"/>
          <w:szCs w:val="30"/>
        </w:rPr>
        <w:t xml:space="preserve"> съемки?</w:t>
      </w:r>
    </w:p>
    <w:p w:rsidR="000158EC" w:rsidRPr="00CB6C71" w:rsidRDefault="000158EC" w:rsidP="00715445">
      <w:pPr>
        <w:pStyle w:val="ab"/>
        <w:ind w:firstLine="567"/>
        <w:rPr>
          <w:sz w:val="30"/>
          <w:szCs w:val="30"/>
          <w:highlight w:val="yellow"/>
        </w:rPr>
      </w:pPr>
    </w:p>
    <w:p w:rsidR="0037491D" w:rsidRDefault="0037491D" w:rsidP="000158EC">
      <w:pPr>
        <w:pStyle w:val="ab"/>
        <w:rPr>
          <w:sz w:val="28"/>
          <w:szCs w:val="28"/>
          <w:highlight w:val="yellow"/>
        </w:rPr>
      </w:pPr>
      <w:r>
        <w:rPr>
          <w:sz w:val="28"/>
          <w:szCs w:val="28"/>
          <w:highlight w:val="yellow"/>
        </w:rPr>
        <w:br w:type="page"/>
      </w:r>
    </w:p>
    <w:p w:rsidR="008B2B8F" w:rsidRPr="00696412" w:rsidRDefault="008B2B8F" w:rsidP="000158EC">
      <w:pPr>
        <w:pStyle w:val="ab"/>
        <w:rPr>
          <w:highlight w:val="yellow"/>
        </w:rPr>
        <w:sectPr w:rsidR="008B2B8F" w:rsidRPr="00696412" w:rsidSect="003C35C6">
          <w:footerReference w:type="default" r:id="rId11"/>
          <w:pgSz w:w="11906" w:h="16838"/>
          <w:pgMar w:top="1134" w:right="1134" w:bottom="1418" w:left="1134" w:header="708" w:footer="708" w:gutter="0"/>
          <w:pgNumType w:start="1"/>
          <w:cols w:space="708"/>
          <w:docGrid w:linePitch="360"/>
        </w:sectPr>
      </w:pPr>
    </w:p>
    <w:p w:rsidR="000158EC" w:rsidRPr="00B224FF" w:rsidRDefault="000158EC" w:rsidP="00715445">
      <w:pPr>
        <w:pStyle w:val="ab"/>
        <w:jc w:val="both"/>
        <w:rPr>
          <w:sz w:val="26"/>
          <w:szCs w:val="26"/>
        </w:rPr>
      </w:pPr>
      <w:r w:rsidRPr="00B224FF">
        <w:rPr>
          <w:sz w:val="26"/>
          <w:szCs w:val="26"/>
        </w:rPr>
        <w:lastRenderedPageBreak/>
        <w:t xml:space="preserve">Таблица </w:t>
      </w:r>
      <w:r w:rsidR="00203A17" w:rsidRPr="00B224FF">
        <w:rPr>
          <w:sz w:val="26"/>
          <w:szCs w:val="26"/>
        </w:rPr>
        <w:t>5</w:t>
      </w:r>
      <w:r w:rsidR="00715445" w:rsidRPr="00B224FF">
        <w:rPr>
          <w:sz w:val="26"/>
          <w:szCs w:val="26"/>
        </w:rPr>
        <w:t xml:space="preserve"> – </w:t>
      </w:r>
      <w:r w:rsidRPr="00B224FF">
        <w:rPr>
          <w:sz w:val="26"/>
          <w:szCs w:val="26"/>
        </w:rPr>
        <w:t xml:space="preserve">Варианты заданий к </w:t>
      </w:r>
      <w:r w:rsidR="00203A17" w:rsidRPr="00B224FF">
        <w:rPr>
          <w:sz w:val="26"/>
          <w:szCs w:val="26"/>
        </w:rPr>
        <w:t xml:space="preserve">практической </w:t>
      </w:r>
      <w:r w:rsidR="00715445" w:rsidRPr="00B224FF">
        <w:rPr>
          <w:sz w:val="26"/>
          <w:szCs w:val="26"/>
        </w:rPr>
        <w:t xml:space="preserve">работе </w:t>
      </w:r>
      <w:r w:rsidRPr="00B224FF">
        <w:rPr>
          <w:sz w:val="26"/>
          <w:szCs w:val="26"/>
        </w:rPr>
        <w:t>4</w:t>
      </w:r>
    </w:p>
    <w:p w:rsidR="00715445" w:rsidRPr="00C838B7" w:rsidRDefault="00715445" w:rsidP="00715445">
      <w:pPr>
        <w:pStyle w:val="ab"/>
        <w:jc w:val="both"/>
        <w:rPr>
          <w:sz w:val="26"/>
          <w:szCs w:val="26"/>
        </w:rPr>
      </w:pPr>
    </w:p>
    <w:tbl>
      <w:tblPr>
        <w:tblW w:w="1460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2"/>
        <w:gridCol w:w="709"/>
        <w:gridCol w:w="714"/>
        <w:gridCol w:w="709"/>
        <w:gridCol w:w="708"/>
        <w:gridCol w:w="709"/>
        <w:gridCol w:w="709"/>
        <w:gridCol w:w="709"/>
        <w:gridCol w:w="708"/>
        <w:gridCol w:w="709"/>
        <w:gridCol w:w="567"/>
        <w:gridCol w:w="709"/>
        <w:gridCol w:w="709"/>
        <w:gridCol w:w="708"/>
        <w:gridCol w:w="709"/>
        <w:gridCol w:w="709"/>
        <w:gridCol w:w="709"/>
        <w:gridCol w:w="708"/>
        <w:gridCol w:w="709"/>
        <w:gridCol w:w="709"/>
        <w:gridCol w:w="709"/>
      </w:tblGrid>
      <w:tr w:rsidR="00A31EBE" w:rsidRPr="00B224FF" w:rsidTr="00A31EBE">
        <w:trPr>
          <w:trHeight w:val="429"/>
        </w:trPr>
        <w:tc>
          <w:tcPr>
            <w:tcW w:w="562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textDirection w:val="btLr"/>
            <w:hideMark/>
          </w:tcPr>
          <w:p w:rsidR="00CF6D3D" w:rsidRPr="00B224FF" w:rsidRDefault="00CF6D3D" w:rsidP="00C838B7">
            <w:pPr>
              <w:pStyle w:val="ab"/>
              <w:ind w:left="113" w:right="113"/>
              <w:jc w:val="center"/>
            </w:pPr>
            <w:r w:rsidRPr="00B224FF">
              <w:t>№ пикета</w:t>
            </w:r>
          </w:p>
        </w:tc>
        <w:tc>
          <w:tcPr>
            <w:tcW w:w="14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6D3D" w:rsidRPr="00B224FF" w:rsidRDefault="00CF6D3D" w:rsidP="00C838B7">
            <w:pPr>
              <w:pStyle w:val="ab"/>
              <w:ind w:right="-103"/>
              <w:jc w:val="center"/>
            </w:pPr>
            <w:r w:rsidRPr="00B224FF">
              <w:rPr>
                <w:lang w:val="en-US"/>
              </w:rPr>
              <w:t>В</w:t>
            </w:r>
            <w:proofErr w:type="spellStart"/>
            <w:r w:rsidRPr="00B224FF">
              <w:t>ариант</w:t>
            </w:r>
            <w:proofErr w:type="spellEnd"/>
            <w:r w:rsidRPr="00B224FF">
              <w:t xml:space="preserve"> 1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CF6D3D" w:rsidRPr="00B224FF" w:rsidRDefault="00CF6D3D" w:rsidP="00C838B7">
            <w:pPr>
              <w:pStyle w:val="ab"/>
              <w:ind w:right="-103"/>
              <w:jc w:val="center"/>
              <w:rPr>
                <w:lang w:eastAsia="en-US"/>
              </w:rPr>
            </w:pPr>
            <w:r w:rsidRPr="00B224FF">
              <w:rPr>
                <w:lang w:val="en-US" w:eastAsia="en-US"/>
              </w:rPr>
              <w:t>В</w:t>
            </w:r>
            <w:proofErr w:type="spellStart"/>
            <w:r w:rsidR="00C838B7" w:rsidRPr="00B224FF">
              <w:rPr>
                <w:lang w:eastAsia="en-US"/>
              </w:rPr>
              <w:t>ариант</w:t>
            </w:r>
            <w:proofErr w:type="spellEnd"/>
            <w:r w:rsidR="00C838B7" w:rsidRPr="00B224FF">
              <w:rPr>
                <w:lang w:eastAsia="en-US"/>
              </w:rPr>
              <w:t xml:space="preserve"> 2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CF6D3D" w:rsidRPr="00B224FF" w:rsidRDefault="00CF6D3D" w:rsidP="00C838B7">
            <w:pPr>
              <w:pStyle w:val="ab"/>
              <w:ind w:right="-103"/>
              <w:jc w:val="center"/>
              <w:rPr>
                <w:lang w:eastAsia="en-US"/>
              </w:rPr>
            </w:pPr>
            <w:r w:rsidRPr="00B224FF">
              <w:rPr>
                <w:lang w:val="en-US" w:eastAsia="en-US"/>
              </w:rPr>
              <w:t>В</w:t>
            </w:r>
            <w:proofErr w:type="spellStart"/>
            <w:r w:rsidR="00C838B7" w:rsidRPr="00B224FF">
              <w:rPr>
                <w:lang w:eastAsia="en-US"/>
              </w:rPr>
              <w:t>ариант</w:t>
            </w:r>
            <w:proofErr w:type="spellEnd"/>
            <w:r w:rsidR="00C838B7" w:rsidRPr="00B224FF">
              <w:rPr>
                <w:lang w:eastAsia="en-US"/>
              </w:rPr>
              <w:t xml:space="preserve"> 3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CF6D3D" w:rsidRPr="00B224FF" w:rsidRDefault="00CF6D3D" w:rsidP="00C838B7">
            <w:pPr>
              <w:pStyle w:val="ab"/>
              <w:spacing w:line="256" w:lineRule="auto"/>
              <w:ind w:right="-103"/>
              <w:jc w:val="center"/>
              <w:rPr>
                <w:lang w:eastAsia="en-US"/>
              </w:rPr>
            </w:pPr>
            <w:r w:rsidRPr="00B224FF">
              <w:rPr>
                <w:lang w:val="en-US" w:eastAsia="en-US"/>
              </w:rPr>
              <w:t>В</w:t>
            </w:r>
            <w:proofErr w:type="spellStart"/>
            <w:r w:rsidRPr="00B224FF">
              <w:rPr>
                <w:lang w:eastAsia="en-US"/>
              </w:rPr>
              <w:t>ариант</w:t>
            </w:r>
            <w:proofErr w:type="spellEnd"/>
            <w:r w:rsidRPr="00B224FF">
              <w:rPr>
                <w:lang w:eastAsia="en-US"/>
              </w:rPr>
              <w:t xml:space="preserve"> 4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CF6D3D" w:rsidRPr="00B224FF" w:rsidRDefault="00CF6D3D" w:rsidP="00C838B7">
            <w:pPr>
              <w:pStyle w:val="ab"/>
              <w:spacing w:line="256" w:lineRule="auto"/>
              <w:ind w:right="-103"/>
              <w:jc w:val="center"/>
              <w:rPr>
                <w:lang w:eastAsia="en-US"/>
              </w:rPr>
            </w:pPr>
            <w:r w:rsidRPr="00B224FF">
              <w:rPr>
                <w:lang w:val="en-US" w:eastAsia="en-US"/>
              </w:rPr>
              <w:t>В</w:t>
            </w:r>
            <w:proofErr w:type="spellStart"/>
            <w:r w:rsidR="00C838B7" w:rsidRPr="00B224FF">
              <w:rPr>
                <w:lang w:eastAsia="en-US"/>
              </w:rPr>
              <w:t>ариант</w:t>
            </w:r>
            <w:proofErr w:type="spellEnd"/>
            <w:r w:rsidR="00C838B7" w:rsidRPr="00B224FF">
              <w:rPr>
                <w:lang w:eastAsia="en-US"/>
              </w:rPr>
              <w:t xml:space="preserve"> 5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CF6D3D" w:rsidRPr="00B224FF" w:rsidRDefault="00CF6D3D" w:rsidP="00C838B7">
            <w:pPr>
              <w:pStyle w:val="ab"/>
              <w:spacing w:line="256" w:lineRule="auto"/>
              <w:ind w:right="-103"/>
              <w:jc w:val="center"/>
              <w:rPr>
                <w:lang w:eastAsia="en-US"/>
              </w:rPr>
            </w:pPr>
            <w:r w:rsidRPr="00B224FF">
              <w:rPr>
                <w:lang w:val="en-US" w:eastAsia="en-US"/>
              </w:rPr>
              <w:t>В</w:t>
            </w:r>
            <w:proofErr w:type="spellStart"/>
            <w:r w:rsidR="00C838B7" w:rsidRPr="00B224FF">
              <w:rPr>
                <w:lang w:eastAsia="en-US"/>
              </w:rPr>
              <w:t>ариант</w:t>
            </w:r>
            <w:proofErr w:type="spellEnd"/>
            <w:r w:rsidR="00C838B7" w:rsidRPr="00B224FF">
              <w:rPr>
                <w:lang w:eastAsia="en-US"/>
              </w:rPr>
              <w:t xml:space="preserve"> 6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F6D3D" w:rsidRPr="00B224FF" w:rsidRDefault="00CF6D3D" w:rsidP="00C838B7">
            <w:pPr>
              <w:pStyle w:val="ab"/>
              <w:spacing w:line="256" w:lineRule="auto"/>
              <w:ind w:right="-103"/>
              <w:jc w:val="center"/>
              <w:rPr>
                <w:lang w:eastAsia="en-US"/>
              </w:rPr>
            </w:pPr>
            <w:r w:rsidRPr="00B224FF">
              <w:rPr>
                <w:lang w:val="en-US" w:eastAsia="en-US"/>
              </w:rPr>
              <w:t>В</w:t>
            </w:r>
            <w:proofErr w:type="spellStart"/>
            <w:r w:rsidRPr="00B224FF">
              <w:rPr>
                <w:lang w:eastAsia="en-US"/>
              </w:rPr>
              <w:t>ариант</w:t>
            </w:r>
            <w:proofErr w:type="spellEnd"/>
            <w:r w:rsidRPr="00B224FF">
              <w:rPr>
                <w:lang w:eastAsia="en-US"/>
              </w:rPr>
              <w:t xml:space="preserve"> 7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F6D3D" w:rsidRPr="00B224FF" w:rsidRDefault="00CF6D3D" w:rsidP="00C838B7">
            <w:pPr>
              <w:pStyle w:val="ab"/>
              <w:spacing w:line="256" w:lineRule="auto"/>
              <w:ind w:right="-103"/>
              <w:jc w:val="center"/>
              <w:rPr>
                <w:lang w:eastAsia="en-US"/>
              </w:rPr>
            </w:pPr>
            <w:r w:rsidRPr="00B224FF">
              <w:rPr>
                <w:lang w:val="en-US" w:eastAsia="en-US"/>
              </w:rPr>
              <w:t>В</w:t>
            </w:r>
            <w:proofErr w:type="spellStart"/>
            <w:r w:rsidRPr="00B224FF">
              <w:rPr>
                <w:lang w:eastAsia="en-US"/>
              </w:rPr>
              <w:t>ариант</w:t>
            </w:r>
            <w:proofErr w:type="spellEnd"/>
            <w:r w:rsidRPr="00B224FF">
              <w:rPr>
                <w:lang w:eastAsia="en-US"/>
              </w:rPr>
              <w:t xml:space="preserve"> 8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F6D3D" w:rsidRPr="00B224FF" w:rsidRDefault="00CF6D3D" w:rsidP="00C838B7">
            <w:pPr>
              <w:pStyle w:val="ab"/>
              <w:spacing w:line="256" w:lineRule="auto"/>
              <w:ind w:right="-103"/>
              <w:jc w:val="center"/>
              <w:rPr>
                <w:lang w:eastAsia="en-US"/>
              </w:rPr>
            </w:pPr>
            <w:r w:rsidRPr="00B224FF">
              <w:rPr>
                <w:lang w:val="en-US" w:eastAsia="en-US"/>
              </w:rPr>
              <w:t>В</w:t>
            </w:r>
            <w:proofErr w:type="spellStart"/>
            <w:r w:rsidRPr="00B224FF">
              <w:rPr>
                <w:lang w:eastAsia="en-US"/>
              </w:rPr>
              <w:t>ариант</w:t>
            </w:r>
            <w:proofErr w:type="spellEnd"/>
            <w:r w:rsidRPr="00B224FF">
              <w:rPr>
                <w:lang w:eastAsia="en-US"/>
              </w:rPr>
              <w:t xml:space="preserve"> 9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F6D3D" w:rsidRPr="00B224FF" w:rsidRDefault="00CF6D3D" w:rsidP="00C838B7">
            <w:pPr>
              <w:pStyle w:val="ab"/>
              <w:spacing w:line="256" w:lineRule="auto"/>
              <w:jc w:val="center"/>
              <w:rPr>
                <w:lang w:eastAsia="en-US"/>
              </w:rPr>
            </w:pPr>
            <w:r w:rsidRPr="00B224FF">
              <w:rPr>
                <w:lang w:val="en-US" w:eastAsia="en-US"/>
              </w:rPr>
              <w:t>В</w:t>
            </w:r>
            <w:proofErr w:type="spellStart"/>
            <w:r w:rsidRPr="00B224FF">
              <w:rPr>
                <w:lang w:eastAsia="en-US"/>
              </w:rPr>
              <w:t>ариант</w:t>
            </w:r>
            <w:proofErr w:type="spellEnd"/>
            <w:r w:rsidRPr="00B224FF">
              <w:rPr>
                <w:lang w:eastAsia="en-US"/>
              </w:rPr>
              <w:t xml:space="preserve"> 10</w:t>
            </w:r>
          </w:p>
        </w:tc>
      </w:tr>
      <w:tr w:rsidR="00A31EBE" w:rsidRPr="00B224FF" w:rsidTr="00A31EBE">
        <w:trPr>
          <w:cantSplit/>
          <w:trHeight w:val="1505"/>
        </w:trPr>
        <w:tc>
          <w:tcPr>
            <w:tcW w:w="562" w:type="dxa"/>
            <w:vMerge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textDirection w:val="btLr"/>
            <w:hideMark/>
          </w:tcPr>
          <w:p w:rsidR="00CF6D3D" w:rsidRPr="00B224FF" w:rsidRDefault="00CF6D3D" w:rsidP="00C347BD">
            <w:pPr>
              <w:pStyle w:val="ab"/>
              <w:ind w:left="113" w:right="113"/>
              <w:jc w:val="center"/>
              <w:rPr>
                <w:lang w:val="en-US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textDirection w:val="btLr"/>
            <w:hideMark/>
          </w:tcPr>
          <w:p w:rsidR="00CF6D3D" w:rsidRPr="00B224FF" w:rsidRDefault="00CF6D3D" w:rsidP="00CF6D3D">
            <w:pPr>
              <w:pStyle w:val="ab"/>
              <w:ind w:left="-106" w:right="-117"/>
              <w:jc w:val="center"/>
              <w:rPr>
                <w:i/>
                <w:lang w:val="en-US"/>
              </w:rPr>
            </w:pPr>
            <w:r w:rsidRPr="00B224FF">
              <w:rPr>
                <w:i/>
                <w:lang w:val="en-US"/>
              </w:rPr>
              <w:t>n</w:t>
            </w:r>
            <w:r w:rsidRPr="00B224FF">
              <w:rPr>
                <w:i/>
                <w:vertAlign w:val="subscript"/>
                <w:lang w:val="en-US"/>
              </w:rPr>
              <w:t>1</w:t>
            </w:r>
            <w:r w:rsidRPr="00B224FF">
              <w:rPr>
                <w:i/>
                <w:lang w:val="en-US"/>
              </w:rPr>
              <w:t xml:space="preserve"> (t</w:t>
            </w:r>
            <w:r w:rsidRPr="00B224FF">
              <w:rPr>
                <w:i/>
                <w:vertAlign w:val="subscript"/>
                <w:lang w:val="en-US"/>
              </w:rPr>
              <w:t>1</w:t>
            </w:r>
            <w:r w:rsidRPr="00B224FF">
              <w:rPr>
                <w:i/>
                <w:lang w:val="en-US"/>
              </w:rPr>
              <w:t>=</w:t>
            </w:r>
            <w:r w:rsidRPr="00B224FF">
              <w:rPr>
                <w:iCs/>
                <w:lang w:val="en-US"/>
              </w:rPr>
              <w:t>20</w:t>
            </w:r>
            <w:r w:rsidRPr="00B224FF">
              <w:rPr>
                <w:i/>
                <w:lang w:val="en-US"/>
              </w:rPr>
              <w:t xml:space="preserve"> c)</w:t>
            </w:r>
          </w:p>
        </w:tc>
        <w:tc>
          <w:tcPr>
            <w:tcW w:w="714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textDirection w:val="btLr"/>
            <w:hideMark/>
          </w:tcPr>
          <w:p w:rsidR="00CF6D3D" w:rsidRPr="00B224FF" w:rsidRDefault="00CF6D3D" w:rsidP="00CF6D3D">
            <w:pPr>
              <w:pStyle w:val="ab"/>
              <w:ind w:left="-106" w:right="-117"/>
              <w:jc w:val="center"/>
              <w:rPr>
                <w:i/>
                <w:lang w:val="en-US"/>
              </w:rPr>
            </w:pPr>
            <w:r w:rsidRPr="00B224FF">
              <w:rPr>
                <w:i/>
                <w:lang w:val="en-US"/>
              </w:rPr>
              <w:t>n</w:t>
            </w:r>
            <w:r w:rsidRPr="00B224FF">
              <w:rPr>
                <w:i/>
                <w:vertAlign w:val="subscript"/>
              </w:rPr>
              <w:t>2</w:t>
            </w:r>
            <w:r w:rsidRPr="00B224FF">
              <w:rPr>
                <w:i/>
                <w:lang w:val="en-US"/>
              </w:rPr>
              <w:t xml:space="preserve"> (t</w:t>
            </w:r>
            <w:r w:rsidRPr="00B224FF">
              <w:rPr>
                <w:i/>
                <w:vertAlign w:val="subscript"/>
              </w:rPr>
              <w:t>2</w:t>
            </w:r>
            <w:r w:rsidRPr="00B224FF">
              <w:rPr>
                <w:i/>
                <w:lang w:val="en-US"/>
              </w:rPr>
              <w:t>=</w:t>
            </w:r>
            <w:r w:rsidRPr="00B224FF">
              <w:rPr>
                <w:iCs/>
              </w:rPr>
              <w:t>9</w:t>
            </w:r>
            <w:r w:rsidRPr="00B224FF">
              <w:rPr>
                <w:iCs/>
                <w:lang w:val="en-US"/>
              </w:rPr>
              <w:t>0</w:t>
            </w:r>
            <w:r w:rsidRPr="00B224FF">
              <w:rPr>
                <w:i/>
                <w:lang w:val="en-US"/>
              </w:rPr>
              <w:t xml:space="preserve"> c)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textDirection w:val="btLr"/>
            <w:hideMark/>
          </w:tcPr>
          <w:p w:rsidR="00CF6D3D" w:rsidRPr="00B224FF" w:rsidRDefault="00CF6D3D" w:rsidP="00CF6D3D">
            <w:pPr>
              <w:pStyle w:val="ab"/>
              <w:ind w:left="-106" w:right="-117"/>
              <w:jc w:val="center"/>
              <w:rPr>
                <w:i/>
                <w:lang w:val="en-US"/>
              </w:rPr>
            </w:pPr>
            <w:r w:rsidRPr="00B224FF">
              <w:rPr>
                <w:i/>
                <w:lang w:val="en-US"/>
              </w:rPr>
              <w:t>n</w:t>
            </w:r>
            <w:r w:rsidRPr="00B224FF">
              <w:rPr>
                <w:i/>
                <w:vertAlign w:val="subscript"/>
                <w:lang w:val="en-US"/>
              </w:rPr>
              <w:t>1</w:t>
            </w:r>
            <w:r w:rsidRPr="00B224FF">
              <w:rPr>
                <w:i/>
                <w:lang w:val="en-US"/>
              </w:rPr>
              <w:t xml:space="preserve"> (t</w:t>
            </w:r>
            <w:r w:rsidRPr="00B224FF">
              <w:rPr>
                <w:i/>
                <w:vertAlign w:val="subscript"/>
                <w:lang w:val="en-US"/>
              </w:rPr>
              <w:t>1</w:t>
            </w:r>
            <w:r w:rsidRPr="00B224FF">
              <w:rPr>
                <w:i/>
                <w:lang w:val="en-US"/>
              </w:rPr>
              <w:t>=</w:t>
            </w:r>
            <w:r w:rsidRPr="00B224FF">
              <w:rPr>
                <w:iCs/>
                <w:lang w:val="en-US"/>
              </w:rPr>
              <w:t>20</w:t>
            </w:r>
            <w:r w:rsidRPr="00B224FF">
              <w:rPr>
                <w:i/>
                <w:lang w:val="en-US"/>
              </w:rPr>
              <w:t xml:space="preserve"> c)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textDirection w:val="btLr"/>
            <w:hideMark/>
          </w:tcPr>
          <w:p w:rsidR="00CF6D3D" w:rsidRPr="00B224FF" w:rsidRDefault="00CF6D3D" w:rsidP="00CF6D3D">
            <w:pPr>
              <w:pStyle w:val="ab"/>
              <w:ind w:left="-106" w:right="-117"/>
              <w:jc w:val="center"/>
              <w:rPr>
                <w:i/>
                <w:lang w:val="en-US"/>
              </w:rPr>
            </w:pPr>
            <w:r w:rsidRPr="00B224FF">
              <w:rPr>
                <w:i/>
                <w:lang w:val="en-US"/>
              </w:rPr>
              <w:t>n</w:t>
            </w:r>
            <w:r w:rsidRPr="00B224FF">
              <w:rPr>
                <w:i/>
                <w:vertAlign w:val="subscript"/>
              </w:rPr>
              <w:t>2</w:t>
            </w:r>
            <w:r w:rsidRPr="00B224FF">
              <w:rPr>
                <w:i/>
                <w:lang w:val="en-US"/>
              </w:rPr>
              <w:t xml:space="preserve"> (t</w:t>
            </w:r>
            <w:r w:rsidRPr="00B224FF">
              <w:rPr>
                <w:i/>
                <w:vertAlign w:val="subscript"/>
              </w:rPr>
              <w:t>2</w:t>
            </w:r>
            <w:r w:rsidRPr="00B224FF">
              <w:rPr>
                <w:i/>
                <w:lang w:val="en-US"/>
              </w:rPr>
              <w:t>=</w:t>
            </w:r>
            <w:r w:rsidRPr="00B224FF">
              <w:rPr>
                <w:i/>
              </w:rPr>
              <w:t>12</w:t>
            </w:r>
            <w:r w:rsidRPr="00B224FF">
              <w:rPr>
                <w:iCs/>
                <w:lang w:val="en-US"/>
              </w:rPr>
              <w:t>0</w:t>
            </w:r>
            <w:r w:rsidRPr="00B224FF">
              <w:rPr>
                <w:i/>
                <w:lang w:val="en-US"/>
              </w:rPr>
              <w:t xml:space="preserve"> c)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textDirection w:val="btLr"/>
            <w:hideMark/>
          </w:tcPr>
          <w:p w:rsidR="00CF6D3D" w:rsidRPr="00B224FF" w:rsidRDefault="00CF6D3D" w:rsidP="00CF6D3D">
            <w:pPr>
              <w:pStyle w:val="ab"/>
              <w:ind w:left="-106" w:right="-117"/>
              <w:jc w:val="center"/>
              <w:rPr>
                <w:i/>
                <w:lang w:val="en-US"/>
              </w:rPr>
            </w:pPr>
            <w:r w:rsidRPr="00B224FF">
              <w:rPr>
                <w:i/>
                <w:lang w:val="en-US"/>
              </w:rPr>
              <w:t>n</w:t>
            </w:r>
            <w:r w:rsidRPr="00B224FF">
              <w:rPr>
                <w:i/>
                <w:vertAlign w:val="subscript"/>
                <w:lang w:val="en-US"/>
              </w:rPr>
              <w:t>1</w:t>
            </w:r>
            <w:r w:rsidRPr="00B224FF">
              <w:rPr>
                <w:i/>
                <w:lang w:val="en-US"/>
              </w:rPr>
              <w:t xml:space="preserve"> (t</w:t>
            </w:r>
            <w:r w:rsidRPr="00B224FF">
              <w:rPr>
                <w:i/>
                <w:vertAlign w:val="subscript"/>
                <w:lang w:val="en-US"/>
              </w:rPr>
              <w:t>1</w:t>
            </w:r>
            <w:r w:rsidRPr="00B224FF">
              <w:rPr>
                <w:i/>
                <w:lang w:val="en-US"/>
              </w:rPr>
              <w:t>=</w:t>
            </w:r>
            <w:r w:rsidRPr="00B224FF">
              <w:rPr>
                <w:iCs/>
                <w:lang w:val="en-US"/>
              </w:rPr>
              <w:t>20</w:t>
            </w:r>
            <w:r w:rsidRPr="00B224FF">
              <w:rPr>
                <w:i/>
                <w:lang w:val="en-US"/>
              </w:rPr>
              <w:t xml:space="preserve"> c)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textDirection w:val="btLr"/>
            <w:hideMark/>
          </w:tcPr>
          <w:p w:rsidR="00CF6D3D" w:rsidRPr="00B224FF" w:rsidRDefault="00CF6D3D" w:rsidP="00CF6D3D">
            <w:pPr>
              <w:pStyle w:val="ab"/>
              <w:ind w:left="-106" w:right="-117"/>
              <w:jc w:val="center"/>
              <w:rPr>
                <w:i/>
                <w:lang w:val="en-US"/>
              </w:rPr>
            </w:pPr>
            <w:r w:rsidRPr="00B224FF">
              <w:rPr>
                <w:i/>
                <w:lang w:val="en-US"/>
              </w:rPr>
              <w:t>n</w:t>
            </w:r>
            <w:r w:rsidRPr="00B224FF">
              <w:rPr>
                <w:i/>
                <w:vertAlign w:val="subscript"/>
              </w:rPr>
              <w:t>2</w:t>
            </w:r>
            <w:r w:rsidRPr="00B224FF">
              <w:rPr>
                <w:i/>
                <w:lang w:val="en-US"/>
              </w:rPr>
              <w:t xml:space="preserve"> (t</w:t>
            </w:r>
            <w:r w:rsidRPr="00B224FF">
              <w:rPr>
                <w:i/>
                <w:vertAlign w:val="subscript"/>
              </w:rPr>
              <w:t>2</w:t>
            </w:r>
            <w:r w:rsidRPr="00B224FF">
              <w:rPr>
                <w:i/>
                <w:lang w:val="en-US"/>
              </w:rPr>
              <w:t>=</w:t>
            </w:r>
            <w:r w:rsidRPr="00B224FF">
              <w:rPr>
                <w:iCs/>
              </w:rPr>
              <w:t>9</w:t>
            </w:r>
            <w:r w:rsidRPr="00B224FF">
              <w:rPr>
                <w:iCs/>
                <w:lang w:val="en-US"/>
              </w:rPr>
              <w:t>0</w:t>
            </w:r>
            <w:r w:rsidRPr="00B224FF">
              <w:rPr>
                <w:i/>
                <w:lang w:val="en-US"/>
              </w:rPr>
              <w:t xml:space="preserve"> c)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textDirection w:val="btLr"/>
            <w:hideMark/>
          </w:tcPr>
          <w:p w:rsidR="00CF6D3D" w:rsidRPr="00B224FF" w:rsidRDefault="00CF6D3D" w:rsidP="00CF6D3D">
            <w:pPr>
              <w:pStyle w:val="ab"/>
              <w:ind w:left="-106" w:right="-117"/>
              <w:jc w:val="center"/>
              <w:rPr>
                <w:i/>
                <w:lang w:val="en-US"/>
              </w:rPr>
            </w:pPr>
            <w:r w:rsidRPr="00B224FF">
              <w:rPr>
                <w:i/>
                <w:lang w:val="en-US"/>
              </w:rPr>
              <w:t>n</w:t>
            </w:r>
            <w:r w:rsidRPr="00B224FF">
              <w:rPr>
                <w:i/>
                <w:vertAlign w:val="subscript"/>
                <w:lang w:val="en-US"/>
              </w:rPr>
              <w:t>1</w:t>
            </w:r>
            <w:r w:rsidRPr="00B224FF">
              <w:rPr>
                <w:i/>
                <w:lang w:val="en-US"/>
              </w:rPr>
              <w:t xml:space="preserve"> (t</w:t>
            </w:r>
            <w:r w:rsidRPr="00B224FF">
              <w:rPr>
                <w:i/>
                <w:vertAlign w:val="subscript"/>
                <w:lang w:val="en-US"/>
              </w:rPr>
              <w:t>1</w:t>
            </w:r>
            <w:r w:rsidRPr="00B224FF">
              <w:rPr>
                <w:i/>
                <w:lang w:val="en-US"/>
              </w:rPr>
              <w:t>=</w:t>
            </w:r>
            <w:r w:rsidRPr="00B224FF">
              <w:rPr>
                <w:iCs/>
                <w:lang w:val="en-US"/>
              </w:rPr>
              <w:t>20</w:t>
            </w:r>
            <w:r w:rsidRPr="00B224FF">
              <w:rPr>
                <w:i/>
                <w:lang w:val="en-US"/>
              </w:rPr>
              <w:t xml:space="preserve"> c)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textDirection w:val="btLr"/>
            <w:hideMark/>
          </w:tcPr>
          <w:p w:rsidR="00CF6D3D" w:rsidRPr="00B224FF" w:rsidRDefault="00CF6D3D" w:rsidP="00CF6D3D">
            <w:pPr>
              <w:pStyle w:val="ab"/>
              <w:ind w:left="-106" w:right="-117"/>
              <w:jc w:val="center"/>
              <w:rPr>
                <w:i/>
                <w:lang w:val="en-US"/>
              </w:rPr>
            </w:pPr>
            <w:r w:rsidRPr="00B224FF">
              <w:rPr>
                <w:i/>
                <w:lang w:val="en-US"/>
              </w:rPr>
              <w:t>n</w:t>
            </w:r>
            <w:r w:rsidRPr="00B224FF">
              <w:rPr>
                <w:i/>
                <w:vertAlign w:val="subscript"/>
              </w:rPr>
              <w:t>2</w:t>
            </w:r>
            <w:r w:rsidRPr="00B224FF">
              <w:rPr>
                <w:i/>
                <w:lang w:val="en-US"/>
              </w:rPr>
              <w:t xml:space="preserve"> (t</w:t>
            </w:r>
            <w:r w:rsidRPr="00B224FF">
              <w:rPr>
                <w:i/>
                <w:vertAlign w:val="subscript"/>
              </w:rPr>
              <w:t>2</w:t>
            </w:r>
            <w:r w:rsidRPr="00B224FF">
              <w:rPr>
                <w:i/>
                <w:lang w:val="en-US"/>
              </w:rPr>
              <w:t>=</w:t>
            </w:r>
            <w:r w:rsidRPr="00B224FF">
              <w:rPr>
                <w:iCs/>
              </w:rPr>
              <w:t>9</w:t>
            </w:r>
            <w:r w:rsidRPr="00B224FF">
              <w:rPr>
                <w:iCs/>
                <w:lang w:val="en-US"/>
              </w:rPr>
              <w:t>0</w:t>
            </w:r>
            <w:r w:rsidRPr="00B224FF">
              <w:rPr>
                <w:i/>
                <w:lang w:val="en-US"/>
              </w:rPr>
              <w:t xml:space="preserve"> c)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textDirection w:val="btLr"/>
            <w:hideMark/>
          </w:tcPr>
          <w:p w:rsidR="00CF6D3D" w:rsidRPr="00B224FF" w:rsidRDefault="00CF6D3D" w:rsidP="00CF6D3D">
            <w:pPr>
              <w:pStyle w:val="ab"/>
              <w:ind w:left="-106" w:right="-117"/>
              <w:jc w:val="center"/>
              <w:rPr>
                <w:i/>
                <w:lang w:val="en-US"/>
              </w:rPr>
            </w:pPr>
            <w:r w:rsidRPr="00B224FF">
              <w:rPr>
                <w:i/>
                <w:lang w:val="en-US"/>
              </w:rPr>
              <w:t>n</w:t>
            </w:r>
            <w:r w:rsidRPr="00B224FF">
              <w:rPr>
                <w:i/>
                <w:vertAlign w:val="subscript"/>
                <w:lang w:val="en-US"/>
              </w:rPr>
              <w:t>1</w:t>
            </w:r>
            <w:r w:rsidRPr="00B224FF">
              <w:rPr>
                <w:i/>
                <w:lang w:val="en-US"/>
              </w:rPr>
              <w:t xml:space="preserve"> (t</w:t>
            </w:r>
            <w:r w:rsidRPr="00B224FF">
              <w:rPr>
                <w:i/>
                <w:vertAlign w:val="subscript"/>
                <w:lang w:val="en-US"/>
              </w:rPr>
              <w:t>1</w:t>
            </w:r>
            <w:r w:rsidRPr="00B224FF">
              <w:rPr>
                <w:i/>
                <w:lang w:val="en-US"/>
              </w:rPr>
              <w:t>=</w:t>
            </w:r>
            <w:r w:rsidRPr="00B224FF">
              <w:rPr>
                <w:i/>
              </w:rPr>
              <w:t>1</w:t>
            </w:r>
            <w:r w:rsidRPr="00B224FF">
              <w:rPr>
                <w:iCs/>
                <w:lang w:val="en-US"/>
              </w:rPr>
              <w:t>0</w:t>
            </w:r>
            <w:r w:rsidRPr="00B224FF">
              <w:rPr>
                <w:i/>
                <w:lang w:val="en-US"/>
              </w:rPr>
              <w:t xml:space="preserve"> c)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textDirection w:val="btLr"/>
            <w:hideMark/>
          </w:tcPr>
          <w:p w:rsidR="00CF6D3D" w:rsidRPr="00B224FF" w:rsidRDefault="00CF6D3D" w:rsidP="00CF6D3D">
            <w:pPr>
              <w:pStyle w:val="ab"/>
              <w:ind w:left="-106" w:right="-117"/>
              <w:jc w:val="center"/>
              <w:rPr>
                <w:i/>
                <w:lang w:val="en-US"/>
              </w:rPr>
            </w:pPr>
            <w:r w:rsidRPr="00B224FF">
              <w:rPr>
                <w:i/>
                <w:lang w:val="en-US"/>
              </w:rPr>
              <w:t>n</w:t>
            </w:r>
            <w:r w:rsidRPr="00B224FF">
              <w:rPr>
                <w:i/>
                <w:vertAlign w:val="subscript"/>
              </w:rPr>
              <w:t>2</w:t>
            </w:r>
            <w:r w:rsidRPr="00B224FF">
              <w:rPr>
                <w:i/>
                <w:lang w:val="en-US"/>
              </w:rPr>
              <w:t xml:space="preserve"> (t</w:t>
            </w:r>
            <w:r w:rsidRPr="00B224FF">
              <w:rPr>
                <w:i/>
                <w:vertAlign w:val="subscript"/>
              </w:rPr>
              <w:t>2</w:t>
            </w:r>
            <w:r w:rsidRPr="00B224FF">
              <w:rPr>
                <w:i/>
                <w:lang w:val="en-US"/>
              </w:rPr>
              <w:t>=</w:t>
            </w:r>
            <w:r w:rsidRPr="00B224FF">
              <w:rPr>
                <w:iCs/>
              </w:rPr>
              <w:t>9</w:t>
            </w:r>
            <w:r w:rsidRPr="00B224FF">
              <w:rPr>
                <w:iCs/>
                <w:lang w:val="en-US"/>
              </w:rPr>
              <w:t>0</w:t>
            </w:r>
            <w:r w:rsidRPr="00B224FF">
              <w:rPr>
                <w:i/>
                <w:lang w:val="en-US"/>
              </w:rPr>
              <w:t xml:space="preserve"> c)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textDirection w:val="btLr"/>
            <w:hideMark/>
          </w:tcPr>
          <w:p w:rsidR="00CF6D3D" w:rsidRPr="00B224FF" w:rsidRDefault="00CF6D3D" w:rsidP="00CF6D3D">
            <w:pPr>
              <w:pStyle w:val="ab"/>
              <w:ind w:left="-106" w:right="-117"/>
              <w:jc w:val="center"/>
              <w:rPr>
                <w:i/>
                <w:lang w:val="en-US"/>
              </w:rPr>
            </w:pPr>
            <w:r w:rsidRPr="00B224FF">
              <w:rPr>
                <w:i/>
                <w:lang w:val="en-US"/>
              </w:rPr>
              <w:t>n</w:t>
            </w:r>
            <w:r w:rsidRPr="00B224FF">
              <w:rPr>
                <w:i/>
                <w:vertAlign w:val="subscript"/>
                <w:lang w:val="en-US"/>
              </w:rPr>
              <w:t>1</w:t>
            </w:r>
            <w:r w:rsidRPr="00B224FF">
              <w:rPr>
                <w:i/>
                <w:lang w:val="en-US"/>
              </w:rPr>
              <w:t xml:space="preserve"> (t</w:t>
            </w:r>
            <w:r w:rsidRPr="00B224FF">
              <w:rPr>
                <w:i/>
                <w:vertAlign w:val="subscript"/>
                <w:lang w:val="en-US"/>
              </w:rPr>
              <w:t>1</w:t>
            </w:r>
            <w:r w:rsidRPr="00B224FF">
              <w:rPr>
                <w:i/>
                <w:lang w:val="en-US"/>
              </w:rPr>
              <w:t>=</w:t>
            </w:r>
            <w:r w:rsidRPr="00B224FF">
              <w:rPr>
                <w:iCs/>
                <w:lang w:val="en-US"/>
              </w:rPr>
              <w:t>20</w:t>
            </w:r>
            <w:r w:rsidRPr="00B224FF">
              <w:rPr>
                <w:i/>
                <w:lang w:val="en-US"/>
              </w:rPr>
              <w:t xml:space="preserve"> c)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textDirection w:val="btLr"/>
            <w:hideMark/>
          </w:tcPr>
          <w:p w:rsidR="00CF6D3D" w:rsidRPr="00B224FF" w:rsidRDefault="00CF6D3D" w:rsidP="00CF6D3D">
            <w:pPr>
              <w:pStyle w:val="ab"/>
              <w:ind w:left="-106" w:right="-117"/>
              <w:jc w:val="center"/>
              <w:rPr>
                <w:i/>
                <w:lang w:val="en-US"/>
              </w:rPr>
            </w:pPr>
            <w:r w:rsidRPr="00B224FF">
              <w:rPr>
                <w:i/>
                <w:lang w:val="en-US"/>
              </w:rPr>
              <w:t>n</w:t>
            </w:r>
            <w:r w:rsidRPr="00B224FF">
              <w:rPr>
                <w:i/>
                <w:vertAlign w:val="subscript"/>
              </w:rPr>
              <w:t>2</w:t>
            </w:r>
            <w:r w:rsidRPr="00B224FF">
              <w:rPr>
                <w:i/>
                <w:lang w:val="en-US"/>
              </w:rPr>
              <w:t xml:space="preserve"> (t</w:t>
            </w:r>
            <w:r w:rsidRPr="00B224FF">
              <w:rPr>
                <w:i/>
                <w:vertAlign w:val="subscript"/>
              </w:rPr>
              <w:t>2</w:t>
            </w:r>
            <w:r w:rsidRPr="00B224FF">
              <w:rPr>
                <w:i/>
                <w:lang w:val="en-US"/>
              </w:rPr>
              <w:t>=</w:t>
            </w:r>
            <w:r w:rsidRPr="00B224FF">
              <w:rPr>
                <w:iCs/>
              </w:rPr>
              <w:t>12</w:t>
            </w:r>
            <w:r w:rsidRPr="00B224FF">
              <w:rPr>
                <w:iCs/>
                <w:lang w:val="en-US"/>
              </w:rPr>
              <w:t>0</w:t>
            </w:r>
            <w:r w:rsidRPr="00B224FF">
              <w:rPr>
                <w:i/>
                <w:lang w:val="en-US"/>
              </w:rPr>
              <w:t xml:space="preserve"> c)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textDirection w:val="btLr"/>
          </w:tcPr>
          <w:p w:rsidR="00CF6D3D" w:rsidRPr="00B224FF" w:rsidRDefault="00CF6D3D" w:rsidP="00CF6D3D">
            <w:pPr>
              <w:pStyle w:val="ab"/>
              <w:ind w:left="-106" w:right="-117"/>
              <w:jc w:val="center"/>
              <w:rPr>
                <w:i/>
                <w:lang w:val="en-US"/>
              </w:rPr>
            </w:pPr>
            <w:r w:rsidRPr="00B224FF">
              <w:rPr>
                <w:i/>
                <w:lang w:val="en-US"/>
              </w:rPr>
              <w:t>n</w:t>
            </w:r>
            <w:r w:rsidRPr="00B224FF">
              <w:rPr>
                <w:i/>
                <w:vertAlign w:val="subscript"/>
                <w:lang w:val="en-US"/>
              </w:rPr>
              <w:t>1</w:t>
            </w:r>
            <w:r w:rsidRPr="00B224FF">
              <w:rPr>
                <w:i/>
                <w:lang w:val="en-US"/>
              </w:rPr>
              <w:t xml:space="preserve"> (t</w:t>
            </w:r>
            <w:r w:rsidRPr="00B224FF">
              <w:rPr>
                <w:i/>
                <w:vertAlign w:val="subscript"/>
                <w:lang w:val="en-US"/>
              </w:rPr>
              <w:t>1</w:t>
            </w:r>
            <w:r w:rsidRPr="00B224FF">
              <w:rPr>
                <w:i/>
                <w:lang w:val="en-US"/>
              </w:rPr>
              <w:t>=</w:t>
            </w:r>
            <w:r w:rsidRPr="00B224FF">
              <w:rPr>
                <w:iCs/>
              </w:rPr>
              <w:t>1</w:t>
            </w:r>
            <w:r w:rsidRPr="00B224FF">
              <w:rPr>
                <w:iCs/>
                <w:lang w:val="en-US"/>
              </w:rPr>
              <w:t>0</w:t>
            </w:r>
            <w:r w:rsidRPr="00B224FF">
              <w:rPr>
                <w:i/>
                <w:lang w:val="en-US"/>
              </w:rPr>
              <w:t xml:space="preserve"> c)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textDirection w:val="btLr"/>
          </w:tcPr>
          <w:p w:rsidR="00CF6D3D" w:rsidRPr="00B224FF" w:rsidRDefault="00CF6D3D" w:rsidP="00CF6D3D">
            <w:pPr>
              <w:pStyle w:val="ab"/>
              <w:ind w:left="-106" w:right="-117"/>
              <w:jc w:val="center"/>
              <w:rPr>
                <w:i/>
                <w:lang w:val="en-US"/>
              </w:rPr>
            </w:pPr>
            <w:r w:rsidRPr="00B224FF">
              <w:rPr>
                <w:i/>
                <w:lang w:val="en-US"/>
              </w:rPr>
              <w:t>n</w:t>
            </w:r>
            <w:r w:rsidRPr="00B224FF">
              <w:rPr>
                <w:i/>
                <w:vertAlign w:val="subscript"/>
              </w:rPr>
              <w:t>2</w:t>
            </w:r>
            <w:r w:rsidRPr="00B224FF">
              <w:rPr>
                <w:i/>
                <w:lang w:val="en-US"/>
              </w:rPr>
              <w:t xml:space="preserve"> (t</w:t>
            </w:r>
            <w:r w:rsidRPr="00B224FF">
              <w:rPr>
                <w:i/>
                <w:vertAlign w:val="subscript"/>
              </w:rPr>
              <w:t>2</w:t>
            </w:r>
            <w:r w:rsidRPr="00B224FF">
              <w:rPr>
                <w:i/>
                <w:lang w:val="en-US"/>
              </w:rPr>
              <w:t>=</w:t>
            </w:r>
            <w:r w:rsidRPr="00B224FF">
              <w:rPr>
                <w:iCs/>
              </w:rPr>
              <w:t>9</w:t>
            </w:r>
            <w:r w:rsidRPr="00B224FF">
              <w:rPr>
                <w:iCs/>
                <w:lang w:val="en-US"/>
              </w:rPr>
              <w:t>0</w:t>
            </w:r>
            <w:r w:rsidRPr="00B224FF">
              <w:rPr>
                <w:i/>
                <w:lang w:val="en-US"/>
              </w:rPr>
              <w:t xml:space="preserve"> c)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textDirection w:val="btLr"/>
          </w:tcPr>
          <w:p w:rsidR="00CF6D3D" w:rsidRPr="00B224FF" w:rsidRDefault="00CF6D3D" w:rsidP="00CF6D3D">
            <w:pPr>
              <w:pStyle w:val="ab"/>
              <w:ind w:left="-106" w:right="-117"/>
              <w:jc w:val="center"/>
              <w:rPr>
                <w:lang w:val="en-US"/>
              </w:rPr>
            </w:pPr>
            <w:r w:rsidRPr="00B224FF">
              <w:rPr>
                <w:i/>
                <w:lang w:val="en-US"/>
              </w:rPr>
              <w:t>n</w:t>
            </w:r>
            <w:r w:rsidRPr="00B224FF">
              <w:rPr>
                <w:i/>
                <w:vertAlign w:val="subscript"/>
                <w:lang w:val="en-US"/>
              </w:rPr>
              <w:t>1</w:t>
            </w:r>
            <w:r w:rsidRPr="00B224FF">
              <w:rPr>
                <w:i/>
                <w:lang w:val="en-US"/>
              </w:rPr>
              <w:t xml:space="preserve"> (t</w:t>
            </w:r>
            <w:r w:rsidRPr="00B224FF">
              <w:rPr>
                <w:i/>
                <w:vertAlign w:val="subscript"/>
                <w:lang w:val="en-US"/>
              </w:rPr>
              <w:t>1</w:t>
            </w:r>
            <w:r w:rsidRPr="00B224FF">
              <w:rPr>
                <w:i/>
                <w:lang w:val="en-US"/>
              </w:rPr>
              <w:t>=</w:t>
            </w:r>
            <w:r w:rsidRPr="00B224FF">
              <w:rPr>
                <w:i/>
              </w:rPr>
              <w:t>1</w:t>
            </w:r>
            <w:r w:rsidRPr="00B224FF">
              <w:rPr>
                <w:iCs/>
                <w:lang w:val="en-US"/>
              </w:rPr>
              <w:t>0</w:t>
            </w:r>
            <w:r w:rsidRPr="00B224FF">
              <w:rPr>
                <w:i/>
                <w:lang w:val="en-US"/>
              </w:rPr>
              <w:t xml:space="preserve"> c)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textDirection w:val="btLr"/>
          </w:tcPr>
          <w:p w:rsidR="00CF6D3D" w:rsidRPr="00B224FF" w:rsidRDefault="00CF6D3D" w:rsidP="00CF6D3D">
            <w:pPr>
              <w:pStyle w:val="ab"/>
              <w:ind w:left="-106" w:right="-117"/>
              <w:jc w:val="center"/>
              <w:rPr>
                <w:lang w:val="en-US"/>
              </w:rPr>
            </w:pPr>
            <w:r w:rsidRPr="00B224FF">
              <w:rPr>
                <w:i/>
                <w:lang w:val="en-US"/>
              </w:rPr>
              <w:t>n</w:t>
            </w:r>
            <w:r w:rsidRPr="00B224FF">
              <w:rPr>
                <w:i/>
                <w:vertAlign w:val="subscript"/>
              </w:rPr>
              <w:t>2</w:t>
            </w:r>
            <w:r w:rsidRPr="00B224FF">
              <w:rPr>
                <w:i/>
                <w:lang w:val="en-US"/>
              </w:rPr>
              <w:t xml:space="preserve"> (t</w:t>
            </w:r>
            <w:r w:rsidRPr="00B224FF">
              <w:rPr>
                <w:i/>
                <w:vertAlign w:val="subscript"/>
              </w:rPr>
              <w:t>2</w:t>
            </w:r>
            <w:r w:rsidRPr="00B224FF">
              <w:rPr>
                <w:i/>
                <w:lang w:val="en-US"/>
              </w:rPr>
              <w:t>=</w:t>
            </w:r>
            <w:r w:rsidRPr="00B224FF">
              <w:rPr>
                <w:i/>
              </w:rPr>
              <w:t>12</w:t>
            </w:r>
            <w:r w:rsidRPr="00B224FF">
              <w:rPr>
                <w:iCs/>
                <w:lang w:val="en-US"/>
              </w:rPr>
              <w:t>0</w:t>
            </w:r>
            <w:r w:rsidRPr="00B224FF">
              <w:rPr>
                <w:i/>
                <w:lang w:val="en-US"/>
              </w:rPr>
              <w:t xml:space="preserve"> c)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textDirection w:val="btLr"/>
          </w:tcPr>
          <w:p w:rsidR="00CF6D3D" w:rsidRPr="00B224FF" w:rsidRDefault="00CF6D3D" w:rsidP="00CF6D3D">
            <w:pPr>
              <w:pStyle w:val="ab"/>
              <w:ind w:left="-106" w:right="-117"/>
              <w:jc w:val="center"/>
              <w:rPr>
                <w:lang w:val="en-US"/>
              </w:rPr>
            </w:pPr>
            <w:r w:rsidRPr="00B224FF">
              <w:rPr>
                <w:i/>
                <w:lang w:val="en-US"/>
              </w:rPr>
              <w:t>n</w:t>
            </w:r>
            <w:r w:rsidRPr="00B224FF">
              <w:rPr>
                <w:i/>
                <w:vertAlign w:val="subscript"/>
                <w:lang w:val="en-US"/>
              </w:rPr>
              <w:t>1</w:t>
            </w:r>
            <w:r w:rsidRPr="00B224FF">
              <w:rPr>
                <w:i/>
                <w:lang w:val="en-US"/>
              </w:rPr>
              <w:t xml:space="preserve"> (t</w:t>
            </w:r>
            <w:r w:rsidRPr="00B224FF">
              <w:rPr>
                <w:i/>
                <w:vertAlign w:val="subscript"/>
                <w:lang w:val="en-US"/>
              </w:rPr>
              <w:t>1</w:t>
            </w:r>
            <w:r w:rsidRPr="00B224FF">
              <w:rPr>
                <w:i/>
                <w:lang w:val="en-US"/>
              </w:rPr>
              <w:t>=</w:t>
            </w:r>
            <w:r w:rsidRPr="00B224FF">
              <w:rPr>
                <w:iCs/>
                <w:lang w:val="en-US"/>
              </w:rPr>
              <w:t>20</w:t>
            </w:r>
            <w:r w:rsidRPr="00B224FF">
              <w:rPr>
                <w:i/>
                <w:lang w:val="en-US"/>
              </w:rPr>
              <w:t xml:space="preserve"> c)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textDirection w:val="btLr"/>
          </w:tcPr>
          <w:p w:rsidR="00CF6D3D" w:rsidRPr="00B224FF" w:rsidRDefault="00CF6D3D" w:rsidP="00CF6D3D">
            <w:pPr>
              <w:pStyle w:val="ab"/>
              <w:ind w:left="-106" w:right="-117"/>
              <w:jc w:val="center"/>
              <w:rPr>
                <w:lang w:val="en-US"/>
              </w:rPr>
            </w:pPr>
            <w:r w:rsidRPr="00B224FF">
              <w:rPr>
                <w:i/>
                <w:lang w:val="en-US"/>
              </w:rPr>
              <w:t>n</w:t>
            </w:r>
            <w:r w:rsidRPr="00B224FF">
              <w:rPr>
                <w:i/>
                <w:vertAlign w:val="subscript"/>
              </w:rPr>
              <w:t>2</w:t>
            </w:r>
            <w:r w:rsidRPr="00B224FF">
              <w:rPr>
                <w:i/>
                <w:lang w:val="en-US"/>
              </w:rPr>
              <w:t xml:space="preserve"> (t</w:t>
            </w:r>
            <w:r w:rsidRPr="00B224FF">
              <w:rPr>
                <w:i/>
                <w:vertAlign w:val="subscript"/>
              </w:rPr>
              <w:t>2</w:t>
            </w:r>
            <w:r w:rsidRPr="00B224FF">
              <w:rPr>
                <w:i/>
                <w:lang w:val="en-US"/>
              </w:rPr>
              <w:t>=</w:t>
            </w:r>
            <w:r w:rsidRPr="00B224FF">
              <w:rPr>
                <w:iCs/>
              </w:rPr>
              <w:t>9</w:t>
            </w:r>
            <w:r w:rsidRPr="00B224FF">
              <w:rPr>
                <w:iCs/>
                <w:lang w:val="en-US"/>
              </w:rPr>
              <w:t>0</w:t>
            </w:r>
            <w:r w:rsidRPr="00B224FF">
              <w:rPr>
                <w:i/>
                <w:lang w:val="en-US"/>
              </w:rPr>
              <w:t xml:space="preserve"> c)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textDirection w:val="btLr"/>
          </w:tcPr>
          <w:p w:rsidR="00CF6D3D" w:rsidRPr="00B224FF" w:rsidRDefault="00CF6D3D" w:rsidP="00CF6D3D">
            <w:pPr>
              <w:pStyle w:val="ab"/>
              <w:ind w:left="-106" w:right="-117"/>
              <w:jc w:val="center"/>
              <w:rPr>
                <w:i/>
                <w:lang w:val="en-US"/>
              </w:rPr>
            </w:pPr>
            <w:r w:rsidRPr="00B224FF">
              <w:rPr>
                <w:i/>
                <w:lang w:val="en-US"/>
              </w:rPr>
              <w:t>n</w:t>
            </w:r>
            <w:r w:rsidRPr="00B224FF">
              <w:rPr>
                <w:i/>
                <w:vertAlign w:val="subscript"/>
                <w:lang w:val="en-US"/>
              </w:rPr>
              <w:t>1</w:t>
            </w:r>
            <w:r w:rsidRPr="00B224FF">
              <w:rPr>
                <w:i/>
                <w:lang w:val="en-US"/>
              </w:rPr>
              <w:t xml:space="preserve"> (t</w:t>
            </w:r>
            <w:r w:rsidRPr="00B224FF">
              <w:rPr>
                <w:i/>
                <w:vertAlign w:val="subscript"/>
                <w:lang w:val="en-US"/>
              </w:rPr>
              <w:t>1</w:t>
            </w:r>
            <w:r w:rsidRPr="00B224FF">
              <w:rPr>
                <w:i/>
                <w:lang w:val="en-US"/>
              </w:rPr>
              <w:t>=</w:t>
            </w:r>
            <w:r w:rsidRPr="00B224FF">
              <w:rPr>
                <w:iCs/>
              </w:rPr>
              <w:t>1</w:t>
            </w:r>
            <w:r w:rsidRPr="00B224FF">
              <w:rPr>
                <w:iCs/>
                <w:lang w:val="en-US"/>
              </w:rPr>
              <w:t>0</w:t>
            </w:r>
            <w:r w:rsidRPr="00B224FF">
              <w:rPr>
                <w:i/>
                <w:lang w:val="en-US"/>
              </w:rPr>
              <w:t xml:space="preserve"> c)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textDirection w:val="btLr"/>
          </w:tcPr>
          <w:p w:rsidR="00CF6D3D" w:rsidRPr="00B224FF" w:rsidRDefault="00CF6D3D" w:rsidP="00CF6D3D">
            <w:pPr>
              <w:pStyle w:val="ab"/>
              <w:ind w:left="-106" w:right="-117"/>
              <w:jc w:val="center"/>
              <w:rPr>
                <w:i/>
                <w:lang w:val="en-US"/>
              </w:rPr>
            </w:pPr>
            <w:r w:rsidRPr="00B224FF">
              <w:rPr>
                <w:i/>
                <w:lang w:val="en-US"/>
              </w:rPr>
              <w:t>n</w:t>
            </w:r>
            <w:r w:rsidRPr="00B224FF">
              <w:rPr>
                <w:i/>
                <w:vertAlign w:val="subscript"/>
              </w:rPr>
              <w:t>2</w:t>
            </w:r>
            <w:r w:rsidRPr="00B224FF">
              <w:rPr>
                <w:i/>
                <w:lang w:val="en-US"/>
              </w:rPr>
              <w:t xml:space="preserve"> (t</w:t>
            </w:r>
            <w:r w:rsidRPr="00B224FF">
              <w:rPr>
                <w:i/>
                <w:vertAlign w:val="subscript"/>
              </w:rPr>
              <w:t>2</w:t>
            </w:r>
            <w:r w:rsidRPr="00B224FF">
              <w:rPr>
                <w:i/>
                <w:lang w:val="en-US"/>
              </w:rPr>
              <w:t>=</w:t>
            </w:r>
            <w:r w:rsidRPr="00B224FF">
              <w:rPr>
                <w:i/>
              </w:rPr>
              <w:t>12</w:t>
            </w:r>
            <w:r w:rsidRPr="00B224FF">
              <w:rPr>
                <w:iCs/>
                <w:lang w:val="en-US"/>
              </w:rPr>
              <w:t>0</w:t>
            </w:r>
            <w:r w:rsidRPr="00B224FF">
              <w:rPr>
                <w:i/>
                <w:lang w:val="en-US"/>
              </w:rPr>
              <w:t xml:space="preserve"> c)</w:t>
            </w:r>
          </w:p>
        </w:tc>
      </w:tr>
      <w:tr w:rsidR="00A31EBE" w:rsidRPr="00B224FF" w:rsidTr="00A31EBE">
        <w:trPr>
          <w:trHeight w:val="982"/>
        </w:trPr>
        <w:tc>
          <w:tcPr>
            <w:tcW w:w="56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1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5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6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7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8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9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10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11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12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13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14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15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16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17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18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19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20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24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27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31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35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48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53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41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39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35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27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29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33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24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19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17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26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32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37</w:t>
            </w:r>
          </w:p>
        </w:tc>
        <w:tc>
          <w:tcPr>
            <w:tcW w:w="71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31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44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33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27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29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34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28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26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36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44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41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35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38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41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49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56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62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54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49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42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31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40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6D3D" w:rsidRPr="00B224FF" w:rsidRDefault="00CF6D3D" w:rsidP="00CF6D3D">
            <w:pPr>
              <w:pStyle w:val="ab"/>
              <w:spacing w:line="220" w:lineRule="exact"/>
              <w:ind w:left="-74" w:right="-131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ind w:left="-74" w:right="-131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16</w:t>
            </w:r>
          </w:p>
          <w:p w:rsidR="00CF6D3D" w:rsidRPr="00B224FF" w:rsidRDefault="00CF6D3D" w:rsidP="00CF6D3D">
            <w:pPr>
              <w:pStyle w:val="ab"/>
              <w:spacing w:line="220" w:lineRule="exact"/>
              <w:ind w:left="-74" w:right="-131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ind w:left="-74" w:right="-131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20</w:t>
            </w:r>
          </w:p>
          <w:p w:rsidR="00CF6D3D" w:rsidRPr="00B224FF" w:rsidRDefault="00CF6D3D" w:rsidP="00CF6D3D">
            <w:pPr>
              <w:pStyle w:val="ab"/>
              <w:spacing w:line="220" w:lineRule="exact"/>
              <w:ind w:left="-74" w:right="-131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ind w:left="-74" w:right="-131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ind w:left="-74" w:right="-131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24</w:t>
            </w:r>
          </w:p>
          <w:p w:rsidR="00CF6D3D" w:rsidRPr="00B224FF" w:rsidRDefault="00CF6D3D" w:rsidP="00CF6D3D">
            <w:pPr>
              <w:pStyle w:val="ab"/>
              <w:spacing w:line="220" w:lineRule="exact"/>
              <w:ind w:left="-74" w:right="-131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ind w:left="-74" w:right="-131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ind w:left="-74" w:right="-131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21</w:t>
            </w:r>
          </w:p>
          <w:p w:rsidR="00CF6D3D" w:rsidRPr="00B224FF" w:rsidRDefault="00CF6D3D" w:rsidP="00CF6D3D">
            <w:pPr>
              <w:pStyle w:val="ab"/>
              <w:spacing w:line="220" w:lineRule="exact"/>
              <w:ind w:left="-74" w:right="-131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ind w:left="-74" w:right="-131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ind w:left="-74" w:right="-131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28</w:t>
            </w:r>
          </w:p>
          <w:p w:rsidR="00CF6D3D" w:rsidRPr="00B224FF" w:rsidRDefault="00CF6D3D" w:rsidP="00CF6D3D">
            <w:pPr>
              <w:pStyle w:val="ab"/>
              <w:spacing w:line="220" w:lineRule="exact"/>
              <w:ind w:left="-74" w:right="-131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ind w:left="-74" w:right="-131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ind w:left="-74" w:right="-131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32</w:t>
            </w:r>
          </w:p>
          <w:p w:rsidR="00CF6D3D" w:rsidRPr="00B224FF" w:rsidRDefault="00CF6D3D" w:rsidP="00CF6D3D">
            <w:pPr>
              <w:pStyle w:val="ab"/>
              <w:spacing w:line="220" w:lineRule="exact"/>
              <w:ind w:left="-74" w:right="-131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ind w:left="-74" w:right="-131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ind w:left="-74" w:right="-131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19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28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32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24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21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27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31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38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42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41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39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35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31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39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27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25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19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23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16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25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33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29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19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31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33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38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35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32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28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27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26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28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25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21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19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23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27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25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23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28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24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21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17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22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20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46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34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43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39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37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38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48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50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56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51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49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45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41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45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48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47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50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47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17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16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22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19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17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20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31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34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39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37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33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28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25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26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31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37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43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48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50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47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42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35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</w:pPr>
            <w:r w:rsidRPr="00B224FF">
              <w:rPr>
                <w:lang w:val="en-US"/>
              </w:rPr>
              <w:t>32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31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35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44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31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27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29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33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27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25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22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24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29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33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44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47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49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43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39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33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28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25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22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21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27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39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31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22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31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35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41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47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53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49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44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33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27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29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33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31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26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33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25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29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24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20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25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33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41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34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24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25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24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17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15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27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35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33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27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27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28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33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27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24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20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16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28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29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25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33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20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17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23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27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25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21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17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14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18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25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31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37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33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31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36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40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43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37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35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rPr>
                <w:lang w:val="en-US"/>
              </w:rPr>
              <w:t>30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6D3D" w:rsidRPr="00B224FF" w:rsidRDefault="00CF6D3D" w:rsidP="00CF6D3D">
            <w:pPr>
              <w:pStyle w:val="ab"/>
              <w:spacing w:line="220" w:lineRule="exact"/>
              <w:jc w:val="center"/>
            </w:pPr>
            <w:r w:rsidRPr="00B224FF">
              <w:t>14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</w:pPr>
            <w:r w:rsidRPr="00B224FF">
              <w:t>22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</w:pPr>
            <w:r w:rsidRPr="00B224FF">
              <w:t>14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</w:pPr>
            <w:r w:rsidRPr="00B224FF">
              <w:t>17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</w:pPr>
            <w:r w:rsidRPr="00B224FF">
              <w:t>33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</w:pPr>
            <w:r w:rsidRPr="00B224FF">
              <w:t>31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</w:pPr>
            <w:r w:rsidRPr="00B224FF">
              <w:t>33</w:t>
            </w: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</w:pPr>
          </w:p>
          <w:p w:rsidR="00CF6D3D" w:rsidRPr="00B224FF" w:rsidRDefault="00CF6D3D" w:rsidP="00CF6D3D">
            <w:pPr>
              <w:pStyle w:val="ab"/>
              <w:spacing w:line="220" w:lineRule="exact"/>
              <w:jc w:val="center"/>
              <w:rPr>
                <w:lang w:val="en-US"/>
              </w:rPr>
            </w:pPr>
            <w:r w:rsidRPr="00B224FF">
              <w:t>25</w:t>
            </w:r>
          </w:p>
        </w:tc>
      </w:tr>
    </w:tbl>
    <w:p w:rsidR="008B2B8F" w:rsidRPr="00696412" w:rsidRDefault="008B2B8F" w:rsidP="000158EC">
      <w:pPr>
        <w:pStyle w:val="ab"/>
        <w:ind w:firstLine="426"/>
        <w:rPr>
          <w:szCs w:val="20"/>
          <w:highlight w:val="yellow"/>
          <w:lang w:val="en-US"/>
        </w:rPr>
        <w:sectPr w:rsidR="008B2B8F" w:rsidRPr="00696412" w:rsidSect="00D53DE8">
          <w:pgSz w:w="16838" w:h="11906" w:orient="landscape"/>
          <w:pgMar w:top="851" w:right="1134" w:bottom="1418" w:left="1134" w:header="709" w:footer="709" w:gutter="0"/>
          <w:cols w:space="708"/>
          <w:docGrid w:linePitch="360"/>
        </w:sectPr>
      </w:pPr>
    </w:p>
    <w:p w:rsidR="00CE4F60" w:rsidRPr="006567A8" w:rsidRDefault="004335DE" w:rsidP="00CE4F60">
      <w:pPr>
        <w:ind w:firstLine="426"/>
        <w:jc w:val="center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lastRenderedPageBreak/>
        <w:t xml:space="preserve">ПРАКТИЧЕСКАЯ РАБОТА </w:t>
      </w:r>
      <w:r w:rsidR="006567A8" w:rsidRPr="006567A8">
        <w:rPr>
          <w:b/>
          <w:bCs/>
          <w:sz w:val="40"/>
          <w:szCs w:val="40"/>
        </w:rPr>
        <w:t>5</w:t>
      </w:r>
    </w:p>
    <w:p w:rsidR="006567A8" w:rsidRDefault="006567A8" w:rsidP="00CE4F60">
      <w:pPr>
        <w:ind w:firstLine="426"/>
        <w:jc w:val="center"/>
        <w:rPr>
          <w:b/>
          <w:bCs/>
          <w:sz w:val="40"/>
          <w:szCs w:val="40"/>
        </w:rPr>
      </w:pPr>
      <w:r w:rsidRPr="006567A8">
        <w:rPr>
          <w:b/>
          <w:bCs/>
          <w:sz w:val="40"/>
          <w:szCs w:val="40"/>
        </w:rPr>
        <w:t xml:space="preserve">ГРАФИЧЕСКАЯ ИНТЕРПРЕТАЦИЯ </w:t>
      </w:r>
    </w:p>
    <w:p w:rsidR="006567A8" w:rsidRDefault="006567A8" w:rsidP="00CE4F60">
      <w:pPr>
        <w:ind w:firstLine="426"/>
        <w:jc w:val="center"/>
        <w:rPr>
          <w:b/>
          <w:bCs/>
          <w:sz w:val="40"/>
          <w:szCs w:val="40"/>
        </w:rPr>
      </w:pPr>
      <w:r w:rsidRPr="006567A8">
        <w:rPr>
          <w:b/>
          <w:bCs/>
          <w:sz w:val="40"/>
          <w:szCs w:val="40"/>
        </w:rPr>
        <w:t xml:space="preserve">ДИАГРАММ </w:t>
      </w:r>
      <w:proofErr w:type="gramStart"/>
      <w:r w:rsidRPr="006567A8">
        <w:rPr>
          <w:b/>
          <w:bCs/>
          <w:sz w:val="40"/>
          <w:szCs w:val="40"/>
        </w:rPr>
        <w:t>ИНТЕГРАЛЬНОГО</w:t>
      </w:r>
      <w:proofErr w:type="gramEnd"/>
      <w:r w:rsidRPr="006567A8">
        <w:rPr>
          <w:b/>
          <w:bCs/>
          <w:sz w:val="40"/>
          <w:szCs w:val="40"/>
        </w:rPr>
        <w:t xml:space="preserve"> </w:t>
      </w:r>
    </w:p>
    <w:p w:rsidR="00CE4F60" w:rsidRDefault="006567A8" w:rsidP="00CE4F60">
      <w:pPr>
        <w:ind w:firstLine="426"/>
        <w:jc w:val="center"/>
        <w:rPr>
          <w:b/>
          <w:bCs/>
          <w:sz w:val="40"/>
          <w:szCs w:val="40"/>
        </w:rPr>
      </w:pPr>
      <w:proofErr w:type="gramStart"/>
      <w:r w:rsidRPr="006567A8">
        <w:rPr>
          <w:b/>
          <w:bCs/>
          <w:sz w:val="40"/>
          <w:szCs w:val="40"/>
        </w:rPr>
        <w:t>ГАММА-КАРОТАЖА</w:t>
      </w:r>
      <w:proofErr w:type="gramEnd"/>
    </w:p>
    <w:p w:rsidR="006567A8" w:rsidRPr="006567A8" w:rsidRDefault="006567A8" w:rsidP="00CE4F60">
      <w:pPr>
        <w:ind w:firstLine="426"/>
        <w:jc w:val="center"/>
        <w:rPr>
          <w:b/>
          <w:bCs/>
          <w:sz w:val="40"/>
          <w:szCs w:val="40"/>
        </w:rPr>
      </w:pPr>
    </w:p>
    <w:p w:rsidR="00CE4F60" w:rsidRPr="006567A8" w:rsidRDefault="00CE4F60" w:rsidP="006567A8">
      <w:pPr>
        <w:ind w:firstLine="567"/>
        <w:jc w:val="both"/>
        <w:rPr>
          <w:sz w:val="30"/>
          <w:szCs w:val="30"/>
        </w:rPr>
      </w:pPr>
      <w:r w:rsidRPr="006567A8">
        <w:rPr>
          <w:sz w:val="30"/>
          <w:szCs w:val="30"/>
        </w:rPr>
        <w:t>Количественная интерпретация каротажных</w:t>
      </w:r>
      <w:r w:rsidRPr="006567A8">
        <w:rPr>
          <w:i/>
          <w:sz w:val="30"/>
          <w:szCs w:val="30"/>
        </w:rPr>
        <w:t xml:space="preserve"> </w:t>
      </w:r>
      <w:proofErr w:type="gramStart"/>
      <w:r w:rsidRPr="006567A8">
        <w:rPr>
          <w:i/>
          <w:sz w:val="30"/>
          <w:szCs w:val="30"/>
        </w:rPr>
        <w:sym w:font="Symbol" w:char="F067"/>
      </w:r>
      <w:r w:rsidRPr="006567A8">
        <w:rPr>
          <w:sz w:val="30"/>
          <w:szCs w:val="30"/>
        </w:rPr>
        <w:t>-</w:t>
      </w:r>
      <w:proofErr w:type="gramEnd"/>
      <w:r w:rsidRPr="006567A8">
        <w:rPr>
          <w:sz w:val="30"/>
          <w:szCs w:val="30"/>
        </w:rPr>
        <w:t>аномалий состоит в определении мощности рудных интервалов и концентрации в них урана.</w:t>
      </w:r>
    </w:p>
    <w:p w:rsidR="00CE4F60" w:rsidRDefault="00CE4F60" w:rsidP="006567A8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6567A8">
        <w:rPr>
          <w:sz w:val="30"/>
          <w:szCs w:val="30"/>
        </w:rPr>
        <w:t xml:space="preserve">Для определения границ (мощности) рудного интервала применяют способы </w:t>
      </w:r>
      <w:r w:rsidR="00530F3A" w:rsidRPr="00530F3A">
        <w:rPr>
          <w:i/>
          <w:iCs/>
          <w:sz w:val="30"/>
          <w:szCs w:val="30"/>
        </w:rPr>
        <w:t>Z</w:t>
      </w:r>
      <w:r w:rsidR="00530F3A" w:rsidRPr="00530F3A">
        <w:rPr>
          <w:sz w:val="30"/>
          <w:szCs w:val="30"/>
          <w:vertAlign w:val="subscript"/>
        </w:rPr>
        <w:t>½</w:t>
      </w:r>
      <w:r w:rsidRPr="006567A8">
        <w:rPr>
          <w:sz w:val="30"/>
          <w:szCs w:val="30"/>
          <w:lang w:bidi="en-US"/>
        </w:rPr>
        <w:t xml:space="preserve">, </w:t>
      </w:r>
      <w:r w:rsidRPr="00517786">
        <w:rPr>
          <w:iCs/>
          <w:sz w:val="30"/>
          <w:szCs w:val="30"/>
          <w:lang w:bidi="en-US"/>
        </w:rPr>
        <w:t>(1/2)</w:t>
      </w:r>
      <w:proofErr w:type="spellStart"/>
      <w:r w:rsidRPr="006567A8">
        <w:rPr>
          <w:i/>
          <w:iCs/>
          <w:sz w:val="30"/>
          <w:szCs w:val="30"/>
          <w:lang w:val="en-US" w:bidi="en-US"/>
        </w:rPr>
        <w:t>J</w:t>
      </w:r>
      <w:r w:rsidRPr="006567A8">
        <w:rPr>
          <w:i/>
          <w:iCs/>
          <w:sz w:val="30"/>
          <w:szCs w:val="30"/>
          <w:vertAlign w:val="subscript"/>
          <w:lang w:val="en-US" w:bidi="en-US"/>
        </w:rPr>
        <w:t>max</w:t>
      </w:r>
      <w:proofErr w:type="spellEnd"/>
      <w:r w:rsidRPr="006567A8">
        <w:rPr>
          <w:i/>
          <w:iCs/>
          <w:sz w:val="30"/>
          <w:szCs w:val="30"/>
          <w:lang w:bidi="en-US"/>
        </w:rPr>
        <w:t>,</w:t>
      </w:r>
      <w:r w:rsidRPr="006567A8">
        <w:rPr>
          <w:sz w:val="30"/>
          <w:szCs w:val="30"/>
          <w:lang w:bidi="en-US"/>
        </w:rPr>
        <w:t xml:space="preserve"> </w:t>
      </w:r>
      <w:r w:rsidRPr="006567A8">
        <w:rPr>
          <w:i/>
          <w:iCs/>
          <w:sz w:val="30"/>
          <w:szCs w:val="30"/>
          <w:lang w:val="en-US" w:bidi="en-US"/>
        </w:rPr>
        <w:t>Z</w:t>
      </w:r>
      <w:r w:rsidRPr="000C0BE4">
        <w:rPr>
          <w:iCs/>
          <w:sz w:val="30"/>
          <w:szCs w:val="30"/>
          <w:vertAlign w:val="subscript"/>
          <w:lang w:bidi="en-US"/>
        </w:rPr>
        <w:t>0</w:t>
      </w:r>
      <w:r w:rsidRPr="006567A8">
        <w:rPr>
          <w:sz w:val="30"/>
          <w:szCs w:val="30"/>
          <w:lang w:bidi="en-US"/>
        </w:rPr>
        <w:t xml:space="preserve"> и заданной интенсивности </w:t>
      </w:r>
      <w:proofErr w:type="gramStart"/>
      <w:r w:rsidRPr="006567A8">
        <w:rPr>
          <w:i/>
          <w:iCs/>
          <w:sz w:val="30"/>
          <w:szCs w:val="30"/>
          <w:lang w:val="en-US"/>
        </w:rPr>
        <w:t>J</w:t>
      </w:r>
      <w:proofErr w:type="gramEnd"/>
      <w:r w:rsidRPr="00DD3CEC">
        <w:rPr>
          <w:iCs/>
          <w:sz w:val="30"/>
          <w:szCs w:val="30"/>
          <w:vertAlign w:val="subscript"/>
        </w:rPr>
        <w:t>зад</w:t>
      </w:r>
      <w:r w:rsidRPr="006567A8">
        <w:rPr>
          <w:i/>
          <w:iCs/>
          <w:sz w:val="30"/>
          <w:szCs w:val="30"/>
        </w:rPr>
        <w:t>.</w:t>
      </w:r>
      <w:r w:rsidRPr="006567A8">
        <w:rPr>
          <w:sz w:val="30"/>
          <w:szCs w:val="30"/>
        </w:rPr>
        <w:t xml:space="preserve"> Выбор способа з</w:t>
      </w:r>
      <w:r w:rsidRPr="006567A8">
        <w:rPr>
          <w:sz w:val="30"/>
          <w:szCs w:val="30"/>
        </w:rPr>
        <w:t>а</w:t>
      </w:r>
      <w:r w:rsidRPr="006567A8">
        <w:rPr>
          <w:sz w:val="30"/>
          <w:szCs w:val="30"/>
        </w:rPr>
        <w:t>висит от характера границы между рудным телом и вмещающими пор</w:t>
      </w:r>
      <w:r w:rsidRPr="006567A8">
        <w:rPr>
          <w:sz w:val="30"/>
          <w:szCs w:val="30"/>
        </w:rPr>
        <w:t>о</w:t>
      </w:r>
      <w:r w:rsidRPr="006567A8">
        <w:rPr>
          <w:sz w:val="30"/>
          <w:szCs w:val="30"/>
        </w:rPr>
        <w:t>дами.</w:t>
      </w:r>
    </w:p>
    <w:p w:rsidR="006567A8" w:rsidRPr="006567A8" w:rsidRDefault="006567A8" w:rsidP="006567A8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6567A8">
        <w:rPr>
          <w:sz w:val="30"/>
          <w:szCs w:val="30"/>
        </w:rPr>
        <w:t xml:space="preserve">Для выбора необходимого способа определения мощности (границ) рудных интервалов нужно измерить проекцию на ось глубин </w:t>
      </w:r>
      <w:r w:rsidR="000C4165">
        <w:rPr>
          <w:sz w:val="30"/>
          <w:szCs w:val="30"/>
        </w:rPr>
        <w:t>«</w:t>
      </w:r>
      <w:r w:rsidRPr="006567A8">
        <w:rPr>
          <w:sz w:val="30"/>
          <w:szCs w:val="30"/>
        </w:rPr>
        <w:t>прямол</w:t>
      </w:r>
      <w:r w:rsidRPr="006567A8">
        <w:rPr>
          <w:sz w:val="30"/>
          <w:szCs w:val="30"/>
        </w:rPr>
        <w:t>и</w:t>
      </w:r>
      <w:r w:rsidRPr="006567A8">
        <w:rPr>
          <w:sz w:val="30"/>
          <w:szCs w:val="30"/>
        </w:rPr>
        <w:t>нейного</w:t>
      </w:r>
      <w:r w:rsidR="000C4165">
        <w:rPr>
          <w:sz w:val="30"/>
          <w:szCs w:val="30"/>
        </w:rPr>
        <w:t>»</w:t>
      </w:r>
      <w:r w:rsidRPr="006567A8">
        <w:rPr>
          <w:sz w:val="30"/>
          <w:szCs w:val="30"/>
        </w:rPr>
        <w:t xml:space="preserve"> участка крыла графика </w:t>
      </w:r>
      <w:proofErr w:type="gramStart"/>
      <w:r w:rsidRPr="006567A8">
        <w:rPr>
          <w:i/>
          <w:sz w:val="30"/>
          <w:szCs w:val="30"/>
        </w:rPr>
        <w:sym w:font="Symbol" w:char="F067"/>
      </w:r>
      <w:r w:rsidRPr="006567A8">
        <w:rPr>
          <w:sz w:val="30"/>
          <w:szCs w:val="30"/>
        </w:rPr>
        <w:t>-</w:t>
      </w:r>
      <w:proofErr w:type="gramEnd"/>
      <w:r w:rsidRPr="006567A8">
        <w:rPr>
          <w:sz w:val="30"/>
          <w:szCs w:val="30"/>
        </w:rPr>
        <w:t>аномалии, продолженного до пересеч</w:t>
      </w:r>
      <w:r w:rsidRPr="006567A8">
        <w:rPr>
          <w:sz w:val="30"/>
          <w:szCs w:val="30"/>
        </w:rPr>
        <w:t>е</w:t>
      </w:r>
      <w:r w:rsidRPr="006567A8">
        <w:rPr>
          <w:sz w:val="30"/>
          <w:szCs w:val="30"/>
        </w:rPr>
        <w:t xml:space="preserve">ния с уровнем фонового излучения от вмещающих пород (отрезок </w:t>
      </w:r>
      <w:r w:rsidRPr="006567A8">
        <w:rPr>
          <w:i/>
          <w:sz w:val="30"/>
          <w:szCs w:val="30"/>
          <w:lang w:val="en-US"/>
        </w:rPr>
        <w:t>b</w:t>
      </w:r>
      <w:r w:rsidRPr="006567A8">
        <w:rPr>
          <w:sz w:val="30"/>
          <w:szCs w:val="30"/>
          <w:vertAlign w:val="subscript"/>
        </w:rPr>
        <w:t>ф</w:t>
      </w:r>
      <w:r w:rsidRPr="006567A8">
        <w:rPr>
          <w:sz w:val="30"/>
          <w:szCs w:val="30"/>
        </w:rPr>
        <w:t xml:space="preserve"> на рисунке 5.1), и сравнить ее с величиной </w:t>
      </w:r>
      <w:r w:rsidRPr="006567A8">
        <w:rPr>
          <w:i/>
          <w:sz w:val="30"/>
          <w:szCs w:val="30"/>
          <w:lang w:val="en-US"/>
        </w:rPr>
        <w:t>b</w:t>
      </w:r>
      <w:r w:rsidRPr="006567A8">
        <w:rPr>
          <w:i/>
          <w:iCs/>
          <w:sz w:val="30"/>
          <w:szCs w:val="30"/>
          <w:vertAlign w:val="subscript"/>
        </w:rPr>
        <w:t>Т</w:t>
      </w:r>
      <w:r w:rsidRPr="006567A8">
        <w:rPr>
          <w:i/>
          <w:iCs/>
          <w:sz w:val="30"/>
          <w:szCs w:val="30"/>
        </w:rPr>
        <w:t>,</w:t>
      </w:r>
      <w:r w:rsidRPr="006567A8">
        <w:rPr>
          <w:sz w:val="30"/>
          <w:szCs w:val="30"/>
        </w:rPr>
        <w:t xml:space="preserve"> найденной по номограмме (приложение </w:t>
      </w:r>
      <w:r w:rsidR="00F93447">
        <w:rPr>
          <w:sz w:val="30"/>
          <w:szCs w:val="30"/>
        </w:rPr>
        <w:t>А</w:t>
      </w:r>
      <w:r w:rsidRPr="006567A8">
        <w:rPr>
          <w:sz w:val="30"/>
          <w:szCs w:val="30"/>
        </w:rPr>
        <w:t>)</w:t>
      </w:r>
      <w:r w:rsidR="000C4165">
        <w:rPr>
          <w:sz w:val="30"/>
          <w:szCs w:val="30"/>
        </w:rPr>
        <w:t>.</w:t>
      </w:r>
    </w:p>
    <w:p w:rsidR="006567A8" w:rsidRPr="006567A8" w:rsidRDefault="006567A8" w:rsidP="006567A8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</w:p>
    <w:p w:rsidR="006567A8" w:rsidRDefault="00CE4F60" w:rsidP="006567A8">
      <w:pPr>
        <w:pStyle w:val="11"/>
        <w:shd w:val="clear" w:color="auto" w:fill="auto"/>
        <w:ind w:firstLine="567"/>
        <w:jc w:val="center"/>
      </w:pPr>
      <w:r>
        <w:rPr>
          <w:noProof/>
          <w:lang w:eastAsia="ru-RU"/>
        </w:rPr>
        <w:drawing>
          <wp:inline distT="0" distB="0" distL="0" distR="0">
            <wp:extent cx="3878752" cy="29718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7118" cy="29705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567A8" w:rsidRPr="000C4165" w:rsidRDefault="006567A8" w:rsidP="006567A8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</w:p>
    <w:p w:rsidR="006567A8" w:rsidRPr="000C4165" w:rsidRDefault="006567A8" w:rsidP="000C4165">
      <w:pPr>
        <w:pStyle w:val="a4"/>
        <w:spacing w:after="0"/>
        <w:ind w:firstLine="567"/>
        <w:jc w:val="center"/>
        <w:rPr>
          <w:rFonts w:ascii="Times New Roman" w:eastAsia="Times New Roman" w:hAnsi="Times New Roman" w:cs="Times New Roman"/>
          <w:b w:val="0"/>
          <w:bCs w:val="0"/>
          <w:noProof/>
          <w:color w:val="auto"/>
          <w:sz w:val="30"/>
          <w:szCs w:val="30"/>
          <w:lang w:eastAsia="en-US"/>
        </w:rPr>
      </w:pPr>
      <w:r w:rsidRPr="000C4165">
        <w:rPr>
          <w:rFonts w:ascii="Times New Roman" w:hAnsi="Times New Roman" w:cs="Times New Roman"/>
          <w:b w:val="0"/>
          <w:bCs w:val="0"/>
          <w:color w:val="auto"/>
          <w:sz w:val="30"/>
          <w:szCs w:val="30"/>
        </w:rPr>
        <w:t xml:space="preserve">Рисунок 5.1 </w:t>
      </w:r>
      <w:r w:rsidR="00A176D9">
        <w:rPr>
          <w:rFonts w:ascii="Times New Roman" w:hAnsi="Times New Roman" w:cs="Times New Roman"/>
          <w:b w:val="0"/>
          <w:bCs w:val="0"/>
          <w:color w:val="auto"/>
          <w:sz w:val="30"/>
          <w:szCs w:val="30"/>
        </w:rPr>
        <w:t xml:space="preserve">– </w:t>
      </w:r>
      <w:r w:rsidRPr="000C4165">
        <w:rPr>
          <w:rFonts w:ascii="Times New Roman" w:hAnsi="Times New Roman" w:cs="Times New Roman"/>
          <w:b w:val="0"/>
          <w:bCs w:val="0"/>
          <w:color w:val="auto"/>
          <w:sz w:val="30"/>
          <w:szCs w:val="30"/>
        </w:rPr>
        <w:t>Выбор способа определения границ рудного интервала</w:t>
      </w:r>
    </w:p>
    <w:p w:rsidR="006567A8" w:rsidRPr="000C4165" w:rsidRDefault="006567A8" w:rsidP="000C4165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</w:p>
    <w:p w:rsidR="00CE4F60" w:rsidRPr="000C4165" w:rsidRDefault="00CE4F60" w:rsidP="000C4165">
      <w:pPr>
        <w:pStyle w:val="11"/>
        <w:shd w:val="clear" w:color="auto" w:fill="auto"/>
        <w:ind w:firstLine="0"/>
        <w:jc w:val="both"/>
        <w:rPr>
          <w:sz w:val="30"/>
          <w:szCs w:val="30"/>
        </w:rPr>
      </w:pPr>
    </w:p>
    <w:p w:rsidR="00CE4F60" w:rsidRPr="00530F3A" w:rsidRDefault="00CE4F60" w:rsidP="006567A8">
      <w:pPr>
        <w:ind w:firstLine="567"/>
        <w:jc w:val="both"/>
        <w:rPr>
          <w:sz w:val="30"/>
          <w:szCs w:val="30"/>
        </w:rPr>
      </w:pPr>
      <w:r w:rsidRPr="00530F3A">
        <w:rPr>
          <w:sz w:val="30"/>
          <w:szCs w:val="30"/>
        </w:rPr>
        <w:t xml:space="preserve">Для случаев, когда угол встречи скважины с рудным телом </w:t>
      </w:r>
      <w:r w:rsidRPr="00530F3A">
        <w:rPr>
          <w:i/>
          <w:iCs/>
          <w:sz w:val="30"/>
          <w:szCs w:val="30"/>
        </w:rPr>
        <w:sym w:font="Symbol" w:char="F061"/>
      </w:r>
      <w:r w:rsidR="000C4165" w:rsidRPr="00530F3A">
        <w:rPr>
          <w:i/>
          <w:iCs/>
          <w:sz w:val="30"/>
          <w:szCs w:val="30"/>
        </w:rPr>
        <w:t xml:space="preserve"> </w:t>
      </w:r>
      <w:r w:rsidRPr="00530F3A">
        <w:rPr>
          <w:sz w:val="30"/>
          <w:szCs w:val="30"/>
        </w:rPr>
        <w:t>&gt;</w:t>
      </w:r>
      <w:r w:rsidR="000C4165" w:rsidRPr="00530F3A">
        <w:rPr>
          <w:sz w:val="30"/>
          <w:szCs w:val="30"/>
        </w:rPr>
        <w:t xml:space="preserve"> </w:t>
      </w:r>
      <w:r w:rsidRPr="00530F3A">
        <w:rPr>
          <w:sz w:val="30"/>
          <w:szCs w:val="30"/>
        </w:rPr>
        <w:t>65°</w:t>
      </w:r>
      <w:r w:rsidR="000C4165" w:rsidRPr="00530F3A">
        <w:rPr>
          <w:sz w:val="30"/>
          <w:szCs w:val="30"/>
        </w:rPr>
        <w:t xml:space="preserve">         </w:t>
      </w:r>
      <w:r w:rsidRPr="00530F3A">
        <w:rPr>
          <w:sz w:val="30"/>
          <w:szCs w:val="30"/>
        </w:rPr>
        <w:t xml:space="preserve"> (при </w:t>
      </w:r>
      <w:proofErr w:type="spellStart"/>
      <w:proofErr w:type="gramStart"/>
      <w:r w:rsidRPr="00530F3A">
        <w:rPr>
          <w:i/>
          <w:iCs/>
          <w:sz w:val="30"/>
          <w:szCs w:val="30"/>
        </w:rPr>
        <w:t>b</w:t>
      </w:r>
      <w:proofErr w:type="gramEnd"/>
      <w:r w:rsidRPr="00530F3A">
        <w:rPr>
          <w:sz w:val="30"/>
          <w:szCs w:val="30"/>
          <w:vertAlign w:val="subscript"/>
        </w:rPr>
        <w:t>ф</w:t>
      </w:r>
      <w:proofErr w:type="spellEnd"/>
      <w:r w:rsidR="000C4165" w:rsidRPr="00530F3A">
        <w:rPr>
          <w:sz w:val="30"/>
          <w:szCs w:val="30"/>
        </w:rPr>
        <w:t xml:space="preserve"> </w:t>
      </w:r>
      <w:r w:rsidRPr="00530F3A">
        <w:rPr>
          <w:rFonts w:ascii="Symbol" w:hAnsi="Symbol"/>
          <w:sz w:val="30"/>
          <w:szCs w:val="30"/>
        </w:rPr>
        <w:t></w:t>
      </w:r>
      <w:r w:rsidR="000C4165" w:rsidRPr="002B03F4">
        <w:rPr>
          <w:rFonts w:ascii="Symbol" w:hAnsi="Symbol"/>
          <w:sz w:val="30"/>
          <w:szCs w:val="30"/>
        </w:rPr>
        <w:t></w:t>
      </w:r>
      <w:r w:rsidRPr="00530F3A">
        <w:rPr>
          <w:sz w:val="30"/>
          <w:szCs w:val="30"/>
        </w:rPr>
        <w:t>2b</w:t>
      </w:r>
      <w:r w:rsidRPr="00530F3A">
        <w:rPr>
          <w:i/>
          <w:sz w:val="30"/>
          <w:szCs w:val="30"/>
          <w:vertAlign w:val="subscript"/>
        </w:rPr>
        <w:t>Т</w:t>
      </w:r>
      <w:r w:rsidRPr="00530F3A">
        <w:rPr>
          <w:sz w:val="30"/>
          <w:szCs w:val="30"/>
        </w:rPr>
        <w:t xml:space="preserve">), границы рудного интервала можно определить способом </w:t>
      </w:r>
      <w:r w:rsidRPr="00530F3A">
        <w:rPr>
          <w:i/>
          <w:iCs/>
          <w:sz w:val="30"/>
          <w:szCs w:val="30"/>
        </w:rPr>
        <w:t>Z</w:t>
      </w:r>
      <w:r w:rsidR="00530F3A" w:rsidRPr="00530F3A">
        <w:rPr>
          <w:sz w:val="30"/>
          <w:szCs w:val="30"/>
          <w:vertAlign w:val="subscript"/>
        </w:rPr>
        <w:t>½</w:t>
      </w:r>
      <w:r w:rsidR="00530F3A" w:rsidRPr="00530F3A">
        <w:rPr>
          <w:sz w:val="30"/>
          <w:szCs w:val="30"/>
        </w:rPr>
        <w:t xml:space="preserve"> </w:t>
      </w:r>
      <w:r w:rsidRPr="00530F3A">
        <w:rPr>
          <w:sz w:val="30"/>
          <w:szCs w:val="30"/>
        </w:rPr>
        <w:t>или 0,5</w:t>
      </w:r>
      <w:r w:rsidRPr="00530F3A">
        <w:rPr>
          <w:i/>
          <w:iCs/>
          <w:sz w:val="30"/>
          <w:szCs w:val="30"/>
        </w:rPr>
        <w:t>J</w:t>
      </w:r>
      <w:r w:rsidRPr="00530F3A">
        <w:rPr>
          <w:i/>
          <w:iCs/>
          <w:sz w:val="30"/>
          <w:szCs w:val="30"/>
          <w:vertAlign w:val="subscript"/>
        </w:rPr>
        <w:t>max</w:t>
      </w:r>
      <w:r w:rsidRPr="00530F3A">
        <w:rPr>
          <w:sz w:val="30"/>
          <w:szCs w:val="30"/>
        </w:rPr>
        <w:t xml:space="preserve">, а если </w:t>
      </w:r>
      <w:proofErr w:type="spellStart"/>
      <w:r w:rsidRPr="00530F3A">
        <w:rPr>
          <w:i/>
          <w:iCs/>
          <w:sz w:val="30"/>
          <w:szCs w:val="30"/>
        </w:rPr>
        <w:t>b</w:t>
      </w:r>
      <w:r w:rsidRPr="00530F3A">
        <w:rPr>
          <w:sz w:val="30"/>
          <w:szCs w:val="30"/>
          <w:vertAlign w:val="subscript"/>
        </w:rPr>
        <w:t>ф</w:t>
      </w:r>
      <w:proofErr w:type="spellEnd"/>
      <w:r w:rsidR="000C4165" w:rsidRPr="00530F3A">
        <w:rPr>
          <w:sz w:val="30"/>
          <w:szCs w:val="30"/>
        </w:rPr>
        <w:t xml:space="preserve"> </w:t>
      </w:r>
      <w:r w:rsidRPr="00530F3A">
        <w:rPr>
          <w:sz w:val="30"/>
          <w:szCs w:val="30"/>
        </w:rPr>
        <w:t>&gt;</w:t>
      </w:r>
      <w:r w:rsidR="000C4165" w:rsidRPr="00530F3A">
        <w:rPr>
          <w:sz w:val="30"/>
          <w:szCs w:val="30"/>
        </w:rPr>
        <w:t xml:space="preserve"> </w:t>
      </w:r>
      <w:r w:rsidRPr="00530F3A">
        <w:rPr>
          <w:sz w:val="30"/>
          <w:szCs w:val="30"/>
        </w:rPr>
        <w:t>2</w:t>
      </w:r>
      <w:r w:rsidRPr="00530F3A">
        <w:rPr>
          <w:i/>
          <w:iCs/>
          <w:sz w:val="30"/>
          <w:szCs w:val="30"/>
        </w:rPr>
        <w:t>b</w:t>
      </w:r>
      <w:r w:rsidRPr="00530F3A">
        <w:rPr>
          <w:i/>
          <w:sz w:val="30"/>
          <w:szCs w:val="30"/>
          <w:vertAlign w:val="subscript"/>
        </w:rPr>
        <w:t>T</w:t>
      </w:r>
      <w:r w:rsidRPr="00530F3A">
        <w:rPr>
          <w:sz w:val="30"/>
          <w:szCs w:val="30"/>
        </w:rPr>
        <w:t xml:space="preserve">, то границу определяют способом </w:t>
      </w:r>
      <w:proofErr w:type="spellStart"/>
      <w:r w:rsidRPr="00530F3A">
        <w:rPr>
          <w:i/>
          <w:iCs/>
          <w:sz w:val="30"/>
          <w:szCs w:val="30"/>
        </w:rPr>
        <w:t>J</w:t>
      </w:r>
      <w:r w:rsidR="00DD3CEC">
        <w:rPr>
          <w:sz w:val="30"/>
          <w:szCs w:val="30"/>
          <w:vertAlign w:val="subscript"/>
        </w:rPr>
        <w:t>з</w:t>
      </w:r>
      <w:r w:rsidRPr="00530F3A">
        <w:rPr>
          <w:sz w:val="30"/>
          <w:szCs w:val="30"/>
          <w:vertAlign w:val="subscript"/>
        </w:rPr>
        <w:t>ад</w:t>
      </w:r>
      <w:proofErr w:type="spellEnd"/>
      <w:r w:rsidRPr="00530F3A">
        <w:rPr>
          <w:sz w:val="30"/>
          <w:szCs w:val="30"/>
        </w:rPr>
        <w:t xml:space="preserve">. Если </w:t>
      </w:r>
      <w:r w:rsidR="00530F3A">
        <w:rPr>
          <w:sz w:val="30"/>
          <w:szCs w:val="30"/>
        </w:rPr>
        <w:t xml:space="preserve">              </w:t>
      </w:r>
      <w:r w:rsidRPr="00530F3A">
        <w:rPr>
          <w:i/>
          <w:iCs/>
          <w:sz w:val="30"/>
          <w:szCs w:val="30"/>
        </w:rPr>
        <w:lastRenderedPageBreak/>
        <w:sym w:font="Symbol" w:char="F061"/>
      </w:r>
      <w:r w:rsidR="000C4165" w:rsidRPr="00530F3A">
        <w:rPr>
          <w:i/>
          <w:iCs/>
          <w:sz w:val="30"/>
          <w:szCs w:val="30"/>
        </w:rPr>
        <w:t xml:space="preserve"> </w:t>
      </w:r>
      <w:r w:rsidRPr="00530F3A">
        <w:rPr>
          <w:sz w:val="30"/>
          <w:szCs w:val="30"/>
        </w:rPr>
        <w:t>&lt;</w:t>
      </w:r>
      <w:r w:rsidR="000C4165" w:rsidRPr="00530F3A">
        <w:rPr>
          <w:sz w:val="30"/>
          <w:szCs w:val="30"/>
        </w:rPr>
        <w:t xml:space="preserve"> </w:t>
      </w:r>
      <w:r w:rsidRPr="00530F3A">
        <w:rPr>
          <w:sz w:val="30"/>
          <w:szCs w:val="30"/>
        </w:rPr>
        <w:t xml:space="preserve">65°, то </w:t>
      </w:r>
      <w:proofErr w:type="spellStart"/>
      <w:proofErr w:type="gramStart"/>
      <w:r w:rsidRPr="00530F3A">
        <w:rPr>
          <w:i/>
          <w:iCs/>
          <w:sz w:val="30"/>
          <w:szCs w:val="30"/>
        </w:rPr>
        <w:t>b</w:t>
      </w:r>
      <w:proofErr w:type="gramEnd"/>
      <w:r w:rsidRPr="00530F3A">
        <w:rPr>
          <w:sz w:val="30"/>
          <w:szCs w:val="30"/>
          <w:vertAlign w:val="subscript"/>
        </w:rPr>
        <w:t>ф</w:t>
      </w:r>
      <w:proofErr w:type="spellEnd"/>
      <w:r w:rsidRPr="00530F3A">
        <w:rPr>
          <w:sz w:val="30"/>
          <w:szCs w:val="30"/>
          <w:vertAlign w:val="subscript"/>
        </w:rPr>
        <w:t xml:space="preserve"> </w:t>
      </w:r>
      <w:r w:rsidRPr="00530F3A">
        <w:rPr>
          <w:sz w:val="30"/>
          <w:szCs w:val="30"/>
        </w:rPr>
        <w:t xml:space="preserve">сначала умножают на </w:t>
      </w:r>
      <w:proofErr w:type="spellStart"/>
      <w:r w:rsidRPr="00530F3A">
        <w:rPr>
          <w:iCs/>
          <w:sz w:val="30"/>
          <w:szCs w:val="30"/>
        </w:rPr>
        <w:t>sin</w:t>
      </w:r>
      <w:proofErr w:type="spellEnd"/>
      <w:r w:rsidRPr="00530F3A">
        <w:rPr>
          <w:i/>
          <w:iCs/>
          <w:sz w:val="30"/>
          <w:szCs w:val="30"/>
        </w:rPr>
        <w:sym w:font="Symbol" w:char="F061"/>
      </w:r>
      <w:r w:rsidRPr="00530F3A">
        <w:rPr>
          <w:sz w:val="30"/>
          <w:szCs w:val="30"/>
        </w:rPr>
        <w:t xml:space="preserve">, а потом полученное значение сравнивают с </w:t>
      </w:r>
      <w:proofErr w:type="spellStart"/>
      <w:r w:rsidRPr="00530F3A">
        <w:rPr>
          <w:i/>
          <w:iCs/>
          <w:sz w:val="30"/>
          <w:szCs w:val="30"/>
        </w:rPr>
        <w:t>b</w:t>
      </w:r>
      <w:r w:rsidRPr="00530F3A">
        <w:rPr>
          <w:i/>
          <w:sz w:val="30"/>
          <w:szCs w:val="30"/>
          <w:vertAlign w:val="subscript"/>
        </w:rPr>
        <w:t>Т</w:t>
      </w:r>
      <w:proofErr w:type="spellEnd"/>
      <w:r w:rsidRPr="00530F3A">
        <w:rPr>
          <w:sz w:val="30"/>
          <w:szCs w:val="30"/>
        </w:rPr>
        <w:t>.</w:t>
      </w:r>
    </w:p>
    <w:p w:rsidR="000C4165" w:rsidRDefault="000C4165" w:rsidP="000C4165">
      <w:pPr>
        <w:pStyle w:val="11"/>
        <w:shd w:val="clear" w:color="auto" w:fill="auto"/>
        <w:ind w:firstLine="567"/>
        <w:jc w:val="both"/>
        <w:rPr>
          <w:sz w:val="30"/>
          <w:szCs w:val="30"/>
          <w:lang w:bidi="en-US"/>
        </w:rPr>
      </w:pPr>
      <w:r w:rsidRPr="000C4165">
        <w:rPr>
          <w:i/>
          <w:iCs/>
          <w:sz w:val="30"/>
          <w:szCs w:val="30"/>
        </w:rPr>
        <w:t xml:space="preserve">Способ </w:t>
      </w:r>
      <w:r w:rsidRPr="000C4165">
        <w:rPr>
          <w:i/>
          <w:iCs/>
          <w:sz w:val="30"/>
          <w:szCs w:val="30"/>
          <w:lang w:val="en-US" w:bidi="en-US"/>
        </w:rPr>
        <w:t>Z</w:t>
      </w:r>
      <w:r w:rsidR="00530F3A">
        <w:rPr>
          <w:sz w:val="30"/>
          <w:szCs w:val="30"/>
          <w:vertAlign w:val="subscript"/>
          <w:lang w:bidi="en-US"/>
        </w:rPr>
        <w:t>½</w:t>
      </w:r>
      <w:r w:rsidRPr="000C4165">
        <w:rPr>
          <w:sz w:val="30"/>
          <w:szCs w:val="30"/>
          <w:lang w:bidi="en-US"/>
        </w:rPr>
        <w:t xml:space="preserve"> </w:t>
      </w:r>
      <w:r w:rsidRPr="000C4165">
        <w:rPr>
          <w:sz w:val="30"/>
          <w:szCs w:val="30"/>
        </w:rPr>
        <w:t xml:space="preserve">применяют для интерпретации диаграмм гамма-каротажа, соответствующих интервалам с резким переходом во вмещающие </w:t>
      </w:r>
      <w:proofErr w:type="gramStart"/>
      <w:r w:rsidRPr="000C4165">
        <w:rPr>
          <w:sz w:val="30"/>
          <w:szCs w:val="30"/>
        </w:rPr>
        <w:t>породы</w:t>
      </w:r>
      <w:proofErr w:type="gramEnd"/>
      <w:r w:rsidRPr="000C4165">
        <w:rPr>
          <w:sz w:val="30"/>
          <w:szCs w:val="30"/>
        </w:rPr>
        <w:t xml:space="preserve"> т.е. для рудных тел небольшой мощности (</w:t>
      </w:r>
      <w:r w:rsidRPr="000C4165">
        <w:rPr>
          <w:i/>
          <w:iCs/>
          <w:sz w:val="30"/>
          <w:szCs w:val="30"/>
          <w:lang w:val="en-US"/>
        </w:rPr>
        <w:t>h</w:t>
      </w:r>
      <w:r w:rsidRPr="000C4165">
        <w:rPr>
          <w:sz w:val="30"/>
          <w:szCs w:val="30"/>
        </w:rPr>
        <w:t xml:space="preserve"> </w:t>
      </w:r>
      <w:r w:rsidRPr="000C4165">
        <w:rPr>
          <w:sz w:val="30"/>
          <w:szCs w:val="30"/>
          <w:lang w:val="en-US"/>
        </w:rPr>
        <w:sym w:font="Symbol" w:char="F03C"/>
      </w:r>
      <w:r w:rsidR="00530F3A">
        <w:rPr>
          <w:sz w:val="30"/>
          <w:szCs w:val="30"/>
        </w:rPr>
        <w:t xml:space="preserve"> </w:t>
      </w:r>
      <w:r w:rsidRPr="000C4165">
        <w:rPr>
          <w:sz w:val="30"/>
          <w:szCs w:val="30"/>
        </w:rPr>
        <w:t xml:space="preserve">50 </w:t>
      </w:r>
      <w:r w:rsidRPr="00530F3A">
        <w:rPr>
          <w:i/>
          <w:sz w:val="30"/>
          <w:szCs w:val="30"/>
        </w:rPr>
        <w:t>см</w:t>
      </w:r>
      <w:r w:rsidRPr="000C4165">
        <w:rPr>
          <w:sz w:val="30"/>
          <w:szCs w:val="30"/>
        </w:rPr>
        <w:t xml:space="preserve">). В данном способе сначала необходимо измерить ширину аномалии </w:t>
      </w:r>
      <w:r w:rsidRPr="000C4165">
        <w:rPr>
          <w:i/>
          <w:iCs/>
          <w:sz w:val="30"/>
          <w:szCs w:val="30"/>
          <w:lang w:val="en-US" w:bidi="en-US"/>
        </w:rPr>
        <w:t>Z</w:t>
      </w:r>
      <w:r w:rsidR="00530F3A" w:rsidRPr="00530F3A">
        <w:rPr>
          <w:sz w:val="30"/>
          <w:szCs w:val="30"/>
          <w:vertAlign w:val="subscript"/>
          <w:lang w:bidi="en-US"/>
        </w:rPr>
        <w:t>½</w:t>
      </w:r>
      <w:r w:rsidRPr="000C4165">
        <w:rPr>
          <w:sz w:val="30"/>
          <w:szCs w:val="30"/>
          <w:lang w:bidi="en-US"/>
        </w:rPr>
        <w:t xml:space="preserve"> как расстояние между точками, в которых интенсивность излучения составляет половину от максимального значения</w:t>
      </w:r>
      <w:r w:rsidR="00530F3A">
        <w:rPr>
          <w:sz w:val="30"/>
          <w:szCs w:val="30"/>
          <w:lang w:bidi="en-US"/>
        </w:rPr>
        <w:t>:</w:t>
      </w:r>
    </w:p>
    <w:p w:rsidR="00530F3A" w:rsidRPr="000C4165" w:rsidRDefault="00530F3A" w:rsidP="000C4165">
      <w:pPr>
        <w:pStyle w:val="11"/>
        <w:shd w:val="clear" w:color="auto" w:fill="auto"/>
        <w:ind w:firstLine="567"/>
        <w:jc w:val="both"/>
        <w:rPr>
          <w:sz w:val="30"/>
          <w:szCs w:val="30"/>
          <w:lang w:bidi="en-US"/>
        </w:rPr>
      </w:pPr>
    </w:p>
    <w:p w:rsidR="000C4165" w:rsidRPr="00530F3A" w:rsidRDefault="000C4165" w:rsidP="000C4165">
      <w:pPr>
        <w:pStyle w:val="11"/>
        <w:shd w:val="clear" w:color="auto" w:fill="auto"/>
        <w:ind w:firstLine="567"/>
        <w:jc w:val="both"/>
        <w:rPr>
          <w:i/>
          <w:sz w:val="30"/>
          <w:szCs w:val="30"/>
          <w:lang w:val="en-US" w:bidi="en-US"/>
        </w:rPr>
      </w:pPr>
      <m:oMathPara>
        <m:oMath>
          <m:r>
            <w:rPr>
              <w:rFonts w:ascii="Cambria Math" w:hAnsi="Cambria Math"/>
              <w:sz w:val="30"/>
              <w:szCs w:val="30"/>
              <w:lang w:bidi="en-US"/>
            </w:rPr>
            <m:t>J=</m:t>
          </m:r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  <w:lang w:bidi="en-US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lang w:bidi="en-US"/>
                </w:rPr>
                <m:t>0,5</m:t>
              </m:r>
              <m:r>
                <w:rPr>
                  <w:rFonts w:ascii="Cambria Math" w:hAnsi="Cambria Math"/>
                  <w:sz w:val="30"/>
                  <w:szCs w:val="30"/>
                  <w:lang w:val="en-US" w:bidi="en-US"/>
                </w:rPr>
                <m:t>J</m:t>
              </m:r>
            </m:e>
            <m:sub>
              <m:r>
                <w:rPr>
                  <w:rFonts w:ascii="Cambria Math" w:hAnsi="Cambria Math"/>
                  <w:sz w:val="30"/>
                  <w:szCs w:val="30"/>
                  <w:lang w:bidi="en-US"/>
                </w:rPr>
                <m:t>max</m:t>
              </m:r>
            </m:sub>
          </m:sSub>
          <m:r>
            <w:rPr>
              <w:rFonts w:ascii="Cambria Math" w:hAnsi="Cambria Math"/>
              <w:sz w:val="30"/>
              <w:szCs w:val="30"/>
              <w:lang w:bidi="en-US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  <w:lang w:bidi="en-US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lang w:bidi="en-US"/>
                </w:rPr>
                <m:t>J</m:t>
              </m:r>
            </m:e>
            <m:sub>
              <m:r>
                <w:rPr>
                  <w:rFonts w:ascii="Cambria Math" w:hAnsi="Cambria Math"/>
                  <w:sz w:val="30"/>
                  <w:szCs w:val="30"/>
                  <w:lang w:bidi="en-US"/>
                </w:rPr>
                <m:t>Ф</m:t>
              </m:r>
            </m:sub>
          </m:sSub>
          <m:r>
            <w:rPr>
              <w:rFonts w:ascii="Cambria Math" w:hAnsi="Cambria Math"/>
              <w:sz w:val="30"/>
              <w:szCs w:val="30"/>
              <w:lang w:bidi="en-US"/>
            </w:rPr>
            <m:t>,</m:t>
          </m:r>
        </m:oMath>
      </m:oMathPara>
    </w:p>
    <w:p w:rsidR="00530F3A" w:rsidRPr="000C4165" w:rsidRDefault="00530F3A" w:rsidP="000C4165">
      <w:pPr>
        <w:pStyle w:val="11"/>
        <w:shd w:val="clear" w:color="auto" w:fill="auto"/>
        <w:ind w:firstLine="567"/>
        <w:jc w:val="both"/>
        <w:rPr>
          <w:sz w:val="30"/>
          <w:szCs w:val="30"/>
          <w:lang w:bidi="en-US"/>
        </w:rPr>
      </w:pPr>
    </w:p>
    <w:p w:rsidR="000C4165" w:rsidRPr="000C4165" w:rsidRDefault="000C4165" w:rsidP="000C4165">
      <w:pPr>
        <w:pStyle w:val="11"/>
        <w:shd w:val="clear" w:color="auto" w:fill="auto"/>
        <w:ind w:firstLine="567"/>
        <w:jc w:val="both"/>
        <w:rPr>
          <w:sz w:val="30"/>
          <w:szCs w:val="30"/>
          <w:lang w:bidi="en-US"/>
        </w:rPr>
      </w:pPr>
      <w:r w:rsidRPr="000C4165">
        <w:rPr>
          <w:sz w:val="30"/>
          <w:szCs w:val="30"/>
          <w:lang w:bidi="en-US"/>
        </w:rPr>
        <w:t xml:space="preserve">где </w:t>
      </w:r>
      <w:proofErr w:type="spellStart"/>
      <w:r w:rsidR="00530F3A" w:rsidRPr="00530F3A">
        <w:rPr>
          <w:i/>
          <w:sz w:val="30"/>
          <w:szCs w:val="30"/>
          <w:lang w:val="en-US" w:bidi="en-US"/>
        </w:rPr>
        <w:t>J</w:t>
      </w:r>
      <w:r w:rsidR="00530F3A" w:rsidRPr="00530F3A">
        <w:rPr>
          <w:i/>
          <w:sz w:val="30"/>
          <w:szCs w:val="30"/>
          <w:vertAlign w:val="subscript"/>
          <w:lang w:val="en-US" w:bidi="en-US"/>
        </w:rPr>
        <w:t>max</w:t>
      </w:r>
      <w:proofErr w:type="spellEnd"/>
      <w:r w:rsidRPr="000C4165">
        <w:rPr>
          <w:sz w:val="30"/>
          <w:szCs w:val="30"/>
          <w:lang w:bidi="en-US"/>
        </w:rPr>
        <w:t xml:space="preserve"> – разность между максимальной интенсивност</w:t>
      </w:r>
      <w:r w:rsidR="00530F3A">
        <w:rPr>
          <w:sz w:val="30"/>
          <w:szCs w:val="30"/>
          <w:lang w:bidi="en-US"/>
        </w:rPr>
        <w:t>ью</w:t>
      </w:r>
      <w:r w:rsidRPr="000C4165">
        <w:rPr>
          <w:sz w:val="30"/>
          <w:szCs w:val="30"/>
          <w:lang w:bidi="en-US"/>
        </w:rPr>
        <w:t xml:space="preserve"> гамма-излучения и интенсивностью излучения фона </w:t>
      </w:r>
      <m:oMath>
        <m:sSub>
          <m:sSubPr>
            <m:ctrlPr>
              <w:rPr>
                <w:rFonts w:ascii="Cambria Math" w:hAnsi="Cambria Math"/>
                <w:i/>
                <w:sz w:val="30"/>
                <w:szCs w:val="30"/>
                <w:lang w:bidi="en-US"/>
              </w:rPr>
            </m:ctrlPr>
          </m:sSubPr>
          <m:e>
            <m:r>
              <w:rPr>
                <w:rFonts w:ascii="Cambria Math" w:hAnsi="Cambria Math"/>
                <w:sz w:val="30"/>
                <w:szCs w:val="30"/>
                <w:lang w:val="en-US" w:bidi="en-US"/>
              </w:rPr>
              <m:t>J</m:t>
            </m:r>
          </m:e>
          <m:sub>
            <m:r>
              <w:rPr>
                <w:rFonts w:ascii="Cambria Math" w:hAnsi="Cambria Math"/>
                <w:sz w:val="30"/>
                <w:szCs w:val="30"/>
                <w:lang w:bidi="en-US"/>
              </w:rPr>
              <m:t>ф</m:t>
            </m:r>
          </m:sub>
        </m:sSub>
      </m:oMath>
      <w:r w:rsidRPr="000C4165">
        <w:rPr>
          <w:sz w:val="30"/>
          <w:szCs w:val="30"/>
          <w:lang w:bidi="en-US"/>
        </w:rPr>
        <w:t xml:space="preserve"> во вмещающих породах.</w:t>
      </w:r>
    </w:p>
    <w:p w:rsidR="000C4165" w:rsidRPr="000C4165" w:rsidRDefault="000C4165" w:rsidP="000C4165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0C4165">
        <w:rPr>
          <w:sz w:val="30"/>
          <w:szCs w:val="30"/>
        </w:rPr>
        <w:t xml:space="preserve">Затем если </w:t>
      </w:r>
      <w:r w:rsidRPr="000C4165">
        <w:rPr>
          <w:sz w:val="30"/>
          <w:szCs w:val="30"/>
        </w:rPr>
        <w:sym w:font="Symbol" w:char="F061"/>
      </w:r>
      <w:r w:rsidR="00F86F17">
        <w:rPr>
          <w:sz w:val="30"/>
          <w:szCs w:val="30"/>
        </w:rPr>
        <w:t xml:space="preserve"> </w:t>
      </w:r>
      <w:r w:rsidRPr="000C4165">
        <w:rPr>
          <w:sz w:val="30"/>
          <w:szCs w:val="30"/>
          <w:lang w:bidi="en-US"/>
        </w:rPr>
        <w:t>≥</w:t>
      </w:r>
      <w:r w:rsidR="00F86F17">
        <w:rPr>
          <w:sz w:val="30"/>
          <w:szCs w:val="30"/>
          <w:lang w:bidi="en-US"/>
        </w:rPr>
        <w:t xml:space="preserve"> </w:t>
      </w:r>
      <w:r w:rsidRPr="000C4165">
        <w:rPr>
          <w:sz w:val="30"/>
          <w:szCs w:val="30"/>
          <w:lang w:bidi="en-US"/>
        </w:rPr>
        <w:t xml:space="preserve">65°, </w:t>
      </w:r>
      <w:r w:rsidRPr="000C4165">
        <w:rPr>
          <w:sz w:val="30"/>
          <w:szCs w:val="30"/>
        </w:rPr>
        <w:t xml:space="preserve">то истинную мощность </w:t>
      </w:r>
      <w:r w:rsidRPr="000C4165">
        <w:rPr>
          <w:i/>
          <w:iCs/>
          <w:sz w:val="30"/>
          <w:szCs w:val="30"/>
          <w:lang w:val="en-US" w:bidi="en-US"/>
        </w:rPr>
        <w:t>h</w:t>
      </w:r>
      <w:r w:rsidRPr="000C4165">
        <w:rPr>
          <w:sz w:val="30"/>
          <w:szCs w:val="30"/>
          <w:lang w:bidi="en-US"/>
        </w:rPr>
        <w:t xml:space="preserve"> для </w:t>
      </w:r>
      <w:proofErr w:type="gramStart"/>
      <w:r w:rsidRPr="000C4165">
        <w:rPr>
          <w:sz w:val="30"/>
          <w:szCs w:val="30"/>
          <w:lang w:bidi="en-US"/>
        </w:rPr>
        <w:t>данного</w:t>
      </w:r>
      <w:proofErr w:type="gramEnd"/>
      <w:r w:rsidRPr="000C4165">
        <w:rPr>
          <w:sz w:val="30"/>
          <w:szCs w:val="30"/>
          <w:lang w:bidi="en-US"/>
        </w:rPr>
        <w:t xml:space="preserve"> </w:t>
      </w:r>
      <w:r w:rsidR="00F86F17" w:rsidRPr="00530F3A">
        <w:rPr>
          <w:i/>
          <w:iCs/>
          <w:sz w:val="30"/>
          <w:szCs w:val="30"/>
        </w:rPr>
        <w:t>Z</w:t>
      </w:r>
      <w:r w:rsidR="00F86F17" w:rsidRPr="00530F3A">
        <w:rPr>
          <w:sz w:val="30"/>
          <w:szCs w:val="30"/>
          <w:vertAlign w:val="subscript"/>
        </w:rPr>
        <w:t>½</w:t>
      </w:r>
      <w:r w:rsidR="00F86F17" w:rsidRPr="00530F3A">
        <w:rPr>
          <w:sz w:val="28"/>
          <w:szCs w:val="28"/>
        </w:rPr>
        <w:t xml:space="preserve"> </w:t>
      </w:r>
      <w:r w:rsidRPr="000C4165">
        <w:rPr>
          <w:sz w:val="30"/>
          <w:szCs w:val="30"/>
        </w:rPr>
        <w:t xml:space="preserve">находят по номограмме (приложение </w:t>
      </w:r>
      <w:r w:rsidR="00F93447">
        <w:rPr>
          <w:sz w:val="30"/>
          <w:szCs w:val="30"/>
        </w:rPr>
        <w:t>Б</w:t>
      </w:r>
      <w:r w:rsidRPr="000C4165">
        <w:rPr>
          <w:sz w:val="30"/>
          <w:szCs w:val="30"/>
        </w:rPr>
        <w:t xml:space="preserve">). Если же </w:t>
      </w:r>
      <w:r w:rsidRPr="000C4165">
        <w:rPr>
          <w:i/>
          <w:iCs/>
          <w:sz w:val="30"/>
          <w:szCs w:val="30"/>
        </w:rPr>
        <w:sym w:font="Symbol" w:char="F061"/>
      </w:r>
      <w:r w:rsidR="00F86F17">
        <w:rPr>
          <w:i/>
          <w:iCs/>
          <w:sz w:val="30"/>
          <w:szCs w:val="30"/>
        </w:rPr>
        <w:t xml:space="preserve"> </w:t>
      </w:r>
      <w:r w:rsidRPr="000C4165">
        <w:rPr>
          <w:i/>
          <w:iCs/>
          <w:sz w:val="30"/>
          <w:szCs w:val="30"/>
          <w:lang w:bidi="en-US"/>
        </w:rPr>
        <w:t>&lt;</w:t>
      </w:r>
      <w:r w:rsidR="00F86F17">
        <w:rPr>
          <w:i/>
          <w:iCs/>
          <w:sz w:val="30"/>
          <w:szCs w:val="30"/>
          <w:lang w:bidi="en-US"/>
        </w:rPr>
        <w:t xml:space="preserve"> </w:t>
      </w:r>
      <w:r w:rsidRPr="000C4165">
        <w:rPr>
          <w:sz w:val="30"/>
          <w:szCs w:val="30"/>
          <w:lang w:bidi="en-US"/>
        </w:rPr>
        <w:t>65</w:t>
      </w:r>
      <w:r w:rsidRPr="000C4165">
        <w:rPr>
          <w:i/>
          <w:iCs/>
          <w:sz w:val="30"/>
          <w:szCs w:val="30"/>
          <w:lang w:bidi="en-US"/>
        </w:rPr>
        <w:t>°,</w:t>
      </w:r>
      <w:r w:rsidRPr="000C4165">
        <w:rPr>
          <w:sz w:val="30"/>
          <w:szCs w:val="30"/>
          <w:lang w:bidi="en-US"/>
        </w:rPr>
        <w:t xml:space="preserve"> </w:t>
      </w:r>
      <w:r w:rsidRPr="000C4165">
        <w:rPr>
          <w:sz w:val="30"/>
          <w:szCs w:val="30"/>
        </w:rPr>
        <w:t xml:space="preserve">то пользуются той же номограммой, но вместо </w:t>
      </w:r>
      <w:r w:rsidR="00F86F17" w:rsidRPr="00530F3A">
        <w:rPr>
          <w:i/>
          <w:iCs/>
          <w:sz w:val="30"/>
          <w:szCs w:val="30"/>
        </w:rPr>
        <w:t>Z</w:t>
      </w:r>
      <w:r w:rsidR="00F86F17" w:rsidRPr="00530F3A">
        <w:rPr>
          <w:sz w:val="30"/>
          <w:szCs w:val="30"/>
          <w:vertAlign w:val="subscript"/>
        </w:rPr>
        <w:t>½</w:t>
      </w:r>
      <w:r w:rsidR="00F86F17" w:rsidRPr="00530F3A">
        <w:rPr>
          <w:sz w:val="28"/>
          <w:szCs w:val="28"/>
        </w:rPr>
        <w:t xml:space="preserve"> </w:t>
      </w:r>
      <w:r w:rsidRPr="000C4165">
        <w:rPr>
          <w:sz w:val="30"/>
          <w:szCs w:val="30"/>
        </w:rPr>
        <w:t xml:space="preserve">берут величину </w:t>
      </w:r>
      <w:r w:rsidR="00F86F17" w:rsidRPr="00530F3A">
        <w:rPr>
          <w:i/>
          <w:iCs/>
          <w:sz w:val="30"/>
          <w:szCs w:val="30"/>
        </w:rPr>
        <w:t>Z</w:t>
      </w:r>
      <w:r w:rsidR="00F86F17" w:rsidRPr="00530F3A">
        <w:rPr>
          <w:sz w:val="30"/>
          <w:szCs w:val="30"/>
          <w:vertAlign w:val="subscript"/>
        </w:rPr>
        <w:t>½</w:t>
      </w:r>
      <w:r w:rsidRPr="00F86F17">
        <w:rPr>
          <w:iCs/>
          <w:sz w:val="30"/>
          <w:szCs w:val="30"/>
          <w:lang w:val="en-US" w:bidi="en-US"/>
        </w:rPr>
        <w:t>sin</w:t>
      </w:r>
      <w:r w:rsidRPr="000C4165">
        <w:rPr>
          <w:i/>
          <w:iCs/>
          <w:sz w:val="30"/>
          <w:szCs w:val="30"/>
        </w:rPr>
        <w:sym w:font="Symbol" w:char="F061"/>
      </w:r>
      <w:r w:rsidRPr="000C4165">
        <w:rPr>
          <w:i/>
          <w:iCs/>
          <w:sz w:val="30"/>
          <w:szCs w:val="30"/>
          <w:lang w:bidi="en-US"/>
        </w:rPr>
        <w:t>.</w:t>
      </w:r>
      <w:r w:rsidRPr="000C4165">
        <w:rPr>
          <w:sz w:val="30"/>
          <w:szCs w:val="30"/>
          <w:lang w:bidi="en-US"/>
        </w:rPr>
        <w:t xml:space="preserve"> </w:t>
      </w:r>
      <w:r w:rsidRPr="000C4165">
        <w:rPr>
          <w:sz w:val="30"/>
          <w:szCs w:val="30"/>
        </w:rPr>
        <w:t xml:space="preserve">Видимая мощность по стволу скважины </w:t>
      </w:r>
      <w:proofErr w:type="gramStart"/>
      <w:r w:rsidRPr="000C4165">
        <w:rPr>
          <w:i/>
          <w:iCs/>
          <w:sz w:val="30"/>
          <w:szCs w:val="30"/>
          <w:lang w:val="en-US"/>
        </w:rPr>
        <w:t>h</w:t>
      </w:r>
      <w:proofErr w:type="gramEnd"/>
      <w:r w:rsidRPr="000C4165">
        <w:rPr>
          <w:sz w:val="30"/>
          <w:szCs w:val="30"/>
          <w:vertAlign w:val="subscript"/>
        </w:rPr>
        <w:t>вид</w:t>
      </w:r>
      <w:r w:rsidRPr="000C4165">
        <w:rPr>
          <w:sz w:val="30"/>
          <w:szCs w:val="30"/>
        </w:rPr>
        <w:t xml:space="preserve"> в этом случае равна </w:t>
      </w:r>
      <w:r w:rsidRPr="000C4165">
        <w:rPr>
          <w:i/>
          <w:iCs/>
          <w:sz w:val="30"/>
          <w:szCs w:val="30"/>
          <w:lang w:val="en-US" w:bidi="en-US"/>
        </w:rPr>
        <w:t>h</w:t>
      </w:r>
      <w:r w:rsidRPr="000C4165">
        <w:rPr>
          <w:sz w:val="30"/>
          <w:szCs w:val="30"/>
          <w:vertAlign w:val="subscript"/>
        </w:rPr>
        <w:t>вид</w:t>
      </w:r>
      <w:r w:rsidRPr="000C4165">
        <w:rPr>
          <w:sz w:val="30"/>
          <w:szCs w:val="30"/>
        </w:rPr>
        <w:t>=</w:t>
      </w:r>
      <w:r w:rsidRPr="000C4165">
        <w:rPr>
          <w:i/>
          <w:iCs/>
          <w:sz w:val="30"/>
          <w:szCs w:val="30"/>
          <w:lang w:val="en-US" w:bidi="en-US"/>
        </w:rPr>
        <w:t>h</w:t>
      </w:r>
      <w:r w:rsidRPr="000C4165">
        <w:rPr>
          <w:i/>
          <w:iCs/>
          <w:sz w:val="30"/>
          <w:szCs w:val="30"/>
          <w:lang w:bidi="en-US"/>
        </w:rPr>
        <w:t>/</w:t>
      </w:r>
      <w:r w:rsidRPr="00F86F17">
        <w:rPr>
          <w:iCs/>
          <w:sz w:val="30"/>
          <w:szCs w:val="30"/>
          <w:lang w:val="en-US" w:bidi="en-US"/>
        </w:rPr>
        <w:t>sin</w:t>
      </w:r>
      <w:r w:rsidRPr="000C4165">
        <w:rPr>
          <w:i/>
          <w:iCs/>
          <w:sz w:val="30"/>
          <w:szCs w:val="30"/>
        </w:rPr>
        <w:sym w:font="Symbol" w:char="F061"/>
      </w:r>
      <w:r w:rsidRPr="000C4165">
        <w:rPr>
          <w:i/>
          <w:iCs/>
          <w:sz w:val="30"/>
          <w:szCs w:val="30"/>
          <w:lang w:bidi="en-US"/>
        </w:rPr>
        <w:t>.</w:t>
      </w:r>
    </w:p>
    <w:p w:rsidR="00F86F17" w:rsidRDefault="000C4165" w:rsidP="000C4165">
      <w:pPr>
        <w:ind w:firstLine="567"/>
        <w:jc w:val="both"/>
        <w:rPr>
          <w:sz w:val="30"/>
          <w:szCs w:val="30"/>
        </w:rPr>
      </w:pPr>
      <w:r w:rsidRPr="000C4165">
        <w:rPr>
          <w:sz w:val="30"/>
          <w:szCs w:val="30"/>
        </w:rPr>
        <w:t>Для нахождения границ рудного интервала необходимо отложить о</w:t>
      </w:r>
      <w:r w:rsidRPr="000C4165">
        <w:rPr>
          <w:sz w:val="30"/>
          <w:szCs w:val="30"/>
        </w:rPr>
        <w:t>т</w:t>
      </w:r>
      <w:r w:rsidRPr="000C4165">
        <w:rPr>
          <w:sz w:val="30"/>
          <w:szCs w:val="30"/>
        </w:rPr>
        <w:t>резки равные</w:t>
      </w:r>
    </w:p>
    <w:p w:rsidR="00F86F17" w:rsidRDefault="00F86F17" w:rsidP="000C4165">
      <w:pPr>
        <w:ind w:firstLine="567"/>
        <w:jc w:val="both"/>
        <w:rPr>
          <w:sz w:val="30"/>
          <w:szCs w:val="30"/>
        </w:rPr>
      </w:pPr>
    </w:p>
    <w:p w:rsidR="000C4165" w:rsidRPr="000C4165" w:rsidRDefault="000C4165" w:rsidP="00F86F17">
      <w:pPr>
        <w:ind w:firstLine="567"/>
        <w:jc w:val="center"/>
        <w:rPr>
          <w:sz w:val="30"/>
          <w:szCs w:val="30"/>
        </w:rPr>
      </w:pPr>
      <m:oMathPara>
        <m:oMath>
          <m:r>
            <w:rPr>
              <w:rFonts w:ascii="Cambria Math" w:hAnsi="Cambria Math"/>
              <w:sz w:val="30"/>
              <w:szCs w:val="30"/>
            </w:rPr>
            <m:t>(</m:t>
          </m:r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Z</m:t>
              </m:r>
            </m:e>
            <m:sub>
              <m:r>
                <w:rPr>
                  <w:rFonts w:ascii="Cambria Math" w:hAnsi="Cambria Math"/>
                  <w:sz w:val="30"/>
                  <w:szCs w:val="30"/>
                </w:rPr>
                <m:t>1/2</m:t>
              </m:r>
            </m:sub>
          </m:sSub>
          <m:r>
            <w:rPr>
              <w:rFonts w:ascii="Cambria Math" w:hAnsi="Cambria Math"/>
              <w:sz w:val="30"/>
              <w:szCs w:val="30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</w:rPr>
                <m:t>h</m:t>
              </m:r>
            </m:e>
            <m:sub>
              <m:r>
                <w:rPr>
                  <w:rFonts w:ascii="Cambria Math" w:hAnsi="Cambria Math"/>
                  <w:sz w:val="30"/>
                  <w:szCs w:val="30"/>
                </w:rPr>
                <m:t>вид</m:t>
              </m:r>
            </m:sub>
          </m:sSub>
          <m:r>
            <w:rPr>
              <w:rFonts w:ascii="Cambria Math" w:hAnsi="Cambria Math"/>
              <w:sz w:val="30"/>
              <w:szCs w:val="30"/>
            </w:rPr>
            <m:t>)/2</m:t>
          </m:r>
        </m:oMath>
      </m:oMathPara>
    </w:p>
    <w:p w:rsidR="000C4165" w:rsidRPr="000C4165" w:rsidRDefault="000C4165" w:rsidP="000C4165">
      <w:pPr>
        <w:ind w:firstLine="567"/>
        <w:jc w:val="both"/>
        <w:rPr>
          <w:sz w:val="30"/>
          <w:szCs w:val="30"/>
        </w:rPr>
      </w:pPr>
    </w:p>
    <w:p w:rsidR="00F86F17" w:rsidRDefault="000C4165" w:rsidP="000C4165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0C4165">
        <w:rPr>
          <w:sz w:val="30"/>
          <w:szCs w:val="30"/>
        </w:rPr>
        <w:t>внутрь аномалии от проекций на ось глубин точек, в которых инте</w:t>
      </w:r>
      <w:r w:rsidRPr="000C4165">
        <w:rPr>
          <w:sz w:val="30"/>
          <w:szCs w:val="30"/>
        </w:rPr>
        <w:t>н</w:t>
      </w:r>
      <w:r w:rsidRPr="000C4165">
        <w:rPr>
          <w:sz w:val="30"/>
          <w:szCs w:val="30"/>
        </w:rPr>
        <w:t>сивность гамма-излучения равна</w:t>
      </w:r>
    </w:p>
    <w:p w:rsidR="00F86F17" w:rsidRDefault="00F86F17" w:rsidP="000C4165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</w:p>
    <w:p w:rsidR="00F86F17" w:rsidRDefault="000C4165" w:rsidP="00F86F17">
      <w:pPr>
        <w:pStyle w:val="11"/>
        <w:shd w:val="clear" w:color="auto" w:fill="auto"/>
        <w:ind w:firstLine="567"/>
        <w:jc w:val="center"/>
        <w:rPr>
          <w:sz w:val="30"/>
          <w:szCs w:val="30"/>
          <w:lang w:bidi="en-US"/>
        </w:rPr>
      </w:pPr>
      <m:oMathPara>
        <m:oMath>
          <m:r>
            <w:rPr>
              <w:rFonts w:ascii="Cambria Math" w:hAnsi="Cambria Math"/>
              <w:sz w:val="30"/>
              <w:szCs w:val="30"/>
              <w:lang w:bidi="en-US"/>
            </w:rPr>
            <m:t>J=</m:t>
          </m:r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  <w:lang w:bidi="en-US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lang w:bidi="en-US"/>
                </w:rPr>
                <m:t>0,5</m:t>
              </m:r>
              <m:r>
                <w:rPr>
                  <w:rFonts w:ascii="Cambria Math" w:hAnsi="Cambria Math"/>
                  <w:sz w:val="30"/>
                  <w:szCs w:val="30"/>
                  <w:lang w:val="en-US" w:bidi="en-US"/>
                </w:rPr>
                <m:t>J</m:t>
              </m:r>
            </m:e>
            <m:sub>
              <m:r>
                <w:rPr>
                  <w:rFonts w:ascii="Cambria Math" w:hAnsi="Cambria Math"/>
                  <w:sz w:val="30"/>
                  <w:szCs w:val="30"/>
                  <w:lang w:bidi="en-US"/>
                </w:rPr>
                <m:t>max</m:t>
              </m:r>
            </m:sub>
          </m:sSub>
          <m:r>
            <w:rPr>
              <w:rFonts w:ascii="Cambria Math" w:hAnsi="Cambria Math"/>
              <w:sz w:val="30"/>
              <w:szCs w:val="30"/>
              <w:lang w:bidi="en-US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  <w:lang w:bidi="en-US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lang w:bidi="en-US"/>
                </w:rPr>
                <m:t>J</m:t>
              </m:r>
            </m:e>
            <m:sub>
              <m:r>
                <w:rPr>
                  <w:rFonts w:ascii="Cambria Math" w:hAnsi="Cambria Math"/>
                  <w:sz w:val="30"/>
                  <w:szCs w:val="30"/>
                  <w:lang w:bidi="en-US"/>
                </w:rPr>
                <m:t>Ф</m:t>
              </m:r>
            </m:sub>
          </m:sSub>
        </m:oMath>
      </m:oMathPara>
    </w:p>
    <w:p w:rsidR="00F86F17" w:rsidRDefault="00F86F17" w:rsidP="000C4165">
      <w:pPr>
        <w:pStyle w:val="11"/>
        <w:shd w:val="clear" w:color="auto" w:fill="auto"/>
        <w:ind w:firstLine="567"/>
        <w:jc w:val="both"/>
        <w:rPr>
          <w:sz w:val="30"/>
          <w:szCs w:val="30"/>
          <w:lang w:bidi="en-US"/>
        </w:rPr>
      </w:pPr>
    </w:p>
    <w:p w:rsidR="00F86F17" w:rsidRDefault="00F86F17" w:rsidP="000C4165">
      <w:pPr>
        <w:pStyle w:val="11"/>
        <w:shd w:val="clear" w:color="auto" w:fill="auto"/>
        <w:ind w:firstLine="567"/>
        <w:jc w:val="both"/>
        <w:rPr>
          <w:sz w:val="30"/>
          <w:szCs w:val="30"/>
          <w:lang w:bidi="en-US"/>
        </w:rPr>
      </w:pPr>
      <w:r w:rsidRPr="000C4165">
        <w:rPr>
          <w:sz w:val="30"/>
          <w:szCs w:val="30"/>
          <w:lang w:bidi="en-US"/>
        </w:rPr>
        <w:t>(рисунок 5.2)</w:t>
      </w:r>
      <w:r>
        <w:rPr>
          <w:sz w:val="30"/>
          <w:szCs w:val="30"/>
          <w:lang w:bidi="en-US"/>
        </w:rPr>
        <w:t>.</w:t>
      </w:r>
    </w:p>
    <w:p w:rsidR="000C4165" w:rsidRDefault="000C4165" w:rsidP="000C4165">
      <w:pPr>
        <w:pStyle w:val="11"/>
        <w:shd w:val="clear" w:color="auto" w:fill="auto"/>
        <w:ind w:firstLine="567"/>
        <w:jc w:val="both"/>
        <w:rPr>
          <w:sz w:val="30"/>
          <w:szCs w:val="30"/>
          <w:lang w:bidi="en-US"/>
        </w:rPr>
      </w:pPr>
      <w:r w:rsidRPr="000C4165">
        <w:rPr>
          <w:sz w:val="30"/>
          <w:szCs w:val="30"/>
          <w:lang w:bidi="en-US"/>
        </w:rPr>
        <w:t>Если аномалия не имеет четкого максимума, её ширину определяют по расстоянию между точками, в которых прямолинейные участки крыл</w:t>
      </w:r>
      <w:r w:rsidRPr="000C4165">
        <w:rPr>
          <w:sz w:val="30"/>
          <w:szCs w:val="30"/>
          <w:lang w:bidi="en-US"/>
        </w:rPr>
        <w:t>ь</w:t>
      </w:r>
      <w:r w:rsidRPr="000C4165">
        <w:rPr>
          <w:sz w:val="30"/>
          <w:szCs w:val="30"/>
          <w:lang w:bidi="en-US"/>
        </w:rPr>
        <w:t>ев делят</w:t>
      </w:r>
      <w:r w:rsidR="00F86F17">
        <w:rPr>
          <w:sz w:val="30"/>
          <w:szCs w:val="30"/>
          <w:lang w:bidi="en-US"/>
        </w:rPr>
        <w:t>ся по</w:t>
      </w:r>
      <w:r w:rsidRPr="000C4165">
        <w:rPr>
          <w:sz w:val="30"/>
          <w:szCs w:val="30"/>
          <w:lang w:bidi="en-US"/>
        </w:rPr>
        <w:t>полам</w:t>
      </w:r>
      <w:r w:rsidR="00F86F17">
        <w:rPr>
          <w:sz w:val="30"/>
          <w:szCs w:val="30"/>
          <w:lang w:bidi="en-US"/>
        </w:rPr>
        <w:t>.</w:t>
      </w:r>
    </w:p>
    <w:p w:rsidR="00F86F17" w:rsidRDefault="00F86F17" w:rsidP="00F86F17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F86F17">
        <w:rPr>
          <w:i/>
          <w:iCs/>
          <w:sz w:val="30"/>
          <w:szCs w:val="30"/>
        </w:rPr>
        <w:t xml:space="preserve">Способ </w:t>
      </w:r>
      <w:r w:rsidRPr="00F86F17">
        <w:rPr>
          <w:sz w:val="30"/>
          <w:szCs w:val="30"/>
        </w:rPr>
        <w:t>0,5</w:t>
      </w:r>
      <w:proofErr w:type="spellStart"/>
      <w:r w:rsidRPr="00F86F17">
        <w:rPr>
          <w:i/>
          <w:iCs/>
          <w:sz w:val="30"/>
          <w:szCs w:val="30"/>
          <w:lang w:val="en-US" w:bidi="en-US"/>
        </w:rPr>
        <w:t>J</w:t>
      </w:r>
      <w:r w:rsidRPr="00F86F17">
        <w:rPr>
          <w:i/>
          <w:iCs/>
          <w:sz w:val="30"/>
          <w:szCs w:val="30"/>
          <w:vertAlign w:val="subscript"/>
          <w:lang w:val="en-US" w:bidi="en-US"/>
        </w:rPr>
        <w:t>max</w:t>
      </w:r>
      <w:proofErr w:type="spellEnd"/>
      <w:r w:rsidRPr="00F86F17">
        <w:rPr>
          <w:sz w:val="30"/>
          <w:szCs w:val="30"/>
          <w:lang w:bidi="en-US"/>
        </w:rPr>
        <w:t xml:space="preserve"> также </w:t>
      </w:r>
      <w:r w:rsidRPr="00F86F17">
        <w:rPr>
          <w:sz w:val="30"/>
          <w:szCs w:val="30"/>
        </w:rPr>
        <w:t>применяют для интерпретации диаграмм, соо</w:t>
      </w:r>
      <w:r w:rsidRPr="00F86F17">
        <w:rPr>
          <w:sz w:val="30"/>
          <w:szCs w:val="30"/>
        </w:rPr>
        <w:t>т</w:t>
      </w:r>
      <w:r w:rsidRPr="00F86F17">
        <w:rPr>
          <w:sz w:val="30"/>
          <w:szCs w:val="30"/>
        </w:rPr>
        <w:t>ветствующих рудным интервалам с резким переходом во вмещающие п</w:t>
      </w:r>
      <w:r w:rsidRPr="00F86F17">
        <w:rPr>
          <w:sz w:val="30"/>
          <w:szCs w:val="30"/>
        </w:rPr>
        <w:t>о</w:t>
      </w:r>
      <w:r w:rsidRPr="00F86F17">
        <w:rPr>
          <w:sz w:val="30"/>
          <w:szCs w:val="30"/>
        </w:rPr>
        <w:t xml:space="preserve">роды, но уже для рудных тел с мощностью </w:t>
      </w:r>
      <w:r w:rsidRPr="00F86F17">
        <w:rPr>
          <w:i/>
          <w:iCs/>
          <w:sz w:val="30"/>
          <w:szCs w:val="30"/>
          <w:lang w:val="en-US"/>
        </w:rPr>
        <w:t>h</w:t>
      </w:r>
      <w:r>
        <w:rPr>
          <w:i/>
          <w:iCs/>
          <w:sz w:val="30"/>
          <w:szCs w:val="30"/>
        </w:rPr>
        <w:t xml:space="preserve"> </w:t>
      </w:r>
      <w:r w:rsidRPr="00F86F17">
        <w:rPr>
          <w:sz w:val="30"/>
          <w:szCs w:val="30"/>
          <w:lang w:val="en-US"/>
        </w:rPr>
        <w:sym w:font="Symbol" w:char="F03E"/>
      </w:r>
      <w:r>
        <w:rPr>
          <w:sz w:val="30"/>
          <w:szCs w:val="30"/>
        </w:rPr>
        <w:t xml:space="preserve"> </w:t>
      </w:r>
      <w:r w:rsidRPr="00F86F17">
        <w:rPr>
          <w:sz w:val="30"/>
          <w:szCs w:val="30"/>
        </w:rPr>
        <w:t>50 см. В этом способу гр</w:t>
      </w:r>
      <w:r w:rsidRPr="00F86F17">
        <w:rPr>
          <w:sz w:val="30"/>
          <w:szCs w:val="30"/>
        </w:rPr>
        <w:t>а</w:t>
      </w:r>
      <w:r w:rsidRPr="00F86F17">
        <w:rPr>
          <w:sz w:val="30"/>
          <w:szCs w:val="30"/>
        </w:rPr>
        <w:t>ницы рудного интервала находят по точкам на оси глубин, в которых и</w:t>
      </w:r>
      <w:r w:rsidRPr="00F86F17">
        <w:rPr>
          <w:sz w:val="30"/>
          <w:szCs w:val="30"/>
        </w:rPr>
        <w:t>н</w:t>
      </w:r>
      <w:r w:rsidRPr="00F86F17">
        <w:rPr>
          <w:sz w:val="30"/>
          <w:szCs w:val="30"/>
        </w:rPr>
        <w:t>тенсивность излучения равна</w:t>
      </w:r>
    </w:p>
    <w:p w:rsidR="00F86F17" w:rsidRDefault="00F86F17" w:rsidP="00F86F17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</w:p>
    <w:p w:rsidR="00F86F17" w:rsidRDefault="00F86F17" w:rsidP="00F86F17">
      <w:pPr>
        <w:pStyle w:val="11"/>
        <w:shd w:val="clear" w:color="auto" w:fill="auto"/>
        <w:ind w:firstLine="567"/>
        <w:jc w:val="center"/>
        <w:rPr>
          <w:sz w:val="30"/>
          <w:szCs w:val="30"/>
          <w:lang w:bidi="en-US"/>
        </w:rPr>
      </w:pPr>
      <m:oMathPara>
        <m:oMath>
          <m:r>
            <w:rPr>
              <w:rFonts w:ascii="Cambria Math" w:hAnsi="Cambria Math"/>
              <w:sz w:val="30"/>
              <w:szCs w:val="30"/>
              <w:lang w:bidi="en-US"/>
            </w:rPr>
            <m:t>J=</m:t>
          </m:r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  <w:lang w:bidi="en-US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lang w:bidi="en-US"/>
                </w:rPr>
                <m:t>(1/2)</m:t>
              </m:r>
              <m:r>
                <w:rPr>
                  <w:rFonts w:ascii="Cambria Math" w:hAnsi="Cambria Math"/>
                  <w:sz w:val="30"/>
                  <w:szCs w:val="30"/>
                  <w:lang w:val="en-US" w:bidi="en-US"/>
                </w:rPr>
                <m:t>J</m:t>
              </m:r>
            </m:e>
            <m:sub>
              <m:r>
                <w:rPr>
                  <w:rFonts w:ascii="Cambria Math" w:hAnsi="Cambria Math"/>
                  <w:sz w:val="30"/>
                  <w:szCs w:val="30"/>
                  <w:lang w:bidi="en-US"/>
                </w:rPr>
                <m:t>max</m:t>
              </m:r>
            </m:sub>
          </m:sSub>
          <m:r>
            <w:rPr>
              <w:rFonts w:ascii="Cambria Math" w:hAnsi="Cambria Math"/>
              <w:sz w:val="30"/>
              <w:szCs w:val="30"/>
              <w:lang w:bidi="en-US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  <w:lang w:bidi="en-US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lang w:bidi="en-US"/>
                </w:rPr>
                <m:t>J</m:t>
              </m:r>
            </m:e>
            <m:sub>
              <m:r>
                <w:rPr>
                  <w:rFonts w:ascii="Cambria Math" w:hAnsi="Cambria Math"/>
                  <w:sz w:val="30"/>
                  <w:szCs w:val="30"/>
                  <w:lang w:bidi="en-US"/>
                </w:rPr>
                <m:t>Ф</m:t>
              </m:r>
            </m:sub>
          </m:sSub>
        </m:oMath>
      </m:oMathPara>
    </w:p>
    <w:p w:rsidR="00F86F17" w:rsidRDefault="00F86F17" w:rsidP="00F86F17">
      <w:pPr>
        <w:pStyle w:val="11"/>
        <w:shd w:val="clear" w:color="auto" w:fill="auto"/>
        <w:ind w:firstLine="567"/>
        <w:jc w:val="both"/>
        <w:rPr>
          <w:sz w:val="30"/>
          <w:szCs w:val="30"/>
          <w:lang w:bidi="en-US"/>
        </w:rPr>
      </w:pPr>
    </w:p>
    <w:p w:rsidR="00F86F17" w:rsidRPr="00F86F17" w:rsidRDefault="00F86F17" w:rsidP="00F86F17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F86F17">
        <w:rPr>
          <w:sz w:val="30"/>
          <w:szCs w:val="30"/>
          <w:lang w:bidi="en-US"/>
        </w:rPr>
        <w:t xml:space="preserve">(рисунок 5.3). </w:t>
      </w:r>
      <w:r w:rsidRPr="00F86F17">
        <w:rPr>
          <w:sz w:val="30"/>
          <w:szCs w:val="30"/>
        </w:rPr>
        <w:t>Если аномалия вблизи границ не имеет четких макс</w:t>
      </w:r>
      <w:r w:rsidRPr="00F86F17">
        <w:rPr>
          <w:sz w:val="30"/>
          <w:szCs w:val="30"/>
        </w:rPr>
        <w:t>и</w:t>
      </w:r>
      <w:r w:rsidRPr="00F86F17">
        <w:rPr>
          <w:sz w:val="30"/>
          <w:szCs w:val="30"/>
        </w:rPr>
        <w:lastRenderedPageBreak/>
        <w:t xml:space="preserve">мумов, то положение границ определяют по проекциям </w:t>
      </w:r>
      <w:r>
        <w:rPr>
          <w:sz w:val="30"/>
          <w:szCs w:val="30"/>
        </w:rPr>
        <w:t>на ось глубин т</w:t>
      </w:r>
      <w:r>
        <w:rPr>
          <w:sz w:val="30"/>
          <w:szCs w:val="30"/>
        </w:rPr>
        <w:t>о</w:t>
      </w:r>
      <w:r>
        <w:rPr>
          <w:sz w:val="30"/>
          <w:szCs w:val="30"/>
        </w:rPr>
        <w:t>чек, в которых «</w:t>
      </w:r>
      <w:r w:rsidRPr="00F86F17">
        <w:rPr>
          <w:sz w:val="30"/>
          <w:szCs w:val="30"/>
        </w:rPr>
        <w:t>прямолиней</w:t>
      </w:r>
      <w:r>
        <w:rPr>
          <w:sz w:val="30"/>
          <w:szCs w:val="30"/>
        </w:rPr>
        <w:t>ные»</w:t>
      </w:r>
      <w:r w:rsidRPr="00F86F17">
        <w:rPr>
          <w:sz w:val="30"/>
          <w:szCs w:val="30"/>
        </w:rPr>
        <w:t xml:space="preserve"> участки крыльев графика </w:t>
      </w:r>
      <w:r w:rsidRPr="00F86F17">
        <w:rPr>
          <w:i/>
          <w:sz w:val="30"/>
          <w:szCs w:val="30"/>
        </w:rPr>
        <w:sym w:font="Symbol" w:char="F067"/>
      </w:r>
      <w:r w:rsidRPr="00F86F17">
        <w:rPr>
          <w:sz w:val="30"/>
          <w:szCs w:val="30"/>
        </w:rPr>
        <w:t>-аномалии делятся пополам (точки</w:t>
      </w:r>
      <w:proofErr w:type="gramStart"/>
      <w:r w:rsidRPr="00F86F17">
        <w:rPr>
          <w:sz w:val="30"/>
          <w:szCs w:val="30"/>
        </w:rPr>
        <w:t xml:space="preserve"> </w:t>
      </w:r>
      <w:r w:rsidRPr="00F86F17">
        <w:rPr>
          <w:i/>
          <w:iCs/>
          <w:sz w:val="30"/>
          <w:szCs w:val="30"/>
        </w:rPr>
        <w:t>А</w:t>
      </w:r>
      <w:proofErr w:type="gramEnd"/>
      <w:r w:rsidRPr="00F86F17">
        <w:rPr>
          <w:sz w:val="30"/>
          <w:szCs w:val="30"/>
        </w:rPr>
        <w:t xml:space="preserve"> и </w:t>
      </w:r>
      <w:r w:rsidRPr="00F86F17">
        <w:rPr>
          <w:i/>
          <w:iCs/>
          <w:sz w:val="30"/>
          <w:szCs w:val="30"/>
        </w:rPr>
        <w:t>В</w:t>
      </w:r>
      <w:r w:rsidRPr="00F86F17">
        <w:rPr>
          <w:sz w:val="30"/>
          <w:szCs w:val="30"/>
        </w:rPr>
        <w:t xml:space="preserve"> на рисунке</w:t>
      </w:r>
      <w:r w:rsidR="001B6FF9">
        <w:rPr>
          <w:sz w:val="30"/>
          <w:szCs w:val="30"/>
        </w:rPr>
        <w:t xml:space="preserve"> 5.3</w:t>
      </w:r>
      <w:r w:rsidRPr="00F86F17">
        <w:rPr>
          <w:sz w:val="30"/>
          <w:szCs w:val="30"/>
        </w:rPr>
        <w:t>).</w:t>
      </w:r>
      <w:r w:rsidRPr="00F86F17">
        <w:rPr>
          <w:noProof/>
          <w:sz w:val="30"/>
          <w:szCs w:val="30"/>
        </w:rPr>
        <w:t xml:space="preserve"> </w:t>
      </w:r>
    </w:p>
    <w:p w:rsidR="00F86F17" w:rsidRPr="000C4165" w:rsidRDefault="00F86F17" w:rsidP="000C4165">
      <w:pPr>
        <w:pStyle w:val="11"/>
        <w:shd w:val="clear" w:color="auto" w:fill="auto"/>
        <w:ind w:firstLine="567"/>
        <w:jc w:val="both"/>
        <w:rPr>
          <w:sz w:val="30"/>
          <w:szCs w:val="30"/>
          <w:lang w:bidi="en-US"/>
        </w:rPr>
      </w:pPr>
    </w:p>
    <w:p w:rsidR="000C4165" w:rsidRDefault="000C4165" w:rsidP="000C4165">
      <w:pPr>
        <w:ind w:firstLine="567"/>
        <w:jc w:val="both"/>
        <w:rPr>
          <w:sz w:val="28"/>
          <w:szCs w:val="28"/>
        </w:rPr>
      </w:pPr>
    </w:p>
    <w:p w:rsidR="000C4165" w:rsidRDefault="00CE4F60" w:rsidP="000C4165">
      <w:pPr>
        <w:pStyle w:val="11"/>
        <w:shd w:val="clear" w:color="auto" w:fill="auto"/>
        <w:ind w:firstLine="567"/>
        <w:jc w:val="center"/>
        <w:rPr>
          <w:i/>
          <w:iCs/>
        </w:rPr>
      </w:pPr>
      <w:r>
        <w:rPr>
          <w:noProof/>
          <w:lang w:eastAsia="ru-RU"/>
        </w:rPr>
        <w:drawing>
          <wp:inline distT="0" distB="0" distL="0" distR="0" wp14:anchorId="1E6CCF69" wp14:editId="4F5DAE29">
            <wp:extent cx="3688080" cy="3775321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2651" cy="378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C4165" w:rsidRPr="001B6FF9" w:rsidRDefault="000C4165" w:rsidP="001B6FF9">
      <w:pPr>
        <w:pStyle w:val="a4"/>
        <w:spacing w:after="0"/>
        <w:jc w:val="center"/>
        <w:rPr>
          <w:rFonts w:ascii="Times New Roman" w:hAnsi="Times New Roman" w:cs="Times New Roman"/>
          <w:b w:val="0"/>
          <w:bCs w:val="0"/>
          <w:color w:val="auto"/>
          <w:sz w:val="30"/>
          <w:szCs w:val="30"/>
        </w:rPr>
      </w:pPr>
    </w:p>
    <w:p w:rsidR="001B6FF9" w:rsidRPr="001B6FF9" w:rsidRDefault="001B6FF9" w:rsidP="001B6FF9">
      <w:pPr>
        <w:jc w:val="center"/>
        <w:rPr>
          <w:sz w:val="30"/>
          <w:szCs w:val="30"/>
          <w:lang w:bidi="ru-RU"/>
        </w:rPr>
      </w:pPr>
    </w:p>
    <w:p w:rsidR="000C4165" w:rsidRPr="00AE5744" w:rsidRDefault="000C4165" w:rsidP="000C4165">
      <w:pPr>
        <w:pStyle w:val="a4"/>
        <w:ind w:firstLine="567"/>
        <w:jc w:val="center"/>
        <w:rPr>
          <w:rFonts w:ascii="Times New Roman" w:eastAsia="Times New Roman" w:hAnsi="Times New Roman" w:cs="Times New Roman"/>
          <w:b w:val="0"/>
          <w:bCs w:val="0"/>
          <w:color w:val="auto"/>
          <w:sz w:val="30"/>
          <w:szCs w:val="30"/>
          <w:lang w:eastAsia="en-US"/>
        </w:rPr>
      </w:pPr>
      <w:r w:rsidRPr="000C4165">
        <w:rPr>
          <w:rFonts w:ascii="Times New Roman" w:hAnsi="Times New Roman" w:cs="Times New Roman"/>
          <w:b w:val="0"/>
          <w:bCs w:val="0"/>
          <w:color w:val="auto"/>
          <w:sz w:val="30"/>
          <w:szCs w:val="30"/>
        </w:rPr>
        <w:t xml:space="preserve">Рисунок 5.2 </w:t>
      </w:r>
      <w:r w:rsidR="00A176D9">
        <w:rPr>
          <w:rFonts w:ascii="Times New Roman" w:hAnsi="Times New Roman" w:cs="Times New Roman"/>
          <w:b w:val="0"/>
          <w:bCs w:val="0"/>
          <w:color w:val="auto"/>
          <w:sz w:val="30"/>
          <w:szCs w:val="30"/>
        </w:rPr>
        <w:t xml:space="preserve">– </w:t>
      </w:r>
      <w:r w:rsidRPr="000C4165">
        <w:rPr>
          <w:rFonts w:ascii="Times New Roman" w:hAnsi="Times New Roman" w:cs="Times New Roman"/>
          <w:b w:val="0"/>
          <w:bCs w:val="0"/>
          <w:color w:val="auto"/>
          <w:sz w:val="30"/>
          <w:szCs w:val="30"/>
        </w:rPr>
        <w:t xml:space="preserve">Определение границ рудного интервала </w:t>
      </w:r>
      <w:r w:rsidR="00AE5744">
        <w:rPr>
          <w:rFonts w:ascii="Times New Roman" w:hAnsi="Times New Roman" w:cs="Times New Roman"/>
          <w:b w:val="0"/>
          <w:bCs w:val="0"/>
          <w:color w:val="auto"/>
          <w:sz w:val="30"/>
          <w:szCs w:val="30"/>
        </w:rPr>
        <w:t>(</w:t>
      </w:r>
      <w:r w:rsidRPr="000C4165">
        <w:rPr>
          <w:rFonts w:ascii="Times New Roman" w:hAnsi="Times New Roman" w:cs="Times New Roman"/>
          <w:b w:val="0"/>
          <w:bCs w:val="0"/>
          <w:color w:val="auto"/>
          <w:sz w:val="30"/>
          <w:szCs w:val="30"/>
        </w:rPr>
        <w:t xml:space="preserve">способ </w:t>
      </w:r>
      <w:r w:rsidR="00F86F17" w:rsidRPr="00F86F17">
        <w:rPr>
          <w:rFonts w:ascii="Times New Roman" w:hAnsi="Times New Roman" w:cs="Times New Roman"/>
          <w:b w:val="0"/>
          <w:i/>
          <w:iCs/>
          <w:color w:val="auto"/>
          <w:sz w:val="30"/>
          <w:szCs w:val="30"/>
        </w:rPr>
        <w:t>Z</w:t>
      </w:r>
      <w:r w:rsidR="00F86F17" w:rsidRPr="00F86F17">
        <w:rPr>
          <w:rFonts w:ascii="Times New Roman" w:hAnsi="Times New Roman" w:cs="Times New Roman"/>
          <w:b w:val="0"/>
          <w:color w:val="auto"/>
          <w:sz w:val="30"/>
          <w:szCs w:val="30"/>
          <w:vertAlign w:val="subscript"/>
        </w:rPr>
        <w:t>½</w:t>
      </w:r>
      <w:r w:rsidR="00AE5744">
        <w:rPr>
          <w:rFonts w:ascii="Times New Roman" w:hAnsi="Times New Roman" w:cs="Times New Roman"/>
          <w:b w:val="0"/>
          <w:color w:val="auto"/>
          <w:sz w:val="30"/>
          <w:szCs w:val="30"/>
        </w:rPr>
        <w:t>)</w:t>
      </w:r>
    </w:p>
    <w:p w:rsidR="000C4165" w:rsidRDefault="000C4165" w:rsidP="000C4165">
      <w:pPr>
        <w:pStyle w:val="11"/>
        <w:shd w:val="clear" w:color="auto" w:fill="auto"/>
        <w:ind w:firstLine="567"/>
        <w:jc w:val="center"/>
        <w:rPr>
          <w:i/>
          <w:iCs/>
          <w:sz w:val="30"/>
          <w:szCs w:val="30"/>
        </w:rPr>
      </w:pPr>
    </w:p>
    <w:p w:rsidR="00F86F17" w:rsidRPr="000C4165" w:rsidRDefault="00F86F17" w:rsidP="000C4165">
      <w:pPr>
        <w:pStyle w:val="11"/>
        <w:shd w:val="clear" w:color="auto" w:fill="auto"/>
        <w:ind w:firstLine="567"/>
        <w:jc w:val="center"/>
        <w:rPr>
          <w:i/>
          <w:iCs/>
          <w:sz w:val="30"/>
          <w:szCs w:val="30"/>
        </w:rPr>
      </w:pPr>
    </w:p>
    <w:p w:rsidR="000C4165" w:rsidRDefault="000C4165" w:rsidP="00F86F17">
      <w:pPr>
        <w:pStyle w:val="11"/>
        <w:shd w:val="clear" w:color="auto" w:fill="auto"/>
        <w:ind w:firstLine="567"/>
        <w:jc w:val="center"/>
        <w:rPr>
          <w:i/>
          <w:iCs/>
        </w:rPr>
      </w:pPr>
      <w:r>
        <w:rPr>
          <w:noProof/>
          <w:lang w:eastAsia="ru-RU"/>
        </w:rPr>
        <w:drawing>
          <wp:inline distT="0" distB="0" distL="0" distR="0" wp14:anchorId="467BB0C2" wp14:editId="1238CA30">
            <wp:extent cx="4201558" cy="23400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1558" cy="234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86F17" w:rsidRPr="00F86F17" w:rsidRDefault="00F86F17" w:rsidP="00F86F17">
      <w:pPr>
        <w:pStyle w:val="11"/>
        <w:shd w:val="clear" w:color="auto" w:fill="auto"/>
        <w:ind w:firstLine="567"/>
        <w:jc w:val="center"/>
        <w:rPr>
          <w:i/>
          <w:iCs/>
          <w:sz w:val="30"/>
          <w:szCs w:val="30"/>
        </w:rPr>
      </w:pPr>
    </w:p>
    <w:p w:rsidR="00F86F17" w:rsidRPr="00AE5744" w:rsidRDefault="00F86F17" w:rsidP="00F86F17">
      <w:pPr>
        <w:pStyle w:val="11"/>
        <w:shd w:val="clear" w:color="auto" w:fill="auto"/>
        <w:ind w:firstLine="567"/>
        <w:jc w:val="center"/>
        <w:rPr>
          <w:iCs/>
          <w:sz w:val="30"/>
          <w:szCs w:val="30"/>
        </w:rPr>
      </w:pPr>
      <w:r w:rsidRPr="00F86F17">
        <w:rPr>
          <w:bCs/>
          <w:sz w:val="30"/>
          <w:szCs w:val="30"/>
        </w:rPr>
        <w:t>Рисунок 5.</w:t>
      </w:r>
      <w:r w:rsidR="00AE5744">
        <w:rPr>
          <w:bCs/>
          <w:sz w:val="30"/>
          <w:szCs w:val="30"/>
        </w:rPr>
        <w:t>3</w:t>
      </w:r>
      <w:r>
        <w:rPr>
          <w:bCs/>
          <w:sz w:val="30"/>
          <w:szCs w:val="30"/>
        </w:rPr>
        <w:t xml:space="preserve"> </w:t>
      </w:r>
      <w:r w:rsidR="00A176D9">
        <w:rPr>
          <w:bCs/>
          <w:sz w:val="30"/>
          <w:szCs w:val="30"/>
        </w:rPr>
        <w:t xml:space="preserve">– </w:t>
      </w:r>
      <w:r w:rsidR="00AE5744">
        <w:rPr>
          <w:bCs/>
          <w:sz w:val="30"/>
          <w:szCs w:val="30"/>
        </w:rPr>
        <w:t xml:space="preserve">Определение границ рудного интервала способ </w:t>
      </w:r>
      <w:r w:rsidR="00AE5744" w:rsidRPr="00517786">
        <w:rPr>
          <w:bCs/>
          <w:sz w:val="30"/>
          <w:szCs w:val="30"/>
        </w:rPr>
        <w:lastRenderedPageBreak/>
        <w:t>(</w:t>
      </w:r>
      <w:r w:rsidR="00AE5744" w:rsidRPr="00517786">
        <w:rPr>
          <w:iCs/>
          <w:sz w:val="30"/>
          <w:szCs w:val="30"/>
          <w:lang w:bidi="en-US"/>
        </w:rPr>
        <w:t>(1/2)</w:t>
      </w:r>
      <w:proofErr w:type="spellStart"/>
      <w:r w:rsidR="00AE5744" w:rsidRPr="006567A8">
        <w:rPr>
          <w:i/>
          <w:iCs/>
          <w:sz w:val="30"/>
          <w:szCs w:val="30"/>
          <w:lang w:val="en-US" w:bidi="en-US"/>
        </w:rPr>
        <w:t>J</w:t>
      </w:r>
      <w:r w:rsidR="00AE5744" w:rsidRPr="006567A8">
        <w:rPr>
          <w:i/>
          <w:iCs/>
          <w:sz w:val="30"/>
          <w:szCs w:val="30"/>
          <w:vertAlign w:val="subscript"/>
          <w:lang w:val="en-US" w:bidi="en-US"/>
        </w:rPr>
        <w:t>max</w:t>
      </w:r>
      <w:proofErr w:type="spellEnd"/>
      <w:r w:rsidR="00AE5744">
        <w:rPr>
          <w:iCs/>
          <w:sz w:val="30"/>
          <w:szCs w:val="30"/>
          <w:lang w:bidi="en-US"/>
        </w:rPr>
        <w:t>)</w:t>
      </w:r>
    </w:p>
    <w:p w:rsidR="00F86F17" w:rsidRPr="00F86F17" w:rsidRDefault="00F86F17" w:rsidP="00F86F17">
      <w:pPr>
        <w:pStyle w:val="11"/>
        <w:shd w:val="clear" w:color="auto" w:fill="auto"/>
        <w:ind w:firstLine="567"/>
        <w:jc w:val="center"/>
        <w:rPr>
          <w:i/>
          <w:iCs/>
          <w:sz w:val="30"/>
          <w:szCs w:val="30"/>
        </w:rPr>
      </w:pPr>
    </w:p>
    <w:p w:rsidR="00AE5744" w:rsidRPr="00AE5744" w:rsidRDefault="00AE5744" w:rsidP="00AE5744">
      <w:pPr>
        <w:pStyle w:val="11"/>
        <w:shd w:val="clear" w:color="auto" w:fill="auto"/>
        <w:ind w:firstLine="567"/>
        <w:jc w:val="both"/>
        <w:rPr>
          <w:i/>
          <w:iCs/>
          <w:sz w:val="30"/>
          <w:szCs w:val="30"/>
        </w:rPr>
      </w:pPr>
      <w:r w:rsidRPr="00AE5744">
        <w:rPr>
          <w:i/>
          <w:iCs/>
          <w:sz w:val="30"/>
          <w:szCs w:val="30"/>
        </w:rPr>
        <w:t xml:space="preserve">Способ </w:t>
      </w:r>
      <w:r w:rsidRPr="00AE5744">
        <w:rPr>
          <w:i/>
          <w:iCs/>
          <w:sz w:val="30"/>
          <w:szCs w:val="30"/>
          <w:lang w:val="en-US"/>
        </w:rPr>
        <w:t>Z</w:t>
      </w:r>
      <w:r w:rsidRPr="00AE5744">
        <w:rPr>
          <w:sz w:val="30"/>
          <w:szCs w:val="30"/>
          <w:vertAlign w:val="subscript"/>
        </w:rPr>
        <w:t>0</w:t>
      </w:r>
      <w:r w:rsidRPr="00AE5744">
        <w:rPr>
          <w:sz w:val="30"/>
          <w:szCs w:val="30"/>
          <w:lang w:bidi="en-US"/>
        </w:rPr>
        <w:t xml:space="preserve"> </w:t>
      </w:r>
      <w:r w:rsidRPr="00AE5744">
        <w:rPr>
          <w:sz w:val="30"/>
          <w:szCs w:val="30"/>
        </w:rPr>
        <w:t>применяют для интерпретации аномалий со многими ма</w:t>
      </w:r>
      <w:r w:rsidRPr="00AE5744">
        <w:rPr>
          <w:sz w:val="30"/>
          <w:szCs w:val="30"/>
        </w:rPr>
        <w:t>к</w:t>
      </w:r>
      <w:r w:rsidRPr="00AE5744">
        <w:rPr>
          <w:sz w:val="30"/>
          <w:szCs w:val="30"/>
        </w:rPr>
        <w:t xml:space="preserve">симумами, соответствующих нескольким рудным </w:t>
      </w:r>
      <w:proofErr w:type="spellStart"/>
      <w:r w:rsidRPr="00AE5744">
        <w:rPr>
          <w:sz w:val="30"/>
          <w:szCs w:val="30"/>
        </w:rPr>
        <w:t>пропласткам</w:t>
      </w:r>
      <w:proofErr w:type="spellEnd"/>
      <w:r w:rsidRPr="00AE5744">
        <w:rPr>
          <w:sz w:val="30"/>
          <w:szCs w:val="30"/>
        </w:rPr>
        <w:t>. В этом способе на каротажной диаграмме измеряют расстояние между проекци</w:t>
      </w:r>
      <w:r w:rsidRPr="00AE5744">
        <w:rPr>
          <w:sz w:val="30"/>
          <w:szCs w:val="30"/>
        </w:rPr>
        <w:t>я</w:t>
      </w:r>
      <w:r w:rsidRPr="00AE5744">
        <w:rPr>
          <w:sz w:val="30"/>
          <w:szCs w:val="30"/>
        </w:rPr>
        <w:t>ми на ось глубин точек</w:t>
      </w:r>
      <w:proofErr w:type="gramStart"/>
      <w:r w:rsidRPr="00AE5744">
        <w:rPr>
          <w:sz w:val="30"/>
          <w:szCs w:val="30"/>
        </w:rPr>
        <w:t xml:space="preserve"> А</w:t>
      </w:r>
      <w:proofErr w:type="gramEnd"/>
      <w:r w:rsidRPr="00AE5744">
        <w:rPr>
          <w:sz w:val="30"/>
          <w:szCs w:val="30"/>
        </w:rPr>
        <w:t xml:space="preserve"> и В, в которых пересекаются касательные к прямолинейным участкам крыльев аномалии и уровни фона (рисунок 5.4). Затем по номограмме (приложение </w:t>
      </w:r>
      <w:r w:rsidR="00F93447">
        <w:rPr>
          <w:sz w:val="30"/>
          <w:szCs w:val="30"/>
        </w:rPr>
        <w:t>В</w:t>
      </w:r>
      <w:r w:rsidRPr="00AE5744">
        <w:rPr>
          <w:sz w:val="30"/>
          <w:szCs w:val="30"/>
        </w:rPr>
        <w:t>) находим величину 2</w:t>
      </w:r>
      <w:r w:rsidRPr="00AE5744">
        <w:rPr>
          <w:i/>
          <w:iCs/>
          <w:sz w:val="30"/>
          <w:szCs w:val="30"/>
          <w:lang w:val="en-US"/>
        </w:rPr>
        <w:t>l</w:t>
      </w:r>
      <w:r w:rsidRPr="00AE5744">
        <w:rPr>
          <w:sz w:val="30"/>
          <w:szCs w:val="30"/>
          <w:vertAlign w:val="subscript"/>
        </w:rPr>
        <w:t xml:space="preserve">0 </w:t>
      </w:r>
      <w:r w:rsidRPr="00AE5744">
        <w:rPr>
          <w:sz w:val="30"/>
          <w:szCs w:val="30"/>
        </w:rPr>
        <w:t>как функцию от диаметра скважины 2</w:t>
      </w:r>
      <w:r w:rsidRPr="00AE5744">
        <w:rPr>
          <w:i/>
          <w:iCs/>
          <w:sz w:val="30"/>
          <w:szCs w:val="30"/>
          <w:lang w:val="en-US"/>
        </w:rPr>
        <w:t>r</w:t>
      </w:r>
      <w:r w:rsidRPr="00AE5744">
        <w:rPr>
          <w:sz w:val="30"/>
          <w:szCs w:val="30"/>
          <w:vertAlign w:val="subscript"/>
        </w:rPr>
        <w:t>0</w:t>
      </w:r>
      <w:r w:rsidRPr="00AE5744">
        <w:rPr>
          <w:sz w:val="30"/>
          <w:szCs w:val="30"/>
        </w:rPr>
        <w:t>. Чтобы определить границы рудного тела ну</w:t>
      </w:r>
      <w:r w:rsidRPr="00AE5744">
        <w:rPr>
          <w:sz w:val="30"/>
          <w:szCs w:val="30"/>
        </w:rPr>
        <w:t>ж</w:t>
      </w:r>
      <w:r w:rsidRPr="00AE5744">
        <w:rPr>
          <w:sz w:val="30"/>
          <w:szCs w:val="30"/>
        </w:rPr>
        <w:t>но от точек</w:t>
      </w:r>
      <w:proofErr w:type="gramStart"/>
      <w:r w:rsidRPr="00AE5744">
        <w:rPr>
          <w:sz w:val="30"/>
          <w:szCs w:val="30"/>
        </w:rPr>
        <w:t xml:space="preserve"> А</w:t>
      </w:r>
      <w:proofErr w:type="gramEnd"/>
      <w:r w:rsidRPr="00AE5744">
        <w:rPr>
          <w:sz w:val="30"/>
          <w:szCs w:val="30"/>
        </w:rPr>
        <w:t xml:space="preserve"> и В отложить внутрь аномалии отрезки </w:t>
      </w:r>
      <w:r w:rsidRPr="00AE5744">
        <w:rPr>
          <w:i/>
          <w:iCs/>
          <w:sz w:val="30"/>
          <w:szCs w:val="30"/>
          <w:lang w:val="en-US"/>
        </w:rPr>
        <w:t>l</w:t>
      </w:r>
      <w:r w:rsidRPr="00AE5744">
        <w:rPr>
          <w:sz w:val="30"/>
          <w:szCs w:val="30"/>
          <w:vertAlign w:val="subscript"/>
        </w:rPr>
        <w:t>0</w:t>
      </w:r>
      <w:r w:rsidRPr="00AE5744">
        <w:rPr>
          <w:sz w:val="30"/>
          <w:szCs w:val="30"/>
        </w:rPr>
        <w:t xml:space="preserve"> при </w:t>
      </w:r>
      <w:r w:rsidRPr="00AE5744">
        <w:rPr>
          <w:sz w:val="30"/>
          <w:szCs w:val="30"/>
        </w:rPr>
        <w:sym w:font="Symbol" w:char="F061"/>
      </w:r>
      <w:r>
        <w:rPr>
          <w:sz w:val="30"/>
          <w:szCs w:val="30"/>
        </w:rPr>
        <w:t xml:space="preserve"> </w:t>
      </w:r>
      <w:r w:rsidRPr="00AE5744">
        <w:rPr>
          <w:sz w:val="30"/>
          <w:szCs w:val="30"/>
          <w:lang w:bidi="en-US"/>
        </w:rPr>
        <w:t>≥</w:t>
      </w:r>
      <w:r>
        <w:rPr>
          <w:sz w:val="30"/>
          <w:szCs w:val="30"/>
          <w:lang w:bidi="en-US"/>
        </w:rPr>
        <w:t xml:space="preserve"> </w:t>
      </w:r>
      <w:r w:rsidRPr="00AE5744">
        <w:rPr>
          <w:sz w:val="30"/>
          <w:szCs w:val="30"/>
          <w:lang w:bidi="en-US"/>
        </w:rPr>
        <w:t xml:space="preserve">65° или </w:t>
      </w:r>
      <w:r w:rsidRPr="00AE5744">
        <w:rPr>
          <w:i/>
          <w:iCs/>
          <w:sz w:val="30"/>
          <w:szCs w:val="30"/>
          <w:lang w:val="en-US" w:bidi="en-US"/>
        </w:rPr>
        <w:t>l</w:t>
      </w:r>
      <w:r w:rsidRPr="00AE5744">
        <w:rPr>
          <w:sz w:val="30"/>
          <w:szCs w:val="30"/>
          <w:vertAlign w:val="subscript"/>
          <w:lang w:bidi="en-US"/>
        </w:rPr>
        <w:t>0</w:t>
      </w:r>
      <w:r w:rsidRPr="00AE5744">
        <w:rPr>
          <w:sz w:val="30"/>
          <w:szCs w:val="30"/>
          <w:lang w:bidi="en-US"/>
        </w:rPr>
        <w:t>/</w:t>
      </w:r>
      <w:r w:rsidRPr="00AE5744">
        <w:rPr>
          <w:iCs/>
          <w:sz w:val="30"/>
          <w:szCs w:val="30"/>
          <w:lang w:val="en-US" w:bidi="en-US"/>
        </w:rPr>
        <w:t>sin</w:t>
      </w:r>
      <w:r w:rsidRPr="00AE5744">
        <w:rPr>
          <w:i/>
          <w:iCs/>
          <w:sz w:val="30"/>
          <w:szCs w:val="30"/>
          <w:lang w:val="en-US" w:bidi="en-US"/>
        </w:rPr>
        <w:sym w:font="Symbol" w:char="F061"/>
      </w:r>
      <w:r w:rsidRPr="00AE5744">
        <w:rPr>
          <w:sz w:val="30"/>
          <w:szCs w:val="30"/>
          <w:lang w:bidi="en-US"/>
        </w:rPr>
        <w:t xml:space="preserve"> при </w:t>
      </w:r>
      <w:r w:rsidRPr="00AE5744">
        <w:rPr>
          <w:i/>
          <w:iCs/>
          <w:sz w:val="30"/>
          <w:szCs w:val="30"/>
        </w:rPr>
        <w:sym w:font="Symbol" w:char="F061"/>
      </w:r>
      <w:r>
        <w:rPr>
          <w:i/>
          <w:iCs/>
          <w:sz w:val="30"/>
          <w:szCs w:val="30"/>
        </w:rPr>
        <w:t xml:space="preserve"> </w:t>
      </w:r>
      <w:r w:rsidRPr="00AE5744">
        <w:rPr>
          <w:i/>
          <w:iCs/>
          <w:sz w:val="30"/>
          <w:szCs w:val="30"/>
          <w:lang w:bidi="en-US"/>
        </w:rPr>
        <w:t>&lt;</w:t>
      </w:r>
      <w:r>
        <w:rPr>
          <w:i/>
          <w:iCs/>
          <w:sz w:val="30"/>
          <w:szCs w:val="30"/>
          <w:lang w:bidi="en-US"/>
        </w:rPr>
        <w:t xml:space="preserve"> </w:t>
      </w:r>
      <w:r w:rsidRPr="00AE5744">
        <w:rPr>
          <w:sz w:val="30"/>
          <w:szCs w:val="30"/>
          <w:lang w:bidi="en-US"/>
        </w:rPr>
        <w:t>65</w:t>
      </w:r>
      <w:r w:rsidRPr="00AE5744">
        <w:rPr>
          <w:i/>
          <w:iCs/>
          <w:sz w:val="30"/>
          <w:szCs w:val="30"/>
          <w:lang w:bidi="en-US"/>
        </w:rPr>
        <w:t>°</w:t>
      </w:r>
      <w:r w:rsidRPr="00AE5744">
        <w:rPr>
          <w:sz w:val="30"/>
          <w:szCs w:val="30"/>
          <w:lang w:bidi="en-US"/>
        </w:rPr>
        <w:t xml:space="preserve">. Концы этих отрезков соответствуют границам крайних </w:t>
      </w:r>
      <w:proofErr w:type="spellStart"/>
      <w:r w:rsidRPr="00AE5744">
        <w:rPr>
          <w:sz w:val="30"/>
          <w:szCs w:val="30"/>
          <w:lang w:bidi="en-US"/>
        </w:rPr>
        <w:t>пропластков</w:t>
      </w:r>
      <w:proofErr w:type="spellEnd"/>
      <w:r w:rsidRPr="00AE5744">
        <w:rPr>
          <w:sz w:val="30"/>
          <w:szCs w:val="30"/>
          <w:lang w:bidi="en-US"/>
        </w:rPr>
        <w:t xml:space="preserve"> рудного тела.</w:t>
      </w:r>
    </w:p>
    <w:p w:rsidR="00AE5744" w:rsidRPr="00AE5744" w:rsidRDefault="00AE5744" w:rsidP="00F86F17">
      <w:pPr>
        <w:pStyle w:val="11"/>
        <w:shd w:val="clear" w:color="auto" w:fill="auto"/>
        <w:ind w:firstLine="567"/>
        <w:jc w:val="center"/>
        <w:rPr>
          <w:iCs/>
          <w:sz w:val="30"/>
          <w:szCs w:val="30"/>
        </w:rPr>
      </w:pPr>
    </w:p>
    <w:p w:rsidR="00AE5744" w:rsidRPr="00AE5744" w:rsidRDefault="00AE5744" w:rsidP="00F86F17">
      <w:pPr>
        <w:pStyle w:val="11"/>
        <w:shd w:val="clear" w:color="auto" w:fill="auto"/>
        <w:ind w:firstLine="567"/>
        <w:jc w:val="center"/>
        <w:rPr>
          <w:iCs/>
          <w:sz w:val="30"/>
          <w:szCs w:val="30"/>
        </w:rPr>
      </w:pPr>
    </w:p>
    <w:p w:rsidR="00AE5744" w:rsidRPr="00AE5744" w:rsidRDefault="00AE5744" w:rsidP="00F86F17">
      <w:pPr>
        <w:pStyle w:val="11"/>
        <w:shd w:val="clear" w:color="auto" w:fill="auto"/>
        <w:ind w:firstLine="567"/>
        <w:jc w:val="center"/>
        <w:rPr>
          <w:iCs/>
          <w:sz w:val="30"/>
          <w:szCs w:val="30"/>
        </w:rPr>
      </w:pPr>
      <w:r>
        <w:rPr>
          <w:noProof/>
          <w:lang w:eastAsia="ru-RU"/>
        </w:rPr>
        <w:drawing>
          <wp:inline distT="0" distB="0" distL="0" distR="0">
            <wp:extent cx="4140000" cy="3809586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0000" cy="3809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5744" w:rsidRPr="00AE5744" w:rsidRDefault="00AE5744" w:rsidP="00F86F17">
      <w:pPr>
        <w:pStyle w:val="11"/>
        <w:shd w:val="clear" w:color="auto" w:fill="auto"/>
        <w:ind w:firstLine="567"/>
        <w:jc w:val="center"/>
        <w:rPr>
          <w:iCs/>
          <w:sz w:val="30"/>
          <w:szCs w:val="30"/>
        </w:rPr>
      </w:pPr>
    </w:p>
    <w:p w:rsidR="00AE5744" w:rsidRPr="00AE5744" w:rsidRDefault="00AE5744" w:rsidP="00AE5744">
      <w:pPr>
        <w:pStyle w:val="a4"/>
        <w:jc w:val="center"/>
        <w:rPr>
          <w:rFonts w:ascii="Times New Roman" w:hAnsi="Times New Roman" w:cs="Times New Roman"/>
          <w:b w:val="0"/>
          <w:bCs w:val="0"/>
          <w:i/>
          <w:iCs/>
          <w:color w:val="auto"/>
          <w:sz w:val="30"/>
          <w:szCs w:val="30"/>
          <w:vertAlign w:val="subscript"/>
        </w:rPr>
      </w:pPr>
      <w:r w:rsidRPr="00AE5744">
        <w:rPr>
          <w:rFonts w:ascii="Times New Roman" w:hAnsi="Times New Roman" w:cs="Times New Roman"/>
          <w:b w:val="0"/>
          <w:bCs w:val="0"/>
          <w:color w:val="auto"/>
          <w:sz w:val="30"/>
          <w:szCs w:val="30"/>
        </w:rPr>
        <w:t>Рисунок 5.</w:t>
      </w:r>
      <w:r w:rsidRPr="00C43BFF">
        <w:rPr>
          <w:rFonts w:ascii="Times New Roman" w:hAnsi="Times New Roman" w:cs="Times New Roman"/>
          <w:b w:val="0"/>
          <w:bCs w:val="0"/>
          <w:color w:val="auto"/>
          <w:sz w:val="30"/>
          <w:szCs w:val="30"/>
        </w:rPr>
        <w:t>4</w:t>
      </w:r>
      <w:r w:rsidR="00C43BFF" w:rsidRPr="00C43BFF">
        <w:rPr>
          <w:rFonts w:ascii="Times New Roman" w:hAnsi="Times New Roman" w:cs="Times New Roman"/>
          <w:b w:val="0"/>
          <w:bCs w:val="0"/>
          <w:color w:val="auto"/>
          <w:sz w:val="30"/>
          <w:szCs w:val="30"/>
        </w:rPr>
        <w:t xml:space="preserve"> </w:t>
      </w:r>
      <w:r w:rsidR="00C43BFF" w:rsidRPr="00C43BFF">
        <w:rPr>
          <w:rFonts w:ascii="Times New Roman" w:hAnsi="Times New Roman" w:cs="Times New Roman"/>
          <w:b w:val="0"/>
          <w:color w:val="auto"/>
          <w:sz w:val="30"/>
          <w:szCs w:val="30"/>
        </w:rPr>
        <w:t xml:space="preserve">– </w:t>
      </w:r>
      <w:r w:rsidRPr="00C43BFF">
        <w:rPr>
          <w:rFonts w:ascii="Times New Roman" w:hAnsi="Times New Roman" w:cs="Times New Roman"/>
          <w:b w:val="0"/>
          <w:bCs w:val="0"/>
          <w:color w:val="auto"/>
          <w:sz w:val="30"/>
          <w:szCs w:val="30"/>
        </w:rPr>
        <w:t>Определение</w:t>
      </w:r>
      <w:r w:rsidRPr="00AE5744">
        <w:rPr>
          <w:rFonts w:ascii="Times New Roman" w:hAnsi="Times New Roman" w:cs="Times New Roman"/>
          <w:b w:val="0"/>
          <w:bCs w:val="0"/>
          <w:color w:val="auto"/>
          <w:sz w:val="30"/>
          <w:szCs w:val="30"/>
        </w:rPr>
        <w:t xml:space="preserve"> границ рудного интервала способ </w:t>
      </w:r>
      <w:r w:rsidRPr="00AE5744">
        <w:rPr>
          <w:rFonts w:ascii="Times New Roman" w:hAnsi="Times New Roman" w:cs="Times New Roman"/>
          <w:i/>
          <w:iCs/>
          <w:color w:val="auto"/>
          <w:sz w:val="30"/>
          <w:szCs w:val="30"/>
          <w:lang w:val="en-US"/>
        </w:rPr>
        <w:t>Z</w:t>
      </w:r>
      <w:r w:rsidRPr="00517786">
        <w:rPr>
          <w:rFonts w:ascii="Times New Roman" w:hAnsi="Times New Roman" w:cs="Times New Roman"/>
          <w:b w:val="0"/>
          <w:bCs w:val="0"/>
          <w:iCs/>
          <w:color w:val="auto"/>
          <w:sz w:val="30"/>
          <w:szCs w:val="30"/>
          <w:vertAlign w:val="subscript"/>
        </w:rPr>
        <w:t>0</w:t>
      </w:r>
    </w:p>
    <w:p w:rsidR="00AE5744" w:rsidRPr="004C3C80" w:rsidRDefault="00AE5744" w:rsidP="00F86F17">
      <w:pPr>
        <w:pStyle w:val="11"/>
        <w:shd w:val="clear" w:color="auto" w:fill="auto"/>
        <w:ind w:firstLine="567"/>
        <w:jc w:val="center"/>
        <w:rPr>
          <w:i/>
          <w:iCs/>
          <w:sz w:val="30"/>
          <w:szCs w:val="30"/>
        </w:rPr>
      </w:pPr>
    </w:p>
    <w:p w:rsidR="00C43BFF" w:rsidRPr="004C3C80" w:rsidRDefault="00C43BFF" w:rsidP="00F86F17">
      <w:pPr>
        <w:pStyle w:val="11"/>
        <w:shd w:val="clear" w:color="auto" w:fill="auto"/>
        <w:ind w:firstLine="567"/>
        <w:jc w:val="center"/>
        <w:rPr>
          <w:i/>
          <w:iCs/>
          <w:sz w:val="30"/>
          <w:szCs w:val="30"/>
        </w:rPr>
      </w:pPr>
    </w:p>
    <w:p w:rsidR="00AE5744" w:rsidRPr="00AE5744" w:rsidRDefault="00AE5744" w:rsidP="00AE5744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AE5744">
        <w:rPr>
          <w:i/>
          <w:iCs/>
          <w:sz w:val="30"/>
          <w:szCs w:val="30"/>
        </w:rPr>
        <w:t xml:space="preserve">Способ </w:t>
      </w:r>
      <w:proofErr w:type="gramStart"/>
      <w:r w:rsidRPr="00AE5744">
        <w:rPr>
          <w:i/>
          <w:iCs/>
          <w:sz w:val="30"/>
          <w:szCs w:val="30"/>
          <w:lang w:val="en-US" w:bidi="en-US"/>
        </w:rPr>
        <w:t>J</w:t>
      </w:r>
      <w:proofErr w:type="gramEnd"/>
      <w:r w:rsidRPr="000C0BE4">
        <w:rPr>
          <w:iCs/>
          <w:sz w:val="30"/>
          <w:szCs w:val="30"/>
          <w:vertAlign w:val="subscript"/>
          <w:lang w:bidi="en-US"/>
        </w:rPr>
        <w:t>з</w:t>
      </w:r>
      <w:r w:rsidRPr="000C0BE4">
        <w:rPr>
          <w:iCs/>
          <w:sz w:val="30"/>
          <w:szCs w:val="30"/>
          <w:vertAlign w:val="subscript"/>
          <w:lang w:val="en-US" w:bidi="en-US"/>
        </w:rPr>
        <w:t>a</w:t>
      </w:r>
      <w:r w:rsidRPr="000C0BE4">
        <w:rPr>
          <w:iCs/>
          <w:sz w:val="30"/>
          <w:szCs w:val="30"/>
          <w:vertAlign w:val="subscript"/>
          <w:lang w:bidi="en-US"/>
        </w:rPr>
        <w:t>д</w:t>
      </w:r>
      <w:r w:rsidRPr="000C0BE4">
        <w:rPr>
          <w:sz w:val="30"/>
          <w:szCs w:val="30"/>
          <w:lang w:bidi="en-US"/>
        </w:rPr>
        <w:t xml:space="preserve"> </w:t>
      </w:r>
      <w:r w:rsidRPr="00AE5744">
        <w:rPr>
          <w:sz w:val="30"/>
          <w:szCs w:val="30"/>
        </w:rPr>
        <w:t>применяют для определения границ рудных интервалов с непрерывно и постепенно меняющейся массовой долей урана по мощн</w:t>
      </w:r>
      <w:r w:rsidRPr="00AE5744">
        <w:rPr>
          <w:sz w:val="30"/>
          <w:szCs w:val="30"/>
        </w:rPr>
        <w:t>о</w:t>
      </w:r>
      <w:r w:rsidRPr="00AE5744">
        <w:rPr>
          <w:sz w:val="30"/>
          <w:szCs w:val="30"/>
        </w:rPr>
        <w:t>сти рудного интервал. Границы рудных интервалов по этому способу находят по положению на оси глубин проекций точек, в которых частота импульсов равна заданной</w:t>
      </w:r>
      <w:r w:rsidR="007F08F5">
        <w:rPr>
          <w:sz w:val="30"/>
          <w:szCs w:val="30"/>
        </w:rPr>
        <w:t xml:space="preserve"> (рисунок 5.5)</w:t>
      </w:r>
      <w:r w:rsidRPr="00AE5744">
        <w:rPr>
          <w:sz w:val="30"/>
          <w:szCs w:val="30"/>
        </w:rPr>
        <w:t>.</w:t>
      </w:r>
    </w:p>
    <w:p w:rsidR="00AE5744" w:rsidRDefault="00AE5744" w:rsidP="00AE5744">
      <w:pPr>
        <w:pStyle w:val="11"/>
        <w:shd w:val="clear" w:color="auto" w:fill="auto"/>
        <w:spacing w:after="40"/>
        <w:ind w:firstLine="567"/>
        <w:jc w:val="both"/>
        <w:rPr>
          <w:sz w:val="30"/>
          <w:szCs w:val="30"/>
        </w:rPr>
      </w:pPr>
      <w:r w:rsidRPr="00AE5744">
        <w:rPr>
          <w:sz w:val="30"/>
          <w:szCs w:val="30"/>
        </w:rPr>
        <w:lastRenderedPageBreak/>
        <w:t xml:space="preserve">Заданную частоту импульсов </w:t>
      </w:r>
      <w:proofErr w:type="gramStart"/>
      <w:r w:rsidRPr="00AE5744">
        <w:rPr>
          <w:i/>
          <w:iCs/>
          <w:sz w:val="30"/>
          <w:szCs w:val="30"/>
          <w:lang w:val="en-US" w:bidi="en-US"/>
        </w:rPr>
        <w:t>J</w:t>
      </w:r>
      <w:proofErr w:type="gramEnd"/>
      <w:r w:rsidRPr="00DD3CEC">
        <w:rPr>
          <w:iCs/>
          <w:sz w:val="30"/>
          <w:szCs w:val="30"/>
          <w:vertAlign w:val="subscript"/>
          <w:lang w:bidi="en-US"/>
        </w:rPr>
        <w:t>з</w:t>
      </w:r>
      <w:r w:rsidRPr="00DD3CEC">
        <w:rPr>
          <w:iCs/>
          <w:sz w:val="30"/>
          <w:szCs w:val="30"/>
          <w:vertAlign w:val="subscript"/>
          <w:lang w:val="en-US" w:bidi="en-US"/>
        </w:rPr>
        <w:t>a</w:t>
      </w:r>
      <w:r w:rsidRPr="00DD3CEC">
        <w:rPr>
          <w:iCs/>
          <w:sz w:val="30"/>
          <w:szCs w:val="30"/>
          <w:vertAlign w:val="subscript"/>
          <w:lang w:bidi="en-US"/>
        </w:rPr>
        <w:t>д</w:t>
      </w:r>
      <w:r w:rsidRPr="00AE5744">
        <w:rPr>
          <w:sz w:val="30"/>
          <w:szCs w:val="30"/>
          <w:lang w:bidi="en-US"/>
        </w:rPr>
        <w:t xml:space="preserve"> </w:t>
      </w:r>
      <w:r w:rsidRPr="00AE5744">
        <w:rPr>
          <w:sz w:val="30"/>
          <w:szCs w:val="30"/>
        </w:rPr>
        <w:t>рассчитывают по формуле</w:t>
      </w:r>
      <w:r w:rsidR="001B6FF9">
        <w:rPr>
          <w:sz w:val="30"/>
          <w:szCs w:val="30"/>
        </w:rPr>
        <w:t>:</w:t>
      </w:r>
    </w:p>
    <w:p w:rsidR="00AE5744" w:rsidRPr="001B6FF9" w:rsidRDefault="000E4D70" w:rsidP="00AE5744">
      <w:pPr>
        <w:pStyle w:val="24"/>
        <w:shd w:val="clear" w:color="auto" w:fill="auto"/>
        <w:ind w:firstLine="567"/>
        <w:jc w:val="both"/>
        <w:rPr>
          <w:sz w:val="30"/>
          <w:szCs w:val="30"/>
          <w:lang w:bidi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iCs/>
                  <w:sz w:val="30"/>
                  <w:szCs w:val="30"/>
                  <w:lang w:val="en-US" w:bidi="en-US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lang w:val="en-US" w:bidi="en-US"/>
                </w:rPr>
                <m:t>J</m:t>
              </m:r>
            </m:e>
            <m:sub>
              <m:r>
                <w:rPr>
                  <w:rFonts w:ascii="Cambria Math" w:hAnsi="Cambria Math"/>
                  <w:sz w:val="30"/>
                  <w:szCs w:val="30"/>
                  <w:lang w:bidi="en-US"/>
                </w:rPr>
                <m:t>зад</m:t>
              </m:r>
            </m:sub>
          </m:sSub>
          <m:r>
            <w:rPr>
              <w:rFonts w:ascii="Cambria Math" w:hAnsi="Cambria Math"/>
              <w:sz w:val="30"/>
              <w:szCs w:val="30"/>
              <w:lang w:bidi="en-US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iCs/>
                  <w:sz w:val="30"/>
                  <w:szCs w:val="30"/>
                  <w:lang w:val="en-US" w:bidi="en-US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lang w:val="en-US" w:bidi="en-US"/>
                </w:rPr>
                <m:t>K</m:t>
              </m:r>
            </m:e>
            <m:sub>
              <m:r>
                <w:rPr>
                  <w:rFonts w:ascii="Cambria Math" w:hAnsi="Cambria Math"/>
                  <w:sz w:val="30"/>
                  <w:szCs w:val="30"/>
                  <w:lang w:bidi="en-US"/>
                </w:rPr>
                <m:t>0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iCs/>
                  <w:sz w:val="30"/>
                  <w:szCs w:val="30"/>
                  <w:lang w:val="en-US" w:bidi="en-US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lang w:val="en-US" w:bidi="en-US"/>
                </w:rPr>
                <m:t>∙C</m:t>
              </m:r>
            </m:e>
            <m:sub>
              <m:r>
                <w:rPr>
                  <w:rFonts w:ascii="Cambria Math" w:hAnsi="Cambria Math"/>
                  <w:sz w:val="30"/>
                  <w:szCs w:val="30"/>
                  <w:lang w:bidi="en-US"/>
                </w:rPr>
                <m:t>зад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iCs/>
                  <w:sz w:val="30"/>
                  <w:szCs w:val="30"/>
                  <w:lang w:val="en-US" w:bidi="en-US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lang w:val="en-US" w:bidi="en-US"/>
                </w:rPr>
                <m:t>∙K</m:t>
              </m:r>
            </m:e>
            <m:sub>
              <m:r>
                <w:rPr>
                  <w:rFonts w:ascii="Cambria Math" w:hAnsi="Cambria Math"/>
                  <w:sz w:val="30"/>
                  <w:szCs w:val="30"/>
                  <w:lang w:bidi="en-US"/>
                </w:rPr>
                <m:t>р.р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iCs/>
                  <w:sz w:val="30"/>
                  <w:szCs w:val="30"/>
                  <w:lang w:val="en-US" w:bidi="en-US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lang w:bidi="en-US"/>
                </w:rPr>
                <m:t>∙П</m:t>
              </m:r>
            </m:e>
            <m:sub>
              <m:r>
                <w:rPr>
                  <w:rFonts w:ascii="Cambria Math" w:hAnsi="Cambria Math"/>
                  <w:sz w:val="30"/>
                  <w:szCs w:val="30"/>
                  <w:lang w:bidi="en-US"/>
                </w:rPr>
                <m:t>б.р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iCs/>
                  <w:sz w:val="30"/>
                  <w:szCs w:val="30"/>
                  <w:lang w:val="en-US" w:bidi="en-US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lang w:val="en-US" w:bidi="en-US"/>
                </w:rPr>
                <m:t>∙П</m:t>
              </m:r>
            </m:e>
            <m:sub>
              <m:r>
                <w:rPr>
                  <w:rFonts w:ascii="Cambria Math" w:hAnsi="Cambria Math"/>
                  <w:sz w:val="30"/>
                  <w:szCs w:val="30"/>
                  <w:lang w:val="en-US" w:bidi="en-US"/>
                </w:rPr>
                <m:t>обс</m:t>
              </m:r>
            </m:sub>
          </m:sSub>
          <m:r>
            <w:rPr>
              <w:rFonts w:ascii="Cambria Math" w:hAnsi="Cambria Math"/>
              <w:sz w:val="30"/>
              <w:szCs w:val="30"/>
              <w:lang w:val="en-US" w:bidi="en-US"/>
            </w:rPr>
            <m:t>∙100</m:t>
          </m:r>
        </m:oMath>
      </m:oMathPara>
    </w:p>
    <w:p w:rsidR="001B6FF9" w:rsidRPr="001B6FF9" w:rsidRDefault="001B6FF9" w:rsidP="00AE5744">
      <w:pPr>
        <w:pStyle w:val="24"/>
        <w:shd w:val="clear" w:color="auto" w:fill="auto"/>
        <w:ind w:firstLine="567"/>
        <w:jc w:val="both"/>
        <w:rPr>
          <w:iCs/>
          <w:sz w:val="30"/>
          <w:szCs w:val="30"/>
          <w:lang w:bidi="en-US"/>
        </w:rPr>
      </w:pPr>
    </w:p>
    <w:p w:rsidR="001B6FF9" w:rsidRDefault="00AE5744" w:rsidP="00AE5744">
      <w:pPr>
        <w:pStyle w:val="24"/>
        <w:shd w:val="clear" w:color="auto" w:fill="auto"/>
        <w:ind w:firstLine="567"/>
        <w:jc w:val="both"/>
        <w:rPr>
          <w:sz w:val="30"/>
          <w:szCs w:val="30"/>
        </w:rPr>
      </w:pPr>
      <w:r w:rsidRPr="00AE5744">
        <w:rPr>
          <w:sz w:val="30"/>
          <w:szCs w:val="30"/>
        </w:rPr>
        <w:t>где</w:t>
      </w:r>
      <w:proofErr w:type="gramStart"/>
      <w:r w:rsidRPr="00AE5744">
        <w:rPr>
          <w:sz w:val="30"/>
          <w:szCs w:val="30"/>
        </w:rPr>
        <w:t xml:space="preserve"> </w:t>
      </w:r>
      <w:r w:rsidR="001B6FF9" w:rsidRPr="001B6FF9">
        <w:rPr>
          <w:i/>
          <w:sz w:val="30"/>
          <w:szCs w:val="30"/>
        </w:rPr>
        <w:t>К</w:t>
      </w:r>
      <w:proofErr w:type="gramEnd"/>
      <w:r w:rsidR="001B6FF9" w:rsidRPr="001B6FF9">
        <w:rPr>
          <w:sz w:val="30"/>
          <w:szCs w:val="30"/>
          <w:vertAlign w:val="subscript"/>
        </w:rPr>
        <w:t>о</w:t>
      </w:r>
      <w:r w:rsidRPr="001B6FF9">
        <w:rPr>
          <w:i/>
          <w:sz w:val="30"/>
          <w:szCs w:val="30"/>
          <w:vertAlign w:val="subscript"/>
        </w:rPr>
        <w:t xml:space="preserve"> </w:t>
      </w:r>
      <w:r w:rsidRPr="00AE5744">
        <w:rPr>
          <w:sz w:val="30"/>
          <w:szCs w:val="30"/>
        </w:rPr>
        <w:t>– пересчетный коэффициент, численно равный интенсивности гамма-излучения внутри бесконечной однородной среды с концентрацией равновесного урана 0,01</w:t>
      </w:r>
      <w:r w:rsidRPr="004335DE">
        <w:rPr>
          <w:i/>
          <w:sz w:val="30"/>
          <w:szCs w:val="30"/>
        </w:rPr>
        <w:t>%,</w:t>
      </w:r>
      <w:r w:rsidRPr="00AE5744">
        <w:rPr>
          <w:sz w:val="30"/>
          <w:szCs w:val="30"/>
        </w:rPr>
        <w:t xml:space="preserve"> </w:t>
      </w:r>
      <w:proofErr w:type="spellStart"/>
      <w:r w:rsidRPr="00AE5744">
        <w:rPr>
          <w:i/>
          <w:iCs/>
          <w:sz w:val="30"/>
          <w:szCs w:val="30"/>
        </w:rPr>
        <w:t>мкр</w:t>
      </w:r>
      <w:proofErr w:type="spellEnd"/>
      <w:r w:rsidRPr="00AE5744">
        <w:rPr>
          <w:i/>
          <w:iCs/>
          <w:sz w:val="30"/>
          <w:szCs w:val="30"/>
        </w:rPr>
        <w:t>/ч</w:t>
      </w:r>
      <w:r w:rsidRPr="00AE5744">
        <w:rPr>
          <w:sz w:val="30"/>
          <w:szCs w:val="30"/>
        </w:rPr>
        <w:t xml:space="preserve"> на 0,01</w:t>
      </w:r>
      <w:r w:rsidRPr="007F08F5">
        <w:rPr>
          <w:i/>
          <w:sz w:val="30"/>
          <w:szCs w:val="30"/>
        </w:rPr>
        <w:t>%</w:t>
      </w:r>
      <w:r w:rsidRPr="00AE5744">
        <w:rPr>
          <w:i/>
          <w:iCs/>
          <w:sz w:val="30"/>
          <w:szCs w:val="30"/>
          <w:lang w:val="en-US"/>
        </w:rPr>
        <w:t>U</w:t>
      </w:r>
      <w:r w:rsidR="001B6FF9">
        <w:rPr>
          <w:sz w:val="30"/>
          <w:szCs w:val="30"/>
        </w:rPr>
        <w:t>;</w:t>
      </w:r>
    </w:p>
    <w:p w:rsidR="001B6FF9" w:rsidRDefault="001B6FF9" w:rsidP="001B6FF9">
      <w:pPr>
        <w:pStyle w:val="24"/>
        <w:shd w:val="clear" w:color="auto" w:fill="auto"/>
        <w:ind w:firstLine="1134"/>
        <w:jc w:val="both"/>
        <w:rPr>
          <w:sz w:val="30"/>
          <w:szCs w:val="30"/>
        </w:rPr>
      </w:pPr>
      <w:proofErr w:type="spellStart"/>
      <w:r w:rsidRPr="001B6FF9">
        <w:rPr>
          <w:i/>
          <w:sz w:val="30"/>
          <w:szCs w:val="30"/>
        </w:rPr>
        <w:t>К</w:t>
      </w:r>
      <w:r w:rsidRPr="001B6FF9">
        <w:rPr>
          <w:sz w:val="30"/>
          <w:szCs w:val="30"/>
          <w:vertAlign w:val="subscript"/>
        </w:rPr>
        <w:t>р.р</w:t>
      </w:r>
      <w:proofErr w:type="spellEnd"/>
      <w:r>
        <w:rPr>
          <w:sz w:val="30"/>
          <w:szCs w:val="30"/>
          <w:vertAlign w:val="subscript"/>
        </w:rPr>
        <w:t>.</w:t>
      </w:r>
      <w:r w:rsidRPr="001B6FF9">
        <w:rPr>
          <w:sz w:val="30"/>
          <w:szCs w:val="30"/>
        </w:rPr>
        <w:t xml:space="preserve"> </w:t>
      </w:r>
      <w:r>
        <w:rPr>
          <w:sz w:val="30"/>
          <w:szCs w:val="30"/>
        </w:rPr>
        <w:t xml:space="preserve">– </w:t>
      </w:r>
      <w:r w:rsidR="00AE5744" w:rsidRPr="00AE5744">
        <w:rPr>
          <w:sz w:val="30"/>
          <w:szCs w:val="30"/>
        </w:rPr>
        <w:t>коэффициент радиоактивного равновесия</w:t>
      </w:r>
      <w:r>
        <w:rPr>
          <w:sz w:val="30"/>
          <w:szCs w:val="30"/>
        </w:rPr>
        <w:t>;</w:t>
      </w:r>
    </w:p>
    <w:p w:rsidR="001B6FF9" w:rsidRDefault="001B6FF9" w:rsidP="001B6FF9">
      <w:pPr>
        <w:pStyle w:val="24"/>
        <w:shd w:val="clear" w:color="auto" w:fill="auto"/>
        <w:ind w:firstLine="1134"/>
        <w:jc w:val="both"/>
        <w:rPr>
          <w:sz w:val="30"/>
          <w:szCs w:val="30"/>
        </w:rPr>
      </w:pPr>
      <w:proofErr w:type="spellStart"/>
      <w:r w:rsidRPr="001B6FF9">
        <w:rPr>
          <w:i/>
          <w:sz w:val="30"/>
          <w:szCs w:val="30"/>
        </w:rPr>
        <w:t>С</w:t>
      </w:r>
      <w:r w:rsidRPr="001B6FF9">
        <w:rPr>
          <w:sz w:val="30"/>
          <w:szCs w:val="30"/>
          <w:vertAlign w:val="subscript"/>
        </w:rPr>
        <w:t>зад</w:t>
      </w:r>
      <w:proofErr w:type="spellEnd"/>
      <w:r w:rsidRPr="001B6FF9">
        <w:rPr>
          <w:i/>
          <w:sz w:val="30"/>
          <w:szCs w:val="30"/>
          <w:vertAlign w:val="subscript"/>
        </w:rPr>
        <w:t>.</w:t>
      </w:r>
      <w:r>
        <w:rPr>
          <w:sz w:val="30"/>
          <w:szCs w:val="30"/>
        </w:rPr>
        <w:t xml:space="preserve"> –</w:t>
      </w:r>
      <w:r w:rsidR="00AE5744" w:rsidRPr="00AE5744">
        <w:rPr>
          <w:sz w:val="30"/>
          <w:szCs w:val="30"/>
        </w:rPr>
        <w:t xml:space="preserve"> бортовая массовая доля урана в кондиционной руде,</w:t>
      </w:r>
    </w:p>
    <w:p w:rsidR="007F08F5" w:rsidRDefault="001B6FF9" w:rsidP="001B6FF9">
      <w:pPr>
        <w:pStyle w:val="24"/>
        <w:shd w:val="clear" w:color="auto" w:fill="auto"/>
        <w:ind w:left="567" w:firstLine="567"/>
        <w:jc w:val="both"/>
        <w:rPr>
          <w:sz w:val="30"/>
          <w:szCs w:val="30"/>
        </w:rPr>
      </w:pPr>
      <w:proofErr w:type="spellStart"/>
      <w:r w:rsidRPr="001B6FF9">
        <w:rPr>
          <w:i/>
          <w:sz w:val="30"/>
          <w:szCs w:val="30"/>
        </w:rPr>
        <w:t>П</w:t>
      </w:r>
      <w:r w:rsidRPr="001B6FF9">
        <w:rPr>
          <w:sz w:val="30"/>
          <w:szCs w:val="30"/>
          <w:vertAlign w:val="subscript"/>
        </w:rPr>
        <w:t>б</w:t>
      </w:r>
      <w:proofErr w:type="gramStart"/>
      <w:r w:rsidRPr="001B6FF9">
        <w:rPr>
          <w:sz w:val="30"/>
          <w:szCs w:val="30"/>
          <w:vertAlign w:val="subscript"/>
        </w:rPr>
        <w:t>.р</w:t>
      </w:r>
      <w:proofErr w:type="spellEnd"/>
      <w:proofErr w:type="gramEnd"/>
      <w:r w:rsidRPr="001B6FF9">
        <w:rPr>
          <w:sz w:val="30"/>
          <w:szCs w:val="30"/>
          <w:vertAlign w:val="subscript"/>
        </w:rPr>
        <w:t>.</w:t>
      </w:r>
      <w:r>
        <w:rPr>
          <w:sz w:val="30"/>
          <w:szCs w:val="30"/>
        </w:rPr>
        <w:t xml:space="preserve"> – </w:t>
      </w:r>
      <w:r w:rsidR="00AE5744" w:rsidRPr="00AE5744">
        <w:rPr>
          <w:sz w:val="30"/>
          <w:szCs w:val="30"/>
        </w:rPr>
        <w:t>поправка на поглощение гамма-излучения в буровом ра</w:t>
      </w:r>
      <w:r w:rsidR="00AE5744" w:rsidRPr="00AE5744">
        <w:rPr>
          <w:sz w:val="30"/>
          <w:szCs w:val="30"/>
        </w:rPr>
        <w:t>с</w:t>
      </w:r>
      <w:r w:rsidR="00AE5744" w:rsidRPr="00AE5744">
        <w:rPr>
          <w:sz w:val="30"/>
          <w:szCs w:val="30"/>
        </w:rPr>
        <w:t>творе</w:t>
      </w:r>
      <w:r w:rsidR="007F08F5">
        <w:rPr>
          <w:sz w:val="30"/>
          <w:szCs w:val="30"/>
        </w:rPr>
        <w:t>;</w:t>
      </w:r>
    </w:p>
    <w:p w:rsidR="00AE5744" w:rsidRDefault="001B6FF9" w:rsidP="001B6FF9">
      <w:pPr>
        <w:pStyle w:val="24"/>
        <w:shd w:val="clear" w:color="auto" w:fill="auto"/>
        <w:ind w:left="567" w:firstLine="567"/>
        <w:jc w:val="both"/>
        <w:rPr>
          <w:sz w:val="30"/>
          <w:szCs w:val="30"/>
        </w:rPr>
      </w:pPr>
      <w:proofErr w:type="spellStart"/>
      <w:r w:rsidRPr="001B6FF9">
        <w:rPr>
          <w:i/>
          <w:sz w:val="30"/>
          <w:szCs w:val="30"/>
        </w:rPr>
        <w:t>П</w:t>
      </w:r>
      <w:r w:rsidRPr="001B6FF9">
        <w:rPr>
          <w:sz w:val="30"/>
          <w:szCs w:val="30"/>
          <w:vertAlign w:val="subscript"/>
        </w:rPr>
        <w:t>обс</w:t>
      </w:r>
      <w:proofErr w:type="spellEnd"/>
      <w:r w:rsidRPr="001B6FF9">
        <w:rPr>
          <w:sz w:val="30"/>
          <w:szCs w:val="30"/>
          <w:vertAlign w:val="subscript"/>
        </w:rPr>
        <w:t>.</w:t>
      </w:r>
      <w:r>
        <w:rPr>
          <w:sz w:val="30"/>
          <w:szCs w:val="30"/>
        </w:rPr>
        <w:t xml:space="preserve"> – </w:t>
      </w:r>
      <w:r w:rsidR="00AE5744" w:rsidRPr="00AE5744">
        <w:rPr>
          <w:sz w:val="30"/>
          <w:szCs w:val="30"/>
        </w:rPr>
        <w:t>поправка на поглощение гамма-излучения в обсадных тр</w:t>
      </w:r>
      <w:r w:rsidR="00AE5744" w:rsidRPr="00AE5744">
        <w:rPr>
          <w:sz w:val="30"/>
          <w:szCs w:val="30"/>
        </w:rPr>
        <w:t>у</w:t>
      </w:r>
      <w:r w:rsidR="00AE5744" w:rsidRPr="00AE5744">
        <w:rPr>
          <w:sz w:val="30"/>
          <w:szCs w:val="30"/>
        </w:rPr>
        <w:t>бах.</w:t>
      </w:r>
    </w:p>
    <w:p w:rsidR="00AE5744" w:rsidRDefault="00AE5744" w:rsidP="00AE5744">
      <w:pPr>
        <w:pStyle w:val="24"/>
        <w:shd w:val="clear" w:color="auto" w:fill="auto"/>
        <w:ind w:firstLine="567"/>
        <w:jc w:val="both"/>
        <w:rPr>
          <w:sz w:val="30"/>
          <w:szCs w:val="30"/>
        </w:rPr>
      </w:pPr>
    </w:p>
    <w:p w:rsidR="00AE5744" w:rsidRDefault="00AE5744" w:rsidP="00AE5744">
      <w:pPr>
        <w:pStyle w:val="24"/>
        <w:shd w:val="clear" w:color="auto" w:fill="auto"/>
        <w:ind w:firstLine="567"/>
        <w:jc w:val="both"/>
        <w:rPr>
          <w:sz w:val="30"/>
          <w:szCs w:val="30"/>
        </w:rPr>
      </w:pPr>
    </w:p>
    <w:p w:rsidR="00AE5744" w:rsidRDefault="00AE5744" w:rsidP="00AE5744">
      <w:pPr>
        <w:pStyle w:val="24"/>
        <w:shd w:val="clear" w:color="auto" w:fill="auto"/>
        <w:ind w:firstLine="567"/>
        <w:jc w:val="center"/>
        <w:rPr>
          <w:sz w:val="30"/>
          <w:szCs w:val="30"/>
        </w:rPr>
      </w:pPr>
      <w:r>
        <w:rPr>
          <w:noProof/>
          <w:lang w:eastAsia="ru-RU"/>
        </w:rPr>
        <w:drawing>
          <wp:inline distT="0" distB="0" distL="0" distR="0" wp14:anchorId="70A9AEA2" wp14:editId="389D7975">
            <wp:extent cx="4928809" cy="34200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8809" cy="342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E5744" w:rsidRPr="007F08F5" w:rsidRDefault="00AE5744" w:rsidP="00AE5744">
      <w:pPr>
        <w:pStyle w:val="a4"/>
        <w:ind w:firstLine="567"/>
        <w:jc w:val="center"/>
        <w:rPr>
          <w:rFonts w:ascii="Times New Roman" w:hAnsi="Times New Roman" w:cs="Times New Roman"/>
          <w:b w:val="0"/>
          <w:bCs w:val="0"/>
          <w:color w:val="auto"/>
          <w:sz w:val="30"/>
          <w:szCs w:val="30"/>
        </w:rPr>
      </w:pPr>
    </w:p>
    <w:p w:rsidR="00AE5744" w:rsidRPr="007F08F5" w:rsidRDefault="00AE5744" w:rsidP="000C0BE4">
      <w:pPr>
        <w:pStyle w:val="a4"/>
        <w:spacing w:after="0"/>
        <w:ind w:firstLine="567"/>
        <w:jc w:val="center"/>
        <w:rPr>
          <w:rFonts w:ascii="Times New Roman" w:eastAsia="Times New Roman" w:hAnsi="Times New Roman" w:cs="Times New Roman"/>
          <w:b w:val="0"/>
          <w:bCs w:val="0"/>
          <w:noProof/>
          <w:color w:val="auto"/>
          <w:sz w:val="30"/>
          <w:szCs w:val="30"/>
          <w:lang w:eastAsia="en-US"/>
        </w:rPr>
      </w:pPr>
      <w:r w:rsidRPr="001B6FF9">
        <w:rPr>
          <w:rFonts w:ascii="Times New Roman" w:hAnsi="Times New Roman" w:cs="Times New Roman"/>
          <w:b w:val="0"/>
          <w:bCs w:val="0"/>
          <w:color w:val="auto"/>
          <w:sz w:val="30"/>
          <w:szCs w:val="30"/>
        </w:rPr>
        <w:t>Рисунок 5.5</w:t>
      </w:r>
      <w:r w:rsidRPr="001B6FF9">
        <w:rPr>
          <w:rFonts w:ascii="Times New Roman" w:hAnsi="Times New Roman" w:cs="Times New Roman"/>
          <w:b w:val="0"/>
          <w:bCs w:val="0"/>
          <w:sz w:val="30"/>
          <w:szCs w:val="30"/>
        </w:rPr>
        <w:t xml:space="preserve"> </w:t>
      </w:r>
      <w:r w:rsidR="00A176D9">
        <w:rPr>
          <w:rFonts w:ascii="Times New Roman" w:hAnsi="Times New Roman" w:cs="Times New Roman"/>
          <w:b w:val="0"/>
          <w:bCs w:val="0"/>
          <w:sz w:val="30"/>
          <w:szCs w:val="30"/>
        </w:rPr>
        <w:t xml:space="preserve">– </w:t>
      </w:r>
      <w:r w:rsidRPr="001B6FF9">
        <w:rPr>
          <w:rFonts w:ascii="Times New Roman" w:hAnsi="Times New Roman" w:cs="Times New Roman"/>
          <w:b w:val="0"/>
          <w:bCs w:val="0"/>
          <w:color w:val="auto"/>
          <w:sz w:val="30"/>
          <w:szCs w:val="30"/>
        </w:rPr>
        <w:t xml:space="preserve">Определение границ рудного интервала </w:t>
      </w:r>
      <w:r w:rsidR="007F08F5">
        <w:rPr>
          <w:rFonts w:ascii="Times New Roman" w:hAnsi="Times New Roman" w:cs="Times New Roman"/>
          <w:b w:val="0"/>
          <w:bCs w:val="0"/>
          <w:color w:val="auto"/>
          <w:sz w:val="30"/>
          <w:szCs w:val="30"/>
        </w:rPr>
        <w:t>(</w:t>
      </w:r>
      <w:r w:rsidRPr="001B6FF9">
        <w:rPr>
          <w:rFonts w:ascii="Times New Roman" w:hAnsi="Times New Roman" w:cs="Times New Roman"/>
          <w:b w:val="0"/>
          <w:bCs w:val="0"/>
          <w:color w:val="auto"/>
          <w:sz w:val="30"/>
          <w:szCs w:val="30"/>
        </w:rPr>
        <w:t xml:space="preserve">способ </w:t>
      </w:r>
      <w:proofErr w:type="spellStart"/>
      <w:proofErr w:type="gramStart"/>
      <w:r w:rsidRPr="008C75C6">
        <w:rPr>
          <w:rFonts w:ascii="Times New Roman" w:hAnsi="Times New Roman" w:cs="Times New Roman"/>
          <w:b w:val="0"/>
          <w:bCs w:val="0"/>
          <w:i/>
          <w:color w:val="auto"/>
          <w:sz w:val="30"/>
          <w:szCs w:val="30"/>
        </w:rPr>
        <w:t>J</w:t>
      </w:r>
      <w:proofErr w:type="gramEnd"/>
      <w:r w:rsidRPr="001B6FF9">
        <w:rPr>
          <w:rFonts w:ascii="Times New Roman" w:hAnsi="Times New Roman" w:cs="Times New Roman"/>
          <w:b w:val="0"/>
          <w:bCs w:val="0"/>
          <w:color w:val="auto"/>
          <w:sz w:val="30"/>
          <w:szCs w:val="30"/>
          <w:vertAlign w:val="subscript"/>
        </w:rPr>
        <w:t>зад</w:t>
      </w:r>
      <w:proofErr w:type="spellEnd"/>
      <w:r w:rsidR="007F08F5">
        <w:rPr>
          <w:rFonts w:ascii="Times New Roman" w:hAnsi="Times New Roman" w:cs="Times New Roman"/>
          <w:b w:val="0"/>
          <w:bCs w:val="0"/>
          <w:color w:val="auto"/>
          <w:sz w:val="30"/>
          <w:szCs w:val="30"/>
        </w:rPr>
        <w:t>)</w:t>
      </w:r>
    </w:p>
    <w:p w:rsidR="00AE5744" w:rsidRDefault="00AE5744" w:rsidP="000C0BE4">
      <w:pPr>
        <w:pStyle w:val="24"/>
        <w:shd w:val="clear" w:color="auto" w:fill="auto"/>
        <w:ind w:firstLine="567"/>
        <w:jc w:val="both"/>
        <w:rPr>
          <w:sz w:val="30"/>
          <w:szCs w:val="30"/>
        </w:rPr>
      </w:pPr>
    </w:p>
    <w:p w:rsidR="00AE5744" w:rsidRDefault="00AE5744" w:rsidP="000C0BE4">
      <w:pPr>
        <w:pStyle w:val="24"/>
        <w:shd w:val="clear" w:color="auto" w:fill="auto"/>
        <w:ind w:firstLine="567"/>
        <w:jc w:val="both"/>
        <w:rPr>
          <w:sz w:val="30"/>
          <w:szCs w:val="30"/>
        </w:rPr>
      </w:pPr>
    </w:p>
    <w:p w:rsidR="00AE5744" w:rsidRPr="00AE5744" w:rsidRDefault="00AE5744" w:rsidP="00AE5744">
      <w:pPr>
        <w:pStyle w:val="24"/>
        <w:shd w:val="clear" w:color="auto" w:fill="auto"/>
        <w:ind w:firstLine="567"/>
        <w:jc w:val="both"/>
        <w:rPr>
          <w:sz w:val="30"/>
          <w:szCs w:val="30"/>
        </w:rPr>
      </w:pPr>
      <w:r w:rsidRPr="00AE5744">
        <w:rPr>
          <w:sz w:val="30"/>
          <w:szCs w:val="30"/>
        </w:rPr>
        <w:t xml:space="preserve">Величина </w:t>
      </w:r>
      <w:proofErr w:type="spellStart"/>
      <w:r w:rsidR="007F08F5" w:rsidRPr="00D14933">
        <w:rPr>
          <w:sz w:val="30"/>
          <w:szCs w:val="30"/>
        </w:rPr>
        <w:t>П</w:t>
      </w:r>
      <w:r w:rsidR="007F08F5" w:rsidRPr="001B6FF9">
        <w:rPr>
          <w:sz w:val="30"/>
          <w:szCs w:val="30"/>
          <w:vertAlign w:val="subscript"/>
        </w:rPr>
        <w:t>б</w:t>
      </w:r>
      <w:proofErr w:type="gramStart"/>
      <w:r w:rsidR="007F08F5" w:rsidRPr="001B6FF9">
        <w:rPr>
          <w:sz w:val="30"/>
          <w:szCs w:val="30"/>
          <w:vertAlign w:val="subscript"/>
        </w:rPr>
        <w:t>.р</w:t>
      </w:r>
      <w:proofErr w:type="spellEnd"/>
      <w:proofErr w:type="gramEnd"/>
      <w:r w:rsidR="007F08F5" w:rsidRPr="001B6FF9">
        <w:rPr>
          <w:sz w:val="30"/>
          <w:szCs w:val="30"/>
          <w:vertAlign w:val="subscript"/>
        </w:rPr>
        <w:t>.</w:t>
      </w:r>
      <w:r w:rsidRPr="00AE5744">
        <w:rPr>
          <w:sz w:val="30"/>
          <w:szCs w:val="30"/>
        </w:rPr>
        <w:t xml:space="preserve"> – зависит от эквивалентной толщины слоя бурового раствора</w:t>
      </w:r>
    </w:p>
    <w:p w:rsidR="00AE5744" w:rsidRPr="007F08F5" w:rsidRDefault="000E4D70" w:rsidP="00AE5744">
      <w:pPr>
        <w:pStyle w:val="24"/>
        <w:shd w:val="clear" w:color="auto" w:fill="auto"/>
        <w:ind w:firstLine="567"/>
        <w:jc w:val="both"/>
        <w:rPr>
          <w:i/>
          <w:sz w:val="30"/>
          <w:szCs w:val="30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  <w:sz w:val="30"/>
                  <w:szCs w:val="30"/>
                </w:rPr>
                <m:t>экв</m:t>
              </m:r>
            </m:sub>
          </m:sSub>
          <m:r>
            <w:rPr>
              <w:rFonts w:ascii="Cambria Math" w:hAnsi="Cambria Math"/>
              <w:sz w:val="30"/>
              <w:szCs w:val="30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</w:rPr>
                <m:t>ρ</m:t>
              </m:r>
            </m:e>
            <m:sub>
              <m:r>
                <w:rPr>
                  <w:rFonts w:ascii="Cambria Math" w:hAnsi="Cambria Math"/>
                  <w:sz w:val="30"/>
                  <w:szCs w:val="30"/>
                </w:rPr>
                <m:t>0</m:t>
              </m:r>
            </m:sub>
          </m:sSub>
          <m:d>
            <m:dPr>
              <m:ctrlPr>
                <w:rPr>
                  <w:rFonts w:ascii="Cambria Math" w:hAnsi="Cambria Math"/>
                  <w:i/>
                  <w:sz w:val="30"/>
                  <w:szCs w:val="30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</w:rPr>
                    <m:t>0</m:t>
                  </m:r>
                </m:sub>
              </m:sSub>
              <m:r>
                <w:rPr>
                  <w:rFonts w:ascii="Cambria Math" w:hAnsi="Cambria Math"/>
                  <w:sz w:val="30"/>
                  <w:szCs w:val="30"/>
                </w:rPr>
                <m:t>-r</m:t>
              </m:r>
            </m:e>
          </m:d>
          <m:r>
            <w:rPr>
              <w:rFonts w:ascii="Cambria Math" w:hAnsi="Cambria Math"/>
              <w:sz w:val="30"/>
              <w:szCs w:val="30"/>
            </w:rPr>
            <m:t>,</m:t>
          </m:r>
        </m:oMath>
      </m:oMathPara>
    </w:p>
    <w:p w:rsidR="007F08F5" w:rsidRPr="00AE5744" w:rsidRDefault="007F08F5" w:rsidP="00AE5744">
      <w:pPr>
        <w:pStyle w:val="24"/>
        <w:shd w:val="clear" w:color="auto" w:fill="auto"/>
        <w:ind w:firstLine="567"/>
        <w:jc w:val="both"/>
        <w:rPr>
          <w:i/>
          <w:sz w:val="30"/>
          <w:szCs w:val="30"/>
        </w:rPr>
      </w:pPr>
    </w:p>
    <w:p w:rsidR="007F08F5" w:rsidRPr="009B3D45" w:rsidRDefault="00AE5744" w:rsidP="00AE5744">
      <w:pPr>
        <w:pStyle w:val="24"/>
        <w:shd w:val="clear" w:color="auto" w:fill="auto"/>
        <w:ind w:firstLine="567"/>
        <w:jc w:val="both"/>
        <w:rPr>
          <w:iCs/>
          <w:sz w:val="30"/>
          <w:szCs w:val="30"/>
        </w:rPr>
      </w:pPr>
      <w:r w:rsidRPr="00AE5744">
        <w:rPr>
          <w:iCs/>
          <w:sz w:val="30"/>
          <w:szCs w:val="30"/>
        </w:rPr>
        <w:t xml:space="preserve">где </w:t>
      </w:r>
      <w:r w:rsidR="007F08F5" w:rsidRPr="007F08F5">
        <w:rPr>
          <w:i/>
          <w:iCs/>
          <w:sz w:val="30"/>
          <w:szCs w:val="30"/>
        </w:rPr>
        <w:t>ρ</w:t>
      </w:r>
      <w:r w:rsidR="007F08F5" w:rsidRPr="007F08F5">
        <w:rPr>
          <w:iCs/>
          <w:sz w:val="30"/>
          <w:szCs w:val="30"/>
          <w:vertAlign w:val="subscript"/>
        </w:rPr>
        <w:t>0</w:t>
      </w:r>
      <w:r w:rsidRPr="00AE5744">
        <w:rPr>
          <w:iCs/>
          <w:sz w:val="30"/>
          <w:szCs w:val="30"/>
        </w:rPr>
        <w:t xml:space="preserve"> – плотность бурового раствора, </w:t>
      </w:r>
      <w:proofErr w:type="gramStart"/>
      <w:r w:rsidRPr="007F08F5">
        <w:rPr>
          <w:i/>
          <w:iCs/>
          <w:sz w:val="30"/>
          <w:szCs w:val="30"/>
        </w:rPr>
        <w:t>г</w:t>
      </w:r>
      <w:proofErr w:type="gramEnd"/>
      <w:r w:rsidRPr="007F08F5">
        <w:rPr>
          <w:i/>
          <w:iCs/>
          <w:sz w:val="30"/>
          <w:szCs w:val="30"/>
        </w:rPr>
        <w:t>/см</w:t>
      </w:r>
      <w:r w:rsidRPr="007F08F5">
        <w:rPr>
          <w:iCs/>
          <w:sz w:val="30"/>
          <w:szCs w:val="30"/>
          <w:vertAlign w:val="superscript"/>
        </w:rPr>
        <w:t>3</w:t>
      </w:r>
      <w:r w:rsidRPr="00AE5744">
        <w:rPr>
          <w:iCs/>
          <w:sz w:val="30"/>
          <w:szCs w:val="30"/>
        </w:rPr>
        <w:t xml:space="preserve">; </w:t>
      </w:r>
    </w:p>
    <w:p w:rsidR="007F08F5" w:rsidRPr="003F262E" w:rsidRDefault="007F08F5" w:rsidP="007F08F5">
      <w:pPr>
        <w:pStyle w:val="24"/>
        <w:shd w:val="clear" w:color="auto" w:fill="auto"/>
        <w:ind w:firstLine="993"/>
        <w:jc w:val="both"/>
        <w:rPr>
          <w:iCs/>
          <w:sz w:val="30"/>
          <w:szCs w:val="30"/>
        </w:rPr>
      </w:pPr>
      <w:proofErr w:type="gramStart"/>
      <w:r w:rsidRPr="007F08F5">
        <w:rPr>
          <w:i/>
          <w:iCs/>
          <w:sz w:val="30"/>
          <w:szCs w:val="30"/>
          <w:lang w:val="en-US"/>
        </w:rPr>
        <w:t>r</w:t>
      </w:r>
      <w:r w:rsidRPr="007F08F5">
        <w:rPr>
          <w:iCs/>
          <w:sz w:val="30"/>
          <w:szCs w:val="30"/>
          <w:vertAlign w:val="subscript"/>
        </w:rPr>
        <w:t>0</w:t>
      </w:r>
      <w:proofErr w:type="gramEnd"/>
      <w:r w:rsidRPr="007F08F5">
        <w:rPr>
          <w:iCs/>
          <w:sz w:val="30"/>
          <w:szCs w:val="30"/>
        </w:rPr>
        <w:t xml:space="preserve"> </w:t>
      </w:r>
      <w:r w:rsidR="00AE5744" w:rsidRPr="00AE5744">
        <w:rPr>
          <w:iCs/>
          <w:sz w:val="30"/>
          <w:szCs w:val="30"/>
        </w:rPr>
        <w:t xml:space="preserve">и </w:t>
      </w:r>
      <w:r w:rsidRPr="007F08F5">
        <w:rPr>
          <w:i/>
          <w:iCs/>
          <w:sz w:val="30"/>
          <w:szCs w:val="30"/>
          <w:lang w:val="en-US"/>
        </w:rPr>
        <w:t>r</w:t>
      </w:r>
      <w:r w:rsidRPr="007F08F5">
        <w:rPr>
          <w:iCs/>
          <w:sz w:val="30"/>
          <w:szCs w:val="30"/>
        </w:rPr>
        <w:t xml:space="preserve"> </w:t>
      </w:r>
      <w:r w:rsidR="00AE5744" w:rsidRPr="00AE5744">
        <w:rPr>
          <w:iCs/>
          <w:sz w:val="30"/>
          <w:szCs w:val="30"/>
        </w:rPr>
        <w:t xml:space="preserve">– соответственно радиус скважины и радиус зонда. </w:t>
      </w:r>
    </w:p>
    <w:p w:rsidR="007F08F5" w:rsidRPr="009B3D45" w:rsidRDefault="00AE5744" w:rsidP="00AE5744">
      <w:pPr>
        <w:pStyle w:val="24"/>
        <w:shd w:val="clear" w:color="auto" w:fill="auto"/>
        <w:ind w:firstLine="567"/>
        <w:jc w:val="both"/>
        <w:rPr>
          <w:sz w:val="30"/>
          <w:szCs w:val="30"/>
        </w:rPr>
      </w:pPr>
      <w:r w:rsidRPr="00AE5744">
        <w:rPr>
          <w:iCs/>
          <w:sz w:val="30"/>
          <w:szCs w:val="30"/>
        </w:rPr>
        <w:lastRenderedPageBreak/>
        <w:t xml:space="preserve">Величина </w:t>
      </w:r>
      <w:proofErr w:type="spellStart"/>
      <w:r w:rsidR="007F08F5" w:rsidRPr="00D14933">
        <w:rPr>
          <w:sz w:val="30"/>
          <w:szCs w:val="30"/>
        </w:rPr>
        <w:t>П</w:t>
      </w:r>
      <w:r w:rsidR="007F08F5" w:rsidRPr="001B6FF9">
        <w:rPr>
          <w:sz w:val="30"/>
          <w:szCs w:val="30"/>
          <w:vertAlign w:val="subscript"/>
        </w:rPr>
        <w:t>обс</w:t>
      </w:r>
      <w:proofErr w:type="spellEnd"/>
      <w:r w:rsidR="007F08F5" w:rsidRPr="001B6FF9">
        <w:rPr>
          <w:sz w:val="30"/>
          <w:szCs w:val="30"/>
          <w:vertAlign w:val="subscript"/>
        </w:rPr>
        <w:t>.</w:t>
      </w:r>
      <w:r w:rsidRPr="00AE5744">
        <w:rPr>
          <w:sz w:val="30"/>
          <w:szCs w:val="30"/>
        </w:rPr>
        <w:t xml:space="preserve"> – зависит от толщины обсадных труб </w:t>
      </w:r>
      <w:r w:rsidRPr="00AE5744">
        <w:rPr>
          <w:i/>
          <w:iCs/>
          <w:sz w:val="30"/>
          <w:szCs w:val="30"/>
          <w:lang w:val="en-US"/>
        </w:rPr>
        <w:t>d</w:t>
      </w:r>
      <w:r w:rsidRPr="00AE5744">
        <w:rPr>
          <w:sz w:val="30"/>
          <w:szCs w:val="30"/>
        </w:rPr>
        <w:t xml:space="preserve">. </w:t>
      </w:r>
    </w:p>
    <w:p w:rsidR="00AE5744" w:rsidRPr="007F08F5" w:rsidRDefault="007F08F5" w:rsidP="00AE5744">
      <w:pPr>
        <w:pStyle w:val="24"/>
        <w:shd w:val="clear" w:color="auto" w:fill="auto"/>
        <w:ind w:firstLine="567"/>
        <w:jc w:val="both"/>
        <w:rPr>
          <w:sz w:val="30"/>
          <w:szCs w:val="30"/>
        </w:rPr>
      </w:pPr>
      <w:r w:rsidRPr="00AE5744">
        <w:rPr>
          <w:sz w:val="30"/>
          <w:szCs w:val="30"/>
        </w:rPr>
        <w:t xml:space="preserve">Эти </w:t>
      </w:r>
      <w:r w:rsidR="00AE5744" w:rsidRPr="00AE5744">
        <w:rPr>
          <w:sz w:val="30"/>
          <w:szCs w:val="30"/>
        </w:rPr>
        <w:t xml:space="preserve">параметры приведены в </w:t>
      </w:r>
      <w:r w:rsidR="00AE5744" w:rsidRPr="007F08F5">
        <w:rPr>
          <w:sz w:val="30"/>
          <w:szCs w:val="30"/>
        </w:rPr>
        <w:t>таблице 1.</w:t>
      </w:r>
    </w:p>
    <w:p w:rsidR="00CE4F60" w:rsidRPr="003F262E" w:rsidRDefault="003F262E" w:rsidP="006567A8">
      <w:pPr>
        <w:pStyle w:val="24"/>
        <w:shd w:val="clear" w:color="auto" w:fill="auto"/>
        <w:ind w:firstLine="567"/>
        <w:jc w:val="both"/>
        <w:rPr>
          <w:sz w:val="30"/>
          <w:szCs w:val="30"/>
        </w:rPr>
      </w:pPr>
      <w:r>
        <w:rPr>
          <w:sz w:val="30"/>
          <w:szCs w:val="30"/>
        </w:rPr>
        <w:t>Таблица 1</w:t>
      </w:r>
      <w:r w:rsidRPr="003F262E">
        <w:rPr>
          <w:sz w:val="30"/>
          <w:szCs w:val="30"/>
        </w:rPr>
        <w:t xml:space="preserve"> –</w:t>
      </w:r>
      <w:r w:rsidR="00CE4F60" w:rsidRPr="003F262E">
        <w:rPr>
          <w:sz w:val="30"/>
          <w:szCs w:val="30"/>
        </w:rPr>
        <w:t xml:space="preserve"> Значения </w:t>
      </w:r>
      <w:proofErr w:type="spellStart"/>
      <w:r w:rsidRPr="00D14933">
        <w:rPr>
          <w:sz w:val="30"/>
          <w:szCs w:val="30"/>
        </w:rPr>
        <w:t>П</w:t>
      </w:r>
      <w:r w:rsidRPr="001B6FF9">
        <w:rPr>
          <w:sz w:val="30"/>
          <w:szCs w:val="30"/>
          <w:vertAlign w:val="subscript"/>
        </w:rPr>
        <w:t>б</w:t>
      </w:r>
      <w:proofErr w:type="gramStart"/>
      <w:r w:rsidRPr="001B6FF9">
        <w:rPr>
          <w:sz w:val="30"/>
          <w:szCs w:val="30"/>
          <w:vertAlign w:val="subscript"/>
        </w:rPr>
        <w:t>.р</w:t>
      </w:r>
      <w:proofErr w:type="spellEnd"/>
      <w:proofErr w:type="gramEnd"/>
      <w:r w:rsidRPr="001B6FF9">
        <w:rPr>
          <w:sz w:val="30"/>
          <w:szCs w:val="30"/>
          <w:vertAlign w:val="subscript"/>
        </w:rPr>
        <w:t>.</w:t>
      </w:r>
      <w:r w:rsidR="00CE4F60" w:rsidRPr="003F262E">
        <w:rPr>
          <w:sz w:val="30"/>
          <w:szCs w:val="30"/>
        </w:rPr>
        <w:t xml:space="preserve"> и </w:t>
      </w:r>
      <w:proofErr w:type="spellStart"/>
      <w:r w:rsidRPr="00D14933">
        <w:rPr>
          <w:sz w:val="30"/>
          <w:szCs w:val="30"/>
        </w:rPr>
        <w:t>П</w:t>
      </w:r>
      <w:r w:rsidRPr="001B6FF9">
        <w:rPr>
          <w:sz w:val="30"/>
          <w:szCs w:val="30"/>
          <w:vertAlign w:val="subscript"/>
        </w:rPr>
        <w:t>обс</w:t>
      </w:r>
      <w:proofErr w:type="spellEnd"/>
      <w:r w:rsidRPr="001B6FF9">
        <w:rPr>
          <w:sz w:val="30"/>
          <w:szCs w:val="30"/>
          <w:vertAlign w:val="subscript"/>
        </w:rPr>
        <w:t>.</w:t>
      </w:r>
      <w:r>
        <w:rPr>
          <w:sz w:val="30"/>
          <w:szCs w:val="30"/>
        </w:rPr>
        <w:t xml:space="preserve"> в зависимости от </w:t>
      </w:r>
      <w:proofErr w:type="spellStart"/>
      <w:r w:rsidRPr="003F262E">
        <w:rPr>
          <w:i/>
          <w:sz w:val="30"/>
          <w:szCs w:val="30"/>
        </w:rPr>
        <w:t>Т</w:t>
      </w:r>
      <w:r w:rsidRPr="003F262E">
        <w:rPr>
          <w:sz w:val="30"/>
          <w:szCs w:val="30"/>
          <w:vertAlign w:val="subscript"/>
        </w:rPr>
        <w:t>экв</w:t>
      </w:r>
      <w:proofErr w:type="spellEnd"/>
      <w:r w:rsidRPr="003F262E">
        <w:rPr>
          <w:sz w:val="30"/>
          <w:szCs w:val="30"/>
          <w:vertAlign w:val="subscript"/>
        </w:rPr>
        <w:t>.</w:t>
      </w:r>
      <w:r>
        <w:rPr>
          <w:sz w:val="30"/>
          <w:szCs w:val="30"/>
        </w:rPr>
        <w:t xml:space="preserve"> </w:t>
      </w:r>
      <w:r w:rsidR="00CE4F60" w:rsidRPr="003F262E">
        <w:rPr>
          <w:sz w:val="30"/>
          <w:szCs w:val="30"/>
        </w:rPr>
        <w:t xml:space="preserve">и </w:t>
      </w:r>
      <w:r w:rsidR="00CE4F60" w:rsidRPr="003F262E">
        <w:rPr>
          <w:i/>
          <w:iCs/>
          <w:sz w:val="30"/>
          <w:szCs w:val="30"/>
          <w:lang w:val="en-US"/>
        </w:rPr>
        <w:t>d</w:t>
      </w:r>
      <w:r w:rsidR="00CE4F60" w:rsidRPr="003F262E">
        <w:rPr>
          <w:sz w:val="30"/>
          <w:szCs w:val="30"/>
        </w:rPr>
        <w:t>.</w:t>
      </w:r>
    </w:p>
    <w:p w:rsidR="003F262E" w:rsidRPr="003F262E" w:rsidRDefault="003F262E" w:rsidP="006567A8">
      <w:pPr>
        <w:pStyle w:val="24"/>
        <w:shd w:val="clear" w:color="auto" w:fill="auto"/>
        <w:ind w:firstLine="567"/>
        <w:jc w:val="both"/>
        <w:rPr>
          <w:sz w:val="30"/>
          <w:szCs w:val="30"/>
        </w:rPr>
      </w:pPr>
    </w:p>
    <w:tbl>
      <w:tblPr>
        <w:tblStyle w:val="ad"/>
        <w:tblW w:w="0" w:type="auto"/>
        <w:jc w:val="center"/>
        <w:tblInd w:w="108" w:type="dxa"/>
        <w:tblLook w:val="04A0" w:firstRow="1" w:lastRow="0" w:firstColumn="1" w:lastColumn="0" w:noHBand="0" w:noVBand="1"/>
      </w:tblPr>
      <w:tblGrid>
        <w:gridCol w:w="846"/>
        <w:gridCol w:w="709"/>
        <w:gridCol w:w="708"/>
        <w:gridCol w:w="709"/>
        <w:gridCol w:w="760"/>
        <w:gridCol w:w="658"/>
        <w:gridCol w:w="708"/>
        <w:gridCol w:w="709"/>
        <w:gridCol w:w="760"/>
        <w:gridCol w:w="709"/>
        <w:gridCol w:w="709"/>
        <w:gridCol w:w="709"/>
      </w:tblGrid>
      <w:tr w:rsidR="003F262E" w:rsidTr="003F262E">
        <w:trPr>
          <w:trHeight w:val="617"/>
          <w:jc w:val="center"/>
        </w:trPr>
        <w:tc>
          <w:tcPr>
            <w:tcW w:w="846" w:type="dxa"/>
            <w:tcBorders>
              <w:bottom w:val="double" w:sz="4" w:space="0" w:color="auto"/>
            </w:tcBorders>
          </w:tcPr>
          <w:p w:rsidR="003F262E" w:rsidRDefault="000E4D70" w:rsidP="008B0001">
            <w:pPr>
              <w:pStyle w:val="24"/>
              <w:shd w:val="clear" w:color="auto" w:fill="auto"/>
              <w:jc w:val="center"/>
              <w:rPr>
                <w:sz w:val="26"/>
                <w:szCs w:val="26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26"/>
                      <w:szCs w:val="26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6"/>
                      <w:szCs w:val="26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 w:val="26"/>
                      <w:szCs w:val="26"/>
                    </w:rPr>
                    <m:t>экв</m:t>
                  </m:r>
                </m:sub>
              </m:sSub>
            </m:oMath>
            <w:r w:rsidR="003F262E" w:rsidRPr="00345A83">
              <w:rPr>
                <w:sz w:val="26"/>
                <w:szCs w:val="26"/>
              </w:rPr>
              <w:t xml:space="preserve">, </w:t>
            </w:r>
          </w:p>
          <w:p w:rsidR="003F262E" w:rsidRPr="003F262E" w:rsidRDefault="003F262E" w:rsidP="008B0001">
            <w:pPr>
              <w:pStyle w:val="24"/>
              <w:shd w:val="clear" w:color="auto" w:fill="auto"/>
              <w:jc w:val="center"/>
              <w:rPr>
                <w:i/>
                <w:iCs/>
                <w:sz w:val="26"/>
                <w:szCs w:val="26"/>
                <w:vertAlign w:val="superscript"/>
              </w:rPr>
            </w:pPr>
            <w:proofErr w:type="gramStart"/>
            <w:r w:rsidRPr="003F262E">
              <w:rPr>
                <w:i/>
                <w:sz w:val="24"/>
                <w:szCs w:val="26"/>
              </w:rPr>
              <w:t>г</w:t>
            </w:r>
            <w:proofErr w:type="gramEnd"/>
            <w:r w:rsidRPr="003F262E">
              <w:rPr>
                <w:i/>
                <w:sz w:val="24"/>
                <w:szCs w:val="26"/>
              </w:rPr>
              <w:t>/см</w:t>
            </w:r>
            <w:r w:rsidRPr="003F262E">
              <w:rPr>
                <w:sz w:val="24"/>
                <w:szCs w:val="26"/>
                <w:vertAlign w:val="superscript"/>
              </w:rPr>
              <w:t>3</w:t>
            </w:r>
          </w:p>
        </w:tc>
        <w:tc>
          <w:tcPr>
            <w:tcW w:w="709" w:type="dxa"/>
            <w:tcBorders>
              <w:bottom w:val="double" w:sz="4" w:space="0" w:color="auto"/>
            </w:tcBorders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 w:rsidRPr="00345A83">
              <w:rPr>
                <w:i/>
                <w:sz w:val="26"/>
                <w:szCs w:val="26"/>
                <w:lang w:val="en-US"/>
              </w:rPr>
              <w:t>d</w:t>
            </w:r>
            <w:r w:rsidRPr="00345A83">
              <w:rPr>
                <w:iCs/>
                <w:sz w:val="26"/>
                <w:szCs w:val="26"/>
              </w:rPr>
              <w:t xml:space="preserve">, </w:t>
            </w:r>
            <w:r w:rsidRPr="003F262E">
              <w:rPr>
                <w:i/>
                <w:iCs/>
                <w:sz w:val="24"/>
                <w:szCs w:val="26"/>
              </w:rPr>
              <w:t>мм</w:t>
            </w:r>
          </w:p>
        </w:tc>
        <w:tc>
          <w:tcPr>
            <w:tcW w:w="708" w:type="dxa"/>
            <w:tcBorders>
              <w:bottom w:val="double" w:sz="4" w:space="0" w:color="auto"/>
            </w:tcBorders>
          </w:tcPr>
          <w:p w:rsidR="003F262E" w:rsidRPr="00345A83" w:rsidRDefault="000E4D70" w:rsidP="008B0001">
            <w:pPr>
              <w:pStyle w:val="24"/>
              <w:shd w:val="clear" w:color="auto" w:fill="auto"/>
              <w:jc w:val="both"/>
              <w:rPr>
                <w:iCs/>
                <w:sz w:val="26"/>
                <w:szCs w:val="26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П</m:t>
                    </m:r>
                  </m:e>
                  <m:sub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б.р</m:t>
                    </m:r>
                  </m:sub>
                </m:sSub>
              </m:oMath>
            </m:oMathPara>
          </w:p>
        </w:tc>
        <w:tc>
          <w:tcPr>
            <w:tcW w:w="709" w:type="dxa"/>
            <w:tcBorders>
              <w:bottom w:val="double" w:sz="4" w:space="0" w:color="auto"/>
            </w:tcBorders>
          </w:tcPr>
          <w:p w:rsidR="003F262E" w:rsidRPr="00345A83" w:rsidRDefault="000E4D70" w:rsidP="008B0001">
            <w:pPr>
              <w:pStyle w:val="24"/>
              <w:shd w:val="clear" w:color="auto" w:fill="auto"/>
              <w:jc w:val="both"/>
              <w:rPr>
                <w:iCs/>
                <w:sz w:val="26"/>
                <w:szCs w:val="26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П</m:t>
                    </m:r>
                  </m:e>
                  <m:sub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обс</m:t>
                    </m:r>
                  </m:sub>
                </m:sSub>
              </m:oMath>
            </m:oMathPara>
          </w:p>
        </w:tc>
        <w:tc>
          <w:tcPr>
            <w:tcW w:w="760" w:type="dxa"/>
            <w:tcBorders>
              <w:bottom w:val="double" w:sz="4" w:space="0" w:color="auto"/>
            </w:tcBorders>
          </w:tcPr>
          <w:p w:rsidR="003F262E" w:rsidRDefault="000E4D70" w:rsidP="008B0001">
            <w:pPr>
              <w:pStyle w:val="24"/>
              <w:shd w:val="clear" w:color="auto" w:fill="auto"/>
              <w:jc w:val="center"/>
              <w:rPr>
                <w:sz w:val="26"/>
                <w:szCs w:val="26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26"/>
                      <w:szCs w:val="26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6"/>
                      <w:szCs w:val="26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 w:val="26"/>
                      <w:szCs w:val="26"/>
                    </w:rPr>
                    <m:t>экв</m:t>
                  </m:r>
                </m:sub>
              </m:sSub>
            </m:oMath>
            <w:r w:rsidR="003F262E" w:rsidRPr="00345A83">
              <w:rPr>
                <w:sz w:val="26"/>
                <w:szCs w:val="26"/>
              </w:rPr>
              <w:t>,</w:t>
            </w:r>
          </w:p>
          <w:p w:rsidR="003F262E" w:rsidRPr="003F262E" w:rsidRDefault="003F262E" w:rsidP="008B0001">
            <w:pPr>
              <w:pStyle w:val="24"/>
              <w:shd w:val="clear" w:color="auto" w:fill="auto"/>
              <w:jc w:val="center"/>
              <w:rPr>
                <w:rFonts w:eastAsia="Calibri"/>
                <w:i/>
                <w:sz w:val="26"/>
                <w:szCs w:val="26"/>
              </w:rPr>
            </w:pPr>
            <w:proofErr w:type="gramStart"/>
            <w:r w:rsidRPr="003F262E">
              <w:rPr>
                <w:i/>
                <w:sz w:val="24"/>
                <w:szCs w:val="26"/>
              </w:rPr>
              <w:t>г</w:t>
            </w:r>
            <w:proofErr w:type="gramEnd"/>
            <w:r w:rsidRPr="003F262E">
              <w:rPr>
                <w:i/>
                <w:sz w:val="24"/>
                <w:szCs w:val="26"/>
              </w:rPr>
              <w:t>/см</w:t>
            </w:r>
            <w:r w:rsidRPr="003F262E">
              <w:rPr>
                <w:sz w:val="24"/>
                <w:szCs w:val="26"/>
                <w:vertAlign w:val="superscript"/>
              </w:rPr>
              <w:t>3</w:t>
            </w:r>
          </w:p>
        </w:tc>
        <w:tc>
          <w:tcPr>
            <w:tcW w:w="658" w:type="dxa"/>
            <w:tcBorders>
              <w:bottom w:val="double" w:sz="4" w:space="0" w:color="auto"/>
            </w:tcBorders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rFonts w:eastAsia="Calibri"/>
                <w:sz w:val="26"/>
                <w:szCs w:val="26"/>
              </w:rPr>
            </w:pPr>
            <w:r w:rsidRPr="00345A83">
              <w:rPr>
                <w:i/>
                <w:sz w:val="26"/>
                <w:szCs w:val="26"/>
                <w:lang w:val="en-US"/>
              </w:rPr>
              <w:t>d</w:t>
            </w:r>
            <w:r w:rsidRPr="00345A83">
              <w:rPr>
                <w:iCs/>
                <w:sz w:val="26"/>
                <w:szCs w:val="26"/>
              </w:rPr>
              <w:t xml:space="preserve">, </w:t>
            </w:r>
            <w:r w:rsidRPr="003F262E">
              <w:rPr>
                <w:iCs/>
                <w:sz w:val="24"/>
                <w:szCs w:val="26"/>
              </w:rPr>
              <w:t>мм</w:t>
            </w:r>
          </w:p>
        </w:tc>
        <w:tc>
          <w:tcPr>
            <w:tcW w:w="708" w:type="dxa"/>
            <w:tcBorders>
              <w:bottom w:val="double" w:sz="4" w:space="0" w:color="auto"/>
            </w:tcBorders>
          </w:tcPr>
          <w:p w:rsidR="003F262E" w:rsidRPr="00345A83" w:rsidRDefault="000E4D70" w:rsidP="008B0001">
            <w:pPr>
              <w:pStyle w:val="24"/>
              <w:shd w:val="clear" w:color="auto" w:fill="auto"/>
              <w:jc w:val="center"/>
              <w:rPr>
                <w:rFonts w:eastAsia="Calibri"/>
                <w:sz w:val="26"/>
                <w:szCs w:val="26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П</m:t>
                    </m:r>
                  </m:e>
                  <m:sub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б.р</m:t>
                    </m:r>
                  </m:sub>
                </m:sSub>
              </m:oMath>
            </m:oMathPara>
          </w:p>
        </w:tc>
        <w:tc>
          <w:tcPr>
            <w:tcW w:w="709" w:type="dxa"/>
            <w:tcBorders>
              <w:bottom w:val="double" w:sz="4" w:space="0" w:color="auto"/>
            </w:tcBorders>
          </w:tcPr>
          <w:p w:rsidR="003F262E" w:rsidRPr="00345A83" w:rsidRDefault="000E4D70" w:rsidP="008B0001">
            <w:pPr>
              <w:pStyle w:val="24"/>
              <w:shd w:val="clear" w:color="auto" w:fill="auto"/>
              <w:jc w:val="center"/>
              <w:rPr>
                <w:rFonts w:eastAsia="Calibri"/>
                <w:sz w:val="26"/>
                <w:szCs w:val="26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П</m:t>
                    </m:r>
                  </m:e>
                  <m:sub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обс</m:t>
                    </m:r>
                  </m:sub>
                </m:sSub>
              </m:oMath>
            </m:oMathPara>
          </w:p>
        </w:tc>
        <w:tc>
          <w:tcPr>
            <w:tcW w:w="760" w:type="dxa"/>
            <w:tcBorders>
              <w:bottom w:val="double" w:sz="4" w:space="0" w:color="auto"/>
            </w:tcBorders>
          </w:tcPr>
          <w:p w:rsidR="003F262E" w:rsidRDefault="000E4D70" w:rsidP="008B0001">
            <w:pPr>
              <w:pStyle w:val="24"/>
              <w:shd w:val="clear" w:color="auto" w:fill="auto"/>
              <w:jc w:val="center"/>
              <w:rPr>
                <w:sz w:val="26"/>
                <w:szCs w:val="26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26"/>
                      <w:szCs w:val="26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6"/>
                      <w:szCs w:val="26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 w:val="26"/>
                      <w:szCs w:val="26"/>
                    </w:rPr>
                    <m:t>экв</m:t>
                  </m:r>
                </m:sub>
              </m:sSub>
            </m:oMath>
            <w:r w:rsidR="003F262E" w:rsidRPr="00345A83">
              <w:rPr>
                <w:sz w:val="26"/>
                <w:szCs w:val="26"/>
              </w:rPr>
              <w:t xml:space="preserve">, </w:t>
            </w:r>
          </w:p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rFonts w:eastAsia="Calibri"/>
                <w:sz w:val="26"/>
                <w:szCs w:val="26"/>
              </w:rPr>
            </w:pPr>
            <w:proofErr w:type="gramStart"/>
            <w:r w:rsidRPr="003F262E">
              <w:rPr>
                <w:i/>
                <w:sz w:val="24"/>
                <w:szCs w:val="26"/>
              </w:rPr>
              <w:t>г</w:t>
            </w:r>
            <w:proofErr w:type="gramEnd"/>
            <w:r w:rsidRPr="003F262E">
              <w:rPr>
                <w:i/>
                <w:sz w:val="24"/>
                <w:szCs w:val="26"/>
              </w:rPr>
              <w:t>/см</w:t>
            </w:r>
            <w:r w:rsidRPr="003F262E">
              <w:rPr>
                <w:sz w:val="24"/>
                <w:szCs w:val="26"/>
                <w:vertAlign w:val="superscript"/>
              </w:rPr>
              <w:t>3</w:t>
            </w:r>
          </w:p>
        </w:tc>
        <w:tc>
          <w:tcPr>
            <w:tcW w:w="709" w:type="dxa"/>
            <w:tcBorders>
              <w:bottom w:val="double" w:sz="4" w:space="0" w:color="auto"/>
            </w:tcBorders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rFonts w:eastAsia="Calibri"/>
                <w:sz w:val="26"/>
                <w:szCs w:val="26"/>
              </w:rPr>
            </w:pPr>
            <w:r w:rsidRPr="00345A83">
              <w:rPr>
                <w:i/>
                <w:sz w:val="26"/>
                <w:szCs w:val="26"/>
                <w:lang w:val="en-US"/>
              </w:rPr>
              <w:t>d</w:t>
            </w:r>
            <w:r w:rsidRPr="00345A83">
              <w:rPr>
                <w:iCs/>
                <w:sz w:val="26"/>
                <w:szCs w:val="26"/>
              </w:rPr>
              <w:t xml:space="preserve">, </w:t>
            </w:r>
            <w:r w:rsidRPr="003F262E">
              <w:rPr>
                <w:i/>
                <w:iCs/>
                <w:sz w:val="24"/>
                <w:szCs w:val="26"/>
              </w:rPr>
              <w:t>мм</w:t>
            </w:r>
          </w:p>
        </w:tc>
        <w:tc>
          <w:tcPr>
            <w:tcW w:w="709" w:type="dxa"/>
            <w:tcBorders>
              <w:bottom w:val="double" w:sz="4" w:space="0" w:color="auto"/>
            </w:tcBorders>
          </w:tcPr>
          <w:p w:rsidR="003F262E" w:rsidRPr="00345A83" w:rsidRDefault="000E4D70" w:rsidP="008B0001">
            <w:pPr>
              <w:pStyle w:val="24"/>
              <w:shd w:val="clear" w:color="auto" w:fill="auto"/>
              <w:jc w:val="center"/>
              <w:rPr>
                <w:rFonts w:eastAsia="Calibri"/>
                <w:sz w:val="26"/>
                <w:szCs w:val="26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П</m:t>
                    </m:r>
                  </m:e>
                  <m:sub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б.р</m:t>
                    </m:r>
                  </m:sub>
                </m:sSub>
              </m:oMath>
            </m:oMathPara>
          </w:p>
        </w:tc>
        <w:tc>
          <w:tcPr>
            <w:tcW w:w="709" w:type="dxa"/>
            <w:tcBorders>
              <w:bottom w:val="double" w:sz="4" w:space="0" w:color="auto"/>
            </w:tcBorders>
          </w:tcPr>
          <w:p w:rsidR="003F262E" w:rsidRPr="00345A83" w:rsidRDefault="000E4D70" w:rsidP="008B0001">
            <w:pPr>
              <w:pStyle w:val="24"/>
              <w:shd w:val="clear" w:color="auto" w:fill="auto"/>
              <w:jc w:val="center"/>
              <w:rPr>
                <w:rFonts w:eastAsia="Calibri"/>
                <w:sz w:val="26"/>
                <w:szCs w:val="26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П</m:t>
                    </m:r>
                  </m:e>
                  <m:sub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обс</m:t>
                    </m:r>
                  </m:sub>
                </m:sSub>
              </m:oMath>
            </m:oMathPara>
          </w:p>
        </w:tc>
      </w:tr>
      <w:tr w:rsidR="003F262E" w:rsidTr="003F262E">
        <w:trPr>
          <w:jc w:val="center"/>
        </w:trPr>
        <w:tc>
          <w:tcPr>
            <w:tcW w:w="846" w:type="dxa"/>
            <w:tcBorders>
              <w:top w:val="double" w:sz="4" w:space="0" w:color="auto"/>
            </w:tcBorders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 w:rsidRPr="00345A83">
              <w:rPr>
                <w:iCs/>
                <w:sz w:val="26"/>
                <w:szCs w:val="26"/>
              </w:rPr>
              <w:t>0,0</w:t>
            </w:r>
          </w:p>
        </w:tc>
        <w:tc>
          <w:tcPr>
            <w:tcW w:w="709" w:type="dxa"/>
            <w:tcBorders>
              <w:top w:val="double" w:sz="4" w:space="0" w:color="auto"/>
            </w:tcBorders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0</w:t>
            </w:r>
          </w:p>
        </w:tc>
        <w:tc>
          <w:tcPr>
            <w:tcW w:w="708" w:type="dxa"/>
            <w:tcBorders>
              <w:top w:val="double" w:sz="4" w:space="0" w:color="auto"/>
            </w:tcBorders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1</w:t>
            </w:r>
          </w:p>
        </w:tc>
        <w:tc>
          <w:tcPr>
            <w:tcW w:w="709" w:type="dxa"/>
            <w:tcBorders>
              <w:top w:val="double" w:sz="4" w:space="0" w:color="auto"/>
            </w:tcBorders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1</w:t>
            </w:r>
          </w:p>
        </w:tc>
        <w:tc>
          <w:tcPr>
            <w:tcW w:w="760" w:type="dxa"/>
            <w:tcBorders>
              <w:top w:val="double" w:sz="4" w:space="0" w:color="auto"/>
            </w:tcBorders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3,5</w:t>
            </w:r>
          </w:p>
        </w:tc>
        <w:tc>
          <w:tcPr>
            <w:tcW w:w="658" w:type="dxa"/>
            <w:tcBorders>
              <w:top w:val="double" w:sz="4" w:space="0" w:color="auto"/>
            </w:tcBorders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3,5</w:t>
            </w:r>
          </w:p>
        </w:tc>
        <w:tc>
          <w:tcPr>
            <w:tcW w:w="708" w:type="dxa"/>
            <w:tcBorders>
              <w:top w:val="double" w:sz="4" w:space="0" w:color="auto"/>
            </w:tcBorders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0,89</w:t>
            </w:r>
          </w:p>
        </w:tc>
        <w:tc>
          <w:tcPr>
            <w:tcW w:w="709" w:type="dxa"/>
            <w:tcBorders>
              <w:top w:val="double" w:sz="4" w:space="0" w:color="auto"/>
            </w:tcBorders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0,88</w:t>
            </w:r>
          </w:p>
        </w:tc>
        <w:tc>
          <w:tcPr>
            <w:tcW w:w="760" w:type="dxa"/>
            <w:tcBorders>
              <w:top w:val="double" w:sz="4" w:space="0" w:color="auto"/>
            </w:tcBorders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7,0</w:t>
            </w:r>
          </w:p>
        </w:tc>
        <w:tc>
          <w:tcPr>
            <w:tcW w:w="709" w:type="dxa"/>
            <w:tcBorders>
              <w:top w:val="double" w:sz="4" w:space="0" w:color="auto"/>
            </w:tcBorders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7</w:t>
            </w:r>
          </w:p>
        </w:tc>
        <w:tc>
          <w:tcPr>
            <w:tcW w:w="709" w:type="dxa"/>
            <w:tcBorders>
              <w:top w:val="double" w:sz="4" w:space="0" w:color="auto"/>
            </w:tcBorders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0,81</w:t>
            </w:r>
          </w:p>
        </w:tc>
        <w:tc>
          <w:tcPr>
            <w:tcW w:w="709" w:type="dxa"/>
            <w:tcBorders>
              <w:top w:val="double" w:sz="4" w:space="0" w:color="auto"/>
            </w:tcBorders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0,78</w:t>
            </w:r>
          </w:p>
        </w:tc>
      </w:tr>
      <w:tr w:rsidR="003F262E" w:rsidTr="003F262E">
        <w:trPr>
          <w:jc w:val="center"/>
        </w:trPr>
        <w:tc>
          <w:tcPr>
            <w:tcW w:w="846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0,5</w:t>
            </w:r>
          </w:p>
        </w:tc>
        <w:tc>
          <w:tcPr>
            <w:tcW w:w="709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0,5</w:t>
            </w:r>
          </w:p>
        </w:tc>
        <w:tc>
          <w:tcPr>
            <w:tcW w:w="708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0,98</w:t>
            </w:r>
          </w:p>
        </w:tc>
        <w:tc>
          <w:tcPr>
            <w:tcW w:w="709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0,98</w:t>
            </w:r>
          </w:p>
        </w:tc>
        <w:tc>
          <w:tcPr>
            <w:tcW w:w="760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4,0</w:t>
            </w:r>
          </w:p>
        </w:tc>
        <w:tc>
          <w:tcPr>
            <w:tcW w:w="658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4</w:t>
            </w:r>
          </w:p>
        </w:tc>
        <w:tc>
          <w:tcPr>
            <w:tcW w:w="708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0,88</w:t>
            </w:r>
          </w:p>
        </w:tc>
        <w:tc>
          <w:tcPr>
            <w:tcW w:w="709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0,87</w:t>
            </w:r>
          </w:p>
        </w:tc>
        <w:tc>
          <w:tcPr>
            <w:tcW w:w="760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7,5</w:t>
            </w:r>
          </w:p>
        </w:tc>
        <w:tc>
          <w:tcPr>
            <w:tcW w:w="709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7,5</w:t>
            </w:r>
          </w:p>
        </w:tc>
        <w:tc>
          <w:tcPr>
            <w:tcW w:w="709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0,80</w:t>
            </w:r>
          </w:p>
        </w:tc>
        <w:tc>
          <w:tcPr>
            <w:tcW w:w="709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0,76</w:t>
            </w:r>
          </w:p>
        </w:tc>
      </w:tr>
      <w:tr w:rsidR="003F262E" w:rsidTr="003F262E">
        <w:trPr>
          <w:jc w:val="center"/>
        </w:trPr>
        <w:tc>
          <w:tcPr>
            <w:tcW w:w="846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1,0</w:t>
            </w:r>
          </w:p>
        </w:tc>
        <w:tc>
          <w:tcPr>
            <w:tcW w:w="709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1</w:t>
            </w:r>
          </w:p>
        </w:tc>
        <w:tc>
          <w:tcPr>
            <w:tcW w:w="708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0,96</w:t>
            </w:r>
          </w:p>
        </w:tc>
        <w:tc>
          <w:tcPr>
            <w:tcW w:w="709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0,96</w:t>
            </w:r>
          </w:p>
        </w:tc>
        <w:tc>
          <w:tcPr>
            <w:tcW w:w="760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4,5</w:t>
            </w:r>
          </w:p>
        </w:tc>
        <w:tc>
          <w:tcPr>
            <w:tcW w:w="658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4,5</w:t>
            </w:r>
          </w:p>
        </w:tc>
        <w:tc>
          <w:tcPr>
            <w:tcW w:w="708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0,86</w:t>
            </w:r>
          </w:p>
        </w:tc>
        <w:tc>
          <w:tcPr>
            <w:tcW w:w="709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0,85</w:t>
            </w:r>
          </w:p>
        </w:tc>
        <w:tc>
          <w:tcPr>
            <w:tcW w:w="760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8,0</w:t>
            </w:r>
          </w:p>
        </w:tc>
        <w:tc>
          <w:tcPr>
            <w:tcW w:w="709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8</w:t>
            </w:r>
          </w:p>
        </w:tc>
        <w:tc>
          <w:tcPr>
            <w:tcW w:w="709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0,80</w:t>
            </w:r>
          </w:p>
        </w:tc>
        <w:tc>
          <w:tcPr>
            <w:tcW w:w="709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0,75</w:t>
            </w:r>
          </w:p>
        </w:tc>
      </w:tr>
      <w:tr w:rsidR="003F262E" w:rsidTr="003F262E">
        <w:trPr>
          <w:jc w:val="center"/>
        </w:trPr>
        <w:tc>
          <w:tcPr>
            <w:tcW w:w="846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1,5</w:t>
            </w:r>
          </w:p>
        </w:tc>
        <w:tc>
          <w:tcPr>
            <w:tcW w:w="709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1,5</w:t>
            </w:r>
          </w:p>
        </w:tc>
        <w:tc>
          <w:tcPr>
            <w:tcW w:w="708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0,94</w:t>
            </w:r>
          </w:p>
        </w:tc>
        <w:tc>
          <w:tcPr>
            <w:tcW w:w="709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0,94</w:t>
            </w:r>
          </w:p>
        </w:tc>
        <w:tc>
          <w:tcPr>
            <w:tcW w:w="760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5,0</w:t>
            </w:r>
          </w:p>
        </w:tc>
        <w:tc>
          <w:tcPr>
            <w:tcW w:w="658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5</w:t>
            </w:r>
          </w:p>
        </w:tc>
        <w:tc>
          <w:tcPr>
            <w:tcW w:w="708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0,85</w:t>
            </w:r>
          </w:p>
        </w:tc>
        <w:tc>
          <w:tcPr>
            <w:tcW w:w="709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0,84</w:t>
            </w:r>
          </w:p>
        </w:tc>
        <w:tc>
          <w:tcPr>
            <w:tcW w:w="760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8,5</w:t>
            </w:r>
          </w:p>
        </w:tc>
        <w:tc>
          <w:tcPr>
            <w:tcW w:w="709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8,5</w:t>
            </w:r>
          </w:p>
        </w:tc>
        <w:tc>
          <w:tcPr>
            <w:tcW w:w="709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0,79</w:t>
            </w:r>
          </w:p>
        </w:tc>
        <w:tc>
          <w:tcPr>
            <w:tcW w:w="709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0,74</w:t>
            </w:r>
          </w:p>
        </w:tc>
      </w:tr>
      <w:tr w:rsidR="003F262E" w:rsidTr="003F262E">
        <w:trPr>
          <w:jc w:val="center"/>
        </w:trPr>
        <w:tc>
          <w:tcPr>
            <w:tcW w:w="846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2,0</w:t>
            </w:r>
          </w:p>
        </w:tc>
        <w:tc>
          <w:tcPr>
            <w:tcW w:w="709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2</w:t>
            </w:r>
          </w:p>
        </w:tc>
        <w:tc>
          <w:tcPr>
            <w:tcW w:w="708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0,93</w:t>
            </w:r>
          </w:p>
        </w:tc>
        <w:tc>
          <w:tcPr>
            <w:tcW w:w="709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0,93</w:t>
            </w:r>
          </w:p>
        </w:tc>
        <w:tc>
          <w:tcPr>
            <w:tcW w:w="760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5,5</w:t>
            </w:r>
          </w:p>
        </w:tc>
        <w:tc>
          <w:tcPr>
            <w:tcW w:w="658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5,5</w:t>
            </w:r>
          </w:p>
        </w:tc>
        <w:tc>
          <w:tcPr>
            <w:tcW w:w="708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0,84</w:t>
            </w:r>
          </w:p>
        </w:tc>
        <w:tc>
          <w:tcPr>
            <w:tcW w:w="709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0,82</w:t>
            </w:r>
          </w:p>
        </w:tc>
        <w:tc>
          <w:tcPr>
            <w:tcW w:w="760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9,0</w:t>
            </w:r>
          </w:p>
        </w:tc>
        <w:tc>
          <w:tcPr>
            <w:tcW w:w="709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9</w:t>
            </w:r>
          </w:p>
        </w:tc>
        <w:tc>
          <w:tcPr>
            <w:tcW w:w="709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0,78</w:t>
            </w:r>
          </w:p>
        </w:tc>
        <w:tc>
          <w:tcPr>
            <w:tcW w:w="709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0,72</w:t>
            </w:r>
          </w:p>
        </w:tc>
      </w:tr>
      <w:tr w:rsidR="003F262E" w:rsidTr="003F262E">
        <w:trPr>
          <w:jc w:val="center"/>
        </w:trPr>
        <w:tc>
          <w:tcPr>
            <w:tcW w:w="846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2,5</w:t>
            </w:r>
          </w:p>
        </w:tc>
        <w:tc>
          <w:tcPr>
            <w:tcW w:w="709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2,5</w:t>
            </w:r>
          </w:p>
        </w:tc>
        <w:tc>
          <w:tcPr>
            <w:tcW w:w="708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0,91</w:t>
            </w:r>
          </w:p>
        </w:tc>
        <w:tc>
          <w:tcPr>
            <w:tcW w:w="709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0,91</w:t>
            </w:r>
          </w:p>
        </w:tc>
        <w:tc>
          <w:tcPr>
            <w:tcW w:w="760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6,0</w:t>
            </w:r>
          </w:p>
        </w:tc>
        <w:tc>
          <w:tcPr>
            <w:tcW w:w="658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6</w:t>
            </w:r>
          </w:p>
        </w:tc>
        <w:tc>
          <w:tcPr>
            <w:tcW w:w="708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0,83</w:t>
            </w:r>
          </w:p>
        </w:tc>
        <w:tc>
          <w:tcPr>
            <w:tcW w:w="709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0,80</w:t>
            </w:r>
          </w:p>
        </w:tc>
        <w:tc>
          <w:tcPr>
            <w:tcW w:w="760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10,0</w:t>
            </w:r>
          </w:p>
        </w:tc>
        <w:tc>
          <w:tcPr>
            <w:tcW w:w="709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10</w:t>
            </w:r>
          </w:p>
        </w:tc>
        <w:tc>
          <w:tcPr>
            <w:tcW w:w="709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0,76</w:t>
            </w:r>
          </w:p>
        </w:tc>
        <w:tc>
          <w:tcPr>
            <w:tcW w:w="709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0,70</w:t>
            </w:r>
          </w:p>
        </w:tc>
      </w:tr>
      <w:tr w:rsidR="003F262E" w:rsidTr="003F262E">
        <w:trPr>
          <w:jc w:val="center"/>
        </w:trPr>
        <w:tc>
          <w:tcPr>
            <w:tcW w:w="846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3.0</w:t>
            </w:r>
          </w:p>
        </w:tc>
        <w:tc>
          <w:tcPr>
            <w:tcW w:w="709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3</w:t>
            </w:r>
          </w:p>
        </w:tc>
        <w:tc>
          <w:tcPr>
            <w:tcW w:w="708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0,90</w:t>
            </w:r>
          </w:p>
        </w:tc>
        <w:tc>
          <w:tcPr>
            <w:tcW w:w="709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0,90</w:t>
            </w:r>
          </w:p>
        </w:tc>
        <w:tc>
          <w:tcPr>
            <w:tcW w:w="760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6,5</w:t>
            </w:r>
          </w:p>
        </w:tc>
        <w:tc>
          <w:tcPr>
            <w:tcW w:w="658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6,5</w:t>
            </w:r>
          </w:p>
        </w:tc>
        <w:tc>
          <w:tcPr>
            <w:tcW w:w="708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0,82</w:t>
            </w:r>
          </w:p>
        </w:tc>
        <w:tc>
          <w:tcPr>
            <w:tcW w:w="709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0,79</w:t>
            </w:r>
          </w:p>
        </w:tc>
        <w:tc>
          <w:tcPr>
            <w:tcW w:w="760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12,0</w:t>
            </w:r>
          </w:p>
        </w:tc>
        <w:tc>
          <w:tcPr>
            <w:tcW w:w="709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12</w:t>
            </w:r>
          </w:p>
        </w:tc>
        <w:tc>
          <w:tcPr>
            <w:tcW w:w="709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0,74</w:t>
            </w:r>
          </w:p>
        </w:tc>
        <w:tc>
          <w:tcPr>
            <w:tcW w:w="709" w:type="dxa"/>
          </w:tcPr>
          <w:p w:rsidR="003F262E" w:rsidRPr="00345A83" w:rsidRDefault="003F262E" w:rsidP="008B0001">
            <w:pPr>
              <w:pStyle w:val="24"/>
              <w:shd w:val="clear" w:color="auto" w:fill="auto"/>
              <w:jc w:val="center"/>
              <w:rPr>
                <w:iCs/>
                <w:sz w:val="26"/>
                <w:szCs w:val="26"/>
              </w:rPr>
            </w:pPr>
            <w:r>
              <w:rPr>
                <w:iCs/>
                <w:sz w:val="26"/>
                <w:szCs w:val="26"/>
              </w:rPr>
              <w:t>0,67</w:t>
            </w:r>
          </w:p>
        </w:tc>
      </w:tr>
    </w:tbl>
    <w:p w:rsidR="00CE4F60" w:rsidRPr="003F262E" w:rsidRDefault="00CE4F60" w:rsidP="006567A8">
      <w:pPr>
        <w:pStyle w:val="24"/>
        <w:shd w:val="clear" w:color="auto" w:fill="auto"/>
        <w:ind w:firstLine="567"/>
        <w:jc w:val="both"/>
        <w:rPr>
          <w:iCs/>
          <w:sz w:val="30"/>
          <w:szCs w:val="30"/>
        </w:rPr>
      </w:pPr>
    </w:p>
    <w:p w:rsidR="00CE4F60" w:rsidRPr="003F262E" w:rsidRDefault="00CE4F60" w:rsidP="006567A8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3F262E">
        <w:rPr>
          <w:i/>
          <w:iCs/>
          <w:sz w:val="30"/>
          <w:szCs w:val="30"/>
        </w:rPr>
        <w:t>Определение массовой доли урана.</w:t>
      </w:r>
      <w:r w:rsidRPr="003F262E">
        <w:rPr>
          <w:sz w:val="30"/>
          <w:szCs w:val="30"/>
        </w:rPr>
        <w:t xml:space="preserve"> Для определения массовой доли урана в рудном интервале используют ее зависимость от площади </w:t>
      </w:r>
      <w:r w:rsidR="003F262E">
        <w:rPr>
          <w:sz w:val="30"/>
          <w:szCs w:val="30"/>
        </w:rPr>
        <w:t xml:space="preserve">                  </w:t>
      </w:r>
      <w:proofErr w:type="gramStart"/>
      <w:r w:rsidRPr="003F262E">
        <w:rPr>
          <w:i/>
          <w:sz w:val="30"/>
          <w:szCs w:val="30"/>
        </w:rPr>
        <w:sym w:font="Symbol" w:char="F067"/>
      </w:r>
      <w:r w:rsidRPr="003F262E">
        <w:rPr>
          <w:sz w:val="30"/>
          <w:szCs w:val="30"/>
        </w:rPr>
        <w:t>-</w:t>
      </w:r>
      <w:proofErr w:type="gramEnd"/>
      <w:r w:rsidRPr="003F262E">
        <w:rPr>
          <w:sz w:val="30"/>
          <w:szCs w:val="30"/>
        </w:rPr>
        <w:t xml:space="preserve">аномалии. Расчет (в сотых долях </w:t>
      </w:r>
      <w:r w:rsidRPr="003F262E">
        <w:rPr>
          <w:i/>
          <w:iCs/>
          <w:sz w:val="30"/>
          <w:szCs w:val="30"/>
        </w:rPr>
        <w:t xml:space="preserve">% </w:t>
      </w:r>
      <w:r w:rsidRPr="003F262E">
        <w:rPr>
          <w:iCs/>
          <w:sz w:val="30"/>
          <w:szCs w:val="30"/>
          <w:lang w:val="en-US" w:bidi="en-US"/>
        </w:rPr>
        <w:t>U</w:t>
      </w:r>
      <w:r w:rsidRPr="003F262E">
        <w:rPr>
          <w:i/>
          <w:iCs/>
          <w:sz w:val="30"/>
          <w:szCs w:val="30"/>
          <w:lang w:bidi="en-US"/>
        </w:rPr>
        <w:t>)</w:t>
      </w:r>
      <w:r w:rsidRPr="003F262E">
        <w:rPr>
          <w:sz w:val="30"/>
          <w:szCs w:val="30"/>
          <w:lang w:bidi="en-US"/>
        </w:rPr>
        <w:t xml:space="preserve"> </w:t>
      </w:r>
      <w:r w:rsidRPr="003F262E">
        <w:rPr>
          <w:sz w:val="30"/>
          <w:szCs w:val="30"/>
        </w:rPr>
        <w:t>ведут по формуле</w:t>
      </w:r>
    </w:p>
    <w:p w:rsidR="00CE4F60" w:rsidRPr="003F262E" w:rsidRDefault="00CE4F60" w:rsidP="006567A8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</w:p>
    <w:p w:rsidR="00CE4F60" w:rsidRPr="003F262E" w:rsidRDefault="000E4D70" w:rsidP="006567A8">
      <w:pPr>
        <w:pStyle w:val="24"/>
        <w:shd w:val="clear" w:color="auto" w:fill="auto"/>
        <w:ind w:firstLine="567"/>
        <w:jc w:val="center"/>
        <w:rPr>
          <w:iCs/>
          <w:sz w:val="30"/>
          <w:szCs w:val="30"/>
          <w:lang w:val="en-US" w:bidi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iCs/>
                  <w:sz w:val="30"/>
                  <w:szCs w:val="30"/>
                  <w:lang w:val="en-US" w:bidi="en-US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  <w:lang w:val="en-US" w:bidi="en-US"/>
                </w:rPr>
                <m:t>q</m:t>
              </m:r>
            </m:e>
            <m:sub>
              <m:r>
                <w:rPr>
                  <w:rFonts w:ascii="Cambria Math" w:hAnsi="Cambria Math"/>
                  <w:sz w:val="30"/>
                  <w:szCs w:val="30"/>
                  <w:lang w:bidi="en-US"/>
                </w:rPr>
                <m:t>U</m:t>
              </m:r>
            </m:sub>
          </m:sSub>
          <m:r>
            <w:rPr>
              <w:rFonts w:ascii="Cambria Math" w:hAnsi="Cambria Math"/>
              <w:sz w:val="30"/>
              <w:szCs w:val="30"/>
              <w:lang w:bidi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iCs/>
                  <w:sz w:val="30"/>
                  <w:szCs w:val="30"/>
                  <w:lang w:bidi="en-US"/>
                </w:rPr>
              </m:ctrlPr>
            </m:fPr>
            <m:num>
              <m:r>
                <w:rPr>
                  <w:rFonts w:ascii="Cambria Math" w:hAnsi="Cambria Math"/>
                  <w:sz w:val="30"/>
                  <w:szCs w:val="30"/>
                  <w:lang w:bidi="en-US"/>
                </w:rPr>
                <m:t>0,01S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iCs/>
                      <w:sz w:val="30"/>
                      <w:szCs w:val="30"/>
                      <w:lang w:val="en-US" w:bidi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  <w:lang w:val="en-US" w:bidi="en-US"/>
                    </w:rPr>
                    <m:t>h∙K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  <w:lang w:bidi="en-US"/>
                    </w:rPr>
                    <m:t>0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iCs/>
                      <w:sz w:val="30"/>
                      <w:szCs w:val="30"/>
                      <w:lang w:val="en-US" w:bidi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  <w:lang w:val="en-US" w:bidi="en-US"/>
                    </w:rPr>
                    <m:t>∙C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  <w:lang w:bidi="en-US"/>
                    </w:rPr>
                    <m:t>зад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iCs/>
                      <w:sz w:val="30"/>
                      <w:szCs w:val="30"/>
                      <w:lang w:val="en-US" w:bidi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  <w:lang w:val="en-US" w:bidi="en-US"/>
                    </w:rPr>
                    <m:t>∙K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  <w:lang w:bidi="en-US"/>
                    </w:rPr>
                    <m:t>р.р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iCs/>
                      <w:sz w:val="30"/>
                      <w:szCs w:val="30"/>
                      <w:lang w:val="en-US" w:bidi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  <w:lang w:bidi="en-US"/>
                    </w:rPr>
                    <m:t>∙П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  <w:lang w:bidi="en-US"/>
                    </w:rPr>
                    <m:t>б.р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iCs/>
                      <w:sz w:val="30"/>
                      <w:szCs w:val="30"/>
                      <w:lang w:val="en-US" w:bidi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  <w:lang w:val="en-US" w:bidi="en-US"/>
                    </w:rPr>
                    <m:t>∙П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  <w:lang w:val="en-US" w:bidi="en-US"/>
                    </w:rPr>
                    <m:t>обс</m:t>
                  </m:r>
                </m:sub>
              </m:sSub>
            </m:den>
          </m:f>
          <m:r>
            <w:rPr>
              <w:rFonts w:ascii="Cambria Math" w:hAnsi="Cambria Math"/>
              <w:sz w:val="30"/>
              <w:szCs w:val="30"/>
              <w:lang w:bidi="en-US"/>
            </w:rPr>
            <m:t>,</m:t>
          </m:r>
        </m:oMath>
      </m:oMathPara>
    </w:p>
    <w:p w:rsidR="00CE4F60" w:rsidRPr="003F262E" w:rsidRDefault="00CE4F60" w:rsidP="006567A8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</w:p>
    <w:p w:rsidR="00517786" w:rsidRDefault="00CE4F60" w:rsidP="006567A8">
      <w:pPr>
        <w:pStyle w:val="11"/>
        <w:shd w:val="clear" w:color="auto" w:fill="auto"/>
        <w:spacing w:line="230" w:lineRule="auto"/>
        <w:ind w:firstLine="567"/>
        <w:jc w:val="both"/>
        <w:rPr>
          <w:i/>
          <w:iCs/>
          <w:sz w:val="30"/>
          <w:szCs w:val="30"/>
        </w:rPr>
      </w:pPr>
      <w:r w:rsidRPr="003F262E">
        <w:rPr>
          <w:sz w:val="30"/>
          <w:szCs w:val="30"/>
        </w:rPr>
        <w:t xml:space="preserve">где </w:t>
      </w:r>
      <w:r w:rsidRPr="003F262E">
        <w:rPr>
          <w:i/>
          <w:iCs/>
          <w:sz w:val="30"/>
          <w:szCs w:val="30"/>
          <w:lang w:val="en-US" w:bidi="en-US"/>
        </w:rPr>
        <w:t>S</w:t>
      </w:r>
      <w:r w:rsidRPr="003F262E">
        <w:rPr>
          <w:sz w:val="30"/>
          <w:szCs w:val="30"/>
          <w:lang w:bidi="en-US"/>
        </w:rPr>
        <w:t xml:space="preserve"> </w:t>
      </w:r>
      <w:r w:rsidR="00517786">
        <w:rPr>
          <w:sz w:val="30"/>
          <w:szCs w:val="30"/>
        </w:rPr>
        <w:t>–</w:t>
      </w:r>
      <w:r w:rsidRPr="003F262E">
        <w:rPr>
          <w:sz w:val="30"/>
          <w:szCs w:val="30"/>
        </w:rPr>
        <w:t xml:space="preserve"> площадь </w:t>
      </w:r>
      <w:proofErr w:type="gramStart"/>
      <w:r w:rsidRPr="003F262E">
        <w:rPr>
          <w:i/>
          <w:sz w:val="30"/>
          <w:szCs w:val="30"/>
        </w:rPr>
        <w:sym w:font="Symbol" w:char="F067"/>
      </w:r>
      <w:r w:rsidRPr="003F262E">
        <w:rPr>
          <w:sz w:val="30"/>
          <w:szCs w:val="30"/>
        </w:rPr>
        <w:t>-</w:t>
      </w:r>
      <w:proofErr w:type="gramEnd"/>
      <w:r w:rsidRPr="003F262E">
        <w:rPr>
          <w:sz w:val="30"/>
          <w:szCs w:val="30"/>
        </w:rPr>
        <w:t xml:space="preserve">аномалии, </w:t>
      </w:r>
      <w:r w:rsidRPr="003F262E">
        <w:rPr>
          <w:i/>
          <w:iCs/>
          <w:sz w:val="30"/>
          <w:szCs w:val="30"/>
        </w:rPr>
        <w:t xml:space="preserve">см </w:t>
      </w:r>
      <w:proofErr w:type="spellStart"/>
      <w:r w:rsidRPr="003F262E">
        <w:rPr>
          <w:i/>
          <w:iCs/>
          <w:sz w:val="30"/>
          <w:szCs w:val="30"/>
        </w:rPr>
        <w:t>пА</w:t>
      </w:r>
      <w:proofErr w:type="spellEnd"/>
      <w:r w:rsidRPr="003F262E">
        <w:rPr>
          <w:i/>
          <w:iCs/>
          <w:sz w:val="30"/>
          <w:szCs w:val="30"/>
        </w:rPr>
        <w:t>/кг;</w:t>
      </w:r>
    </w:p>
    <w:p w:rsidR="00CE4F60" w:rsidRPr="003F262E" w:rsidRDefault="00CE4F60" w:rsidP="008B0001">
      <w:pPr>
        <w:pStyle w:val="11"/>
        <w:shd w:val="clear" w:color="auto" w:fill="auto"/>
        <w:spacing w:line="230" w:lineRule="auto"/>
        <w:ind w:firstLine="993"/>
        <w:jc w:val="both"/>
        <w:rPr>
          <w:sz w:val="30"/>
          <w:szCs w:val="30"/>
        </w:rPr>
      </w:pPr>
      <w:r w:rsidRPr="003F262E">
        <w:rPr>
          <w:i/>
          <w:iCs/>
          <w:sz w:val="30"/>
          <w:szCs w:val="30"/>
          <w:lang w:val="en-US" w:bidi="en-US"/>
        </w:rPr>
        <w:t>h</w:t>
      </w:r>
      <w:r w:rsidRPr="003F262E">
        <w:rPr>
          <w:sz w:val="30"/>
          <w:szCs w:val="30"/>
          <w:lang w:bidi="en-US"/>
        </w:rPr>
        <w:t xml:space="preserve"> </w:t>
      </w:r>
      <w:r w:rsidR="00517786">
        <w:rPr>
          <w:sz w:val="30"/>
          <w:szCs w:val="30"/>
        </w:rPr>
        <w:t>–</w:t>
      </w:r>
      <w:r w:rsidRPr="003F262E">
        <w:rPr>
          <w:sz w:val="30"/>
          <w:szCs w:val="30"/>
        </w:rPr>
        <w:t xml:space="preserve"> </w:t>
      </w:r>
      <w:proofErr w:type="gramStart"/>
      <w:r w:rsidRPr="003F262E">
        <w:rPr>
          <w:sz w:val="30"/>
          <w:szCs w:val="30"/>
        </w:rPr>
        <w:t>мощность</w:t>
      </w:r>
      <w:proofErr w:type="gramEnd"/>
      <w:r w:rsidRPr="003F262E">
        <w:rPr>
          <w:sz w:val="30"/>
          <w:szCs w:val="30"/>
        </w:rPr>
        <w:t xml:space="preserve"> рудного интервала, </w:t>
      </w:r>
      <w:r w:rsidRPr="003F262E">
        <w:rPr>
          <w:i/>
          <w:sz w:val="30"/>
          <w:szCs w:val="30"/>
        </w:rPr>
        <w:t>см</w:t>
      </w:r>
      <w:r w:rsidRPr="003F262E">
        <w:rPr>
          <w:sz w:val="30"/>
          <w:szCs w:val="30"/>
        </w:rPr>
        <w:t>.</w:t>
      </w:r>
    </w:p>
    <w:p w:rsidR="00517786" w:rsidRPr="00D14933" w:rsidRDefault="00517786" w:rsidP="00517786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517786">
        <w:rPr>
          <w:sz w:val="30"/>
          <w:szCs w:val="30"/>
        </w:rPr>
        <w:t xml:space="preserve">Контур, в пределах которого измеряют площадь </w:t>
      </w:r>
      <w:proofErr w:type="gramStart"/>
      <w:r w:rsidRPr="00517786">
        <w:rPr>
          <w:i/>
          <w:sz w:val="30"/>
          <w:szCs w:val="30"/>
        </w:rPr>
        <w:sym w:font="Symbol" w:char="F067"/>
      </w:r>
      <w:r w:rsidRPr="00517786">
        <w:rPr>
          <w:sz w:val="30"/>
          <w:szCs w:val="30"/>
        </w:rPr>
        <w:t>-</w:t>
      </w:r>
      <w:proofErr w:type="gramEnd"/>
      <w:r w:rsidRPr="00517786">
        <w:rPr>
          <w:sz w:val="30"/>
          <w:szCs w:val="30"/>
        </w:rPr>
        <w:t>аномалии, устана</w:t>
      </w:r>
      <w:r w:rsidRPr="00517786">
        <w:rPr>
          <w:sz w:val="30"/>
          <w:szCs w:val="30"/>
        </w:rPr>
        <w:t>в</w:t>
      </w:r>
      <w:r w:rsidRPr="00517786">
        <w:rPr>
          <w:sz w:val="30"/>
          <w:szCs w:val="30"/>
        </w:rPr>
        <w:t>ливают различным образом в зависимости от выбранного способа опред</w:t>
      </w:r>
      <w:r w:rsidRPr="00517786">
        <w:rPr>
          <w:sz w:val="30"/>
          <w:szCs w:val="30"/>
        </w:rPr>
        <w:t>е</w:t>
      </w:r>
      <w:r w:rsidRPr="00517786">
        <w:rPr>
          <w:sz w:val="30"/>
          <w:szCs w:val="30"/>
        </w:rPr>
        <w:t xml:space="preserve">ления границ рудного тела. Если границы определяют способом </w:t>
      </w:r>
      <w:r w:rsidRPr="008C75C6">
        <w:rPr>
          <w:iCs/>
          <w:sz w:val="30"/>
          <w:szCs w:val="30"/>
          <w:lang w:bidi="en-US"/>
        </w:rPr>
        <w:t>(</w:t>
      </w:r>
      <w:r w:rsidRPr="00517786">
        <w:rPr>
          <w:sz w:val="30"/>
          <w:szCs w:val="30"/>
          <w:lang w:bidi="en-US"/>
        </w:rPr>
        <w:t>1/2</w:t>
      </w:r>
      <w:r w:rsidRPr="008C75C6">
        <w:rPr>
          <w:iCs/>
          <w:sz w:val="30"/>
          <w:szCs w:val="30"/>
          <w:lang w:bidi="en-US"/>
        </w:rPr>
        <w:t>)</w:t>
      </w:r>
      <w:proofErr w:type="spellStart"/>
      <w:r w:rsidRPr="00517786">
        <w:rPr>
          <w:i/>
          <w:iCs/>
          <w:sz w:val="30"/>
          <w:szCs w:val="30"/>
          <w:lang w:val="en-US" w:bidi="en-US"/>
        </w:rPr>
        <w:t>J</w:t>
      </w:r>
      <w:r w:rsidRPr="00517786">
        <w:rPr>
          <w:i/>
          <w:iCs/>
          <w:sz w:val="30"/>
          <w:szCs w:val="30"/>
          <w:vertAlign w:val="subscript"/>
          <w:lang w:val="en-US" w:bidi="en-US"/>
        </w:rPr>
        <w:t>max</w:t>
      </w:r>
      <w:proofErr w:type="spellEnd"/>
      <w:r w:rsidRPr="00517786">
        <w:rPr>
          <w:sz w:val="30"/>
          <w:szCs w:val="30"/>
          <w:lang w:bidi="en-US"/>
        </w:rPr>
        <w:t xml:space="preserve">, </w:t>
      </w:r>
      <w:r w:rsidRPr="00530F3A">
        <w:rPr>
          <w:i/>
          <w:iCs/>
          <w:sz w:val="30"/>
          <w:szCs w:val="30"/>
        </w:rPr>
        <w:t>Z</w:t>
      </w:r>
      <w:r w:rsidRPr="00530F3A">
        <w:rPr>
          <w:sz w:val="30"/>
          <w:szCs w:val="30"/>
          <w:vertAlign w:val="subscript"/>
        </w:rPr>
        <w:t>½</w:t>
      </w:r>
      <w:r>
        <w:rPr>
          <w:sz w:val="30"/>
          <w:szCs w:val="30"/>
        </w:rPr>
        <w:t xml:space="preserve"> </w:t>
      </w:r>
      <w:r w:rsidRPr="00517786">
        <w:rPr>
          <w:sz w:val="30"/>
          <w:szCs w:val="30"/>
        </w:rPr>
        <w:t xml:space="preserve">или </w:t>
      </w:r>
      <w:r w:rsidRPr="00517786">
        <w:rPr>
          <w:i/>
          <w:iCs/>
          <w:sz w:val="30"/>
          <w:szCs w:val="30"/>
          <w:lang w:val="en-US" w:bidi="en-US"/>
        </w:rPr>
        <w:t>Z</w:t>
      </w:r>
      <w:r w:rsidRPr="00517786">
        <w:rPr>
          <w:iCs/>
          <w:sz w:val="30"/>
          <w:szCs w:val="30"/>
          <w:vertAlign w:val="subscript"/>
          <w:lang w:bidi="en-US"/>
        </w:rPr>
        <w:t>0</w:t>
      </w:r>
      <w:r w:rsidRPr="00517786">
        <w:rPr>
          <w:i/>
          <w:iCs/>
          <w:sz w:val="30"/>
          <w:szCs w:val="30"/>
          <w:lang w:bidi="en-US"/>
        </w:rPr>
        <w:t xml:space="preserve">, </w:t>
      </w:r>
      <w:r w:rsidRPr="00517786">
        <w:rPr>
          <w:sz w:val="30"/>
          <w:szCs w:val="30"/>
        </w:rPr>
        <w:t xml:space="preserve">то для оконтуривания </w:t>
      </w:r>
      <w:proofErr w:type="gramStart"/>
      <w:r w:rsidRPr="00517786">
        <w:rPr>
          <w:i/>
          <w:sz w:val="30"/>
          <w:szCs w:val="30"/>
        </w:rPr>
        <w:sym w:font="Symbol" w:char="F067"/>
      </w:r>
      <w:r w:rsidRPr="00517786">
        <w:rPr>
          <w:sz w:val="30"/>
          <w:szCs w:val="30"/>
        </w:rPr>
        <w:t>-</w:t>
      </w:r>
      <w:proofErr w:type="gramEnd"/>
      <w:r w:rsidRPr="00517786">
        <w:rPr>
          <w:sz w:val="30"/>
          <w:szCs w:val="30"/>
        </w:rPr>
        <w:t>аномалии со стороны кровли и подо</w:t>
      </w:r>
      <w:r w:rsidRPr="00517786">
        <w:rPr>
          <w:sz w:val="30"/>
          <w:szCs w:val="30"/>
        </w:rPr>
        <w:t>ш</w:t>
      </w:r>
      <w:r w:rsidRPr="00517786">
        <w:rPr>
          <w:sz w:val="30"/>
          <w:szCs w:val="30"/>
        </w:rPr>
        <w:t>вы рудного интервала параллельно оси глубин проводят линии, соотве</w:t>
      </w:r>
      <w:r w:rsidRPr="00517786">
        <w:rPr>
          <w:sz w:val="30"/>
          <w:szCs w:val="30"/>
        </w:rPr>
        <w:t>т</w:t>
      </w:r>
      <w:r w:rsidRPr="00517786">
        <w:rPr>
          <w:sz w:val="30"/>
          <w:szCs w:val="30"/>
        </w:rPr>
        <w:t>ствующие уровню фонового излучен от вмещающих пород до пересеч</w:t>
      </w:r>
      <w:r w:rsidRPr="00517786">
        <w:rPr>
          <w:sz w:val="30"/>
          <w:szCs w:val="30"/>
        </w:rPr>
        <w:t>е</w:t>
      </w:r>
      <w:r w:rsidRPr="00517786">
        <w:rPr>
          <w:sz w:val="30"/>
          <w:szCs w:val="30"/>
        </w:rPr>
        <w:t>ния с перпендикулярами к оси глубин из точек соответствующих гран</w:t>
      </w:r>
      <w:r w:rsidRPr="00517786">
        <w:rPr>
          <w:sz w:val="30"/>
          <w:szCs w:val="30"/>
        </w:rPr>
        <w:t>и</w:t>
      </w:r>
      <w:r w:rsidRPr="00517786">
        <w:rPr>
          <w:sz w:val="30"/>
          <w:szCs w:val="30"/>
        </w:rPr>
        <w:t>цам рудного интервала (ри</w:t>
      </w:r>
      <w:r>
        <w:rPr>
          <w:sz w:val="30"/>
          <w:szCs w:val="30"/>
        </w:rPr>
        <w:t xml:space="preserve">сунок 5.6 </w:t>
      </w:r>
      <w:r w:rsidRPr="00517786">
        <w:rPr>
          <w:i/>
          <w:sz w:val="30"/>
          <w:szCs w:val="30"/>
        </w:rPr>
        <w:t>а</w:t>
      </w:r>
      <w:r>
        <w:rPr>
          <w:sz w:val="30"/>
          <w:szCs w:val="30"/>
        </w:rPr>
        <w:t xml:space="preserve">, </w:t>
      </w:r>
      <w:r w:rsidRPr="00517786">
        <w:rPr>
          <w:i/>
          <w:sz w:val="30"/>
          <w:szCs w:val="30"/>
        </w:rPr>
        <w:t>б</w:t>
      </w:r>
      <w:r w:rsidRPr="00517786">
        <w:rPr>
          <w:sz w:val="30"/>
          <w:szCs w:val="30"/>
        </w:rPr>
        <w:t xml:space="preserve"> и </w:t>
      </w:r>
      <w:r w:rsidRPr="00517786">
        <w:rPr>
          <w:i/>
          <w:sz w:val="30"/>
          <w:szCs w:val="30"/>
        </w:rPr>
        <w:t>в</w:t>
      </w:r>
      <w:r w:rsidRPr="00517786">
        <w:rPr>
          <w:sz w:val="30"/>
          <w:szCs w:val="30"/>
        </w:rPr>
        <w:t>)</w:t>
      </w:r>
      <w:r w:rsidR="00D14933">
        <w:rPr>
          <w:sz w:val="30"/>
          <w:szCs w:val="30"/>
        </w:rPr>
        <w:t>.</w:t>
      </w:r>
    </w:p>
    <w:p w:rsidR="00517786" w:rsidRPr="00517786" w:rsidRDefault="00517786" w:rsidP="00517786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517786">
        <w:rPr>
          <w:sz w:val="30"/>
          <w:szCs w:val="30"/>
        </w:rPr>
        <w:t xml:space="preserve">Если границы рудного интервала определены способом </w:t>
      </w:r>
      <w:r w:rsidRPr="00517786">
        <w:rPr>
          <w:i/>
          <w:iCs/>
          <w:sz w:val="30"/>
          <w:szCs w:val="30"/>
          <w:lang w:val="en-US" w:bidi="en-US"/>
        </w:rPr>
        <w:t>J</w:t>
      </w:r>
      <w:r w:rsidRPr="00DD3CEC">
        <w:rPr>
          <w:iCs/>
          <w:sz w:val="30"/>
          <w:szCs w:val="30"/>
          <w:vertAlign w:val="subscript"/>
          <w:lang w:bidi="en-US"/>
        </w:rPr>
        <w:t>з</w:t>
      </w:r>
      <w:r w:rsidRPr="00DD3CEC">
        <w:rPr>
          <w:iCs/>
          <w:sz w:val="30"/>
          <w:szCs w:val="30"/>
          <w:vertAlign w:val="subscript"/>
          <w:lang w:val="en-US" w:bidi="en-US"/>
        </w:rPr>
        <w:t>a</w:t>
      </w:r>
      <w:r w:rsidRPr="00DD3CEC">
        <w:rPr>
          <w:iCs/>
          <w:sz w:val="30"/>
          <w:szCs w:val="30"/>
          <w:vertAlign w:val="subscript"/>
          <w:lang w:bidi="en-US"/>
        </w:rPr>
        <w:t>д</w:t>
      </w:r>
      <w:r w:rsidRPr="00517786">
        <w:rPr>
          <w:sz w:val="30"/>
          <w:szCs w:val="30"/>
          <w:lang w:bidi="en-US"/>
        </w:rPr>
        <w:t xml:space="preserve"> </w:t>
      </w:r>
      <w:r w:rsidRPr="00517786">
        <w:rPr>
          <w:sz w:val="30"/>
          <w:szCs w:val="30"/>
        </w:rPr>
        <w:t>то пл</w:t>
      </w:r>
      <w:r w:rsidRPr="00517786">
        <w:rPr>
          <w:sz w:val="30"/>
          <w:szCs w:val="30"/>
        </w:rPr>
        <w:t>о</w:t>
      </w:r>
      <w:r w:rsidRPr="00517786">
        <w:rPr>
          <w:sz w:val="30"/>
          <w:szCs w:val="30"/>
        </w:rPr>
        <w:t xml:space="preserve">щадь </w:t>
      </w:r>
      <w:proofErr w:type="gramStart"/>
      <w:r w:rsidRPr="00517786">
        <w:rPr>
          <w:i/>
          <w:sz w:val="30"/>
          <w:szCs w:val="30"/>
        </w:rPr>
        <w:sym w:font="Symbol" w:char="F067"/>
      </w:r>
      <w:r w:rsidR="00D14933">
        <w:rPr>
          <w:sz w:val="30"/>
          <w:szCs w:val="30"/>
        </w:rPr>
        <w:t>-</w:t>
      </w:r>
      <w:proofErr w:type="gramEnd"/>
      <w:r w:rsidRPr="00517786">
        <w:rPr>
          <w:sz w:val="30"/>
          <w:szCs w:val="30"/>
        </w:rPr>
        <w:t xml:space="preserve">аномалии </w:t>
      </w:r>
      <w:proofErr w:type="spellStart"/>
      <w:r w:rsidRPr="00517786">
        <w:rPr>
          <w:sz w:val="30"/>
          <w:szCs w:val="30"/>
        </w:rPr>
        <w:t>оконтуривают</w:t>
      </w:r>
      <w:proofErr w:type="spellEnd"/>
      <w:r w:rsidRPr="00517786">
        <w:rPr>
          <w:sz w:val="30"/>
          <w:szCs w:val="30"/>
        </w:rPr>
        <w:t xml:space="preserve"> графиком гамма-каротажа, осью глубин и перпендикулярам к ней из точек, соответствующих границам рудного и</w:t>
      </w:r>
      <w:r w:rsidRPr="00517786">
        <w:rPr>
          <w:sz w:val="30"/>
          <w:szCs w:val="30"/>
        </w:rPr>
        <w:t>н</w:t>
      </w:r>
      <w:r w:rsidRPr="00517786">
        <w:rPr>
          <w:sz w:val="30"/>
          <w:szCs w:val="30"/>
        </w:rPr>
        <w:t xml:space="preserve">тервала (рисунок 5.6 </w:t>
      </w:r>
      <w:r w:rsidRPr="00D14933">
        <w:rPr>
          <w:i/>
          <w:sz w:val="30"/>
          <w:szCs w:val="30"/>
        </w:rPr>
        <w:t>г</w:t>
      </w:r>
      <w:r w:rsidRPr="00517786">
        <w:rPr>
          <w:sz w:val="30"/>
          <w:szCs w:val="30"/>
        </w:rPr>
        <w:t>).</w:t>
      </w:r>
    </w:p>
    <w:p w:rsidR="00517786" w:rsidRDefault="00517786" w:rsidP="00517786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517786">
        <w:rPr>
          <w:sz w:val="30"/>
          <w:szCs w:val="30"/>
        </w:rPr>
        <w:t xml:space="preserve">Площадь </w:t>
      </w:r>
      <w:proofErr w:type="gramStart"/>
      <w:r w:rsidRPr="00517786">
        <w:rPr>
          <w:i/>
          <w:sz w:val="30"/>
          <w:szCs w:val="30"/>
        </w:rPr>
        <w:sym w:font="Symbol" w:char="F067"/>
      </w:r>
      <w:r w:rsidRPr="00517786">
        <w:rPr>
          <w:sz w:val="30"/>
          <w:szCs w:val="30"/>
        </w:rPr>
        <w:t>-</w:t>
      </w:r>
      <w:proofErr w:type="gramEnd"/>
      <w:r w:rsidRPr="00517786">
        <w:rPr>
          <w:sz w:val="30"/>
          <w:szCs w:val="30"/>
        </w:rPr>
        <w:t>аномалии измеряют планиметром или вычисляют методом трапеций. Суть метода трапеций сводится к разбиению аномалии через равные интервалы (шаг квантования) прямыми линиями, которые перпе</w:t>
      </w:r>
      <w:r w:rsidRPr="00517786">
        <w:rPr>
          <w:sz w:val="30"/>
          <w:szCs w:val="30"/>
        </w:rPr>
        <w:t>н</w:t>
      </w:r>
      <w:r w:rsidRPr="00517786">
        <w:rPr>
          <w:sz w:val="30"/>
          <w:szCs w:val="30"/>
        </w:rPr>
        <w:t>дикулярны оси глубин. Затем отрезки этих линий внутри контура аном</w:t>
      </w:r>
      <w:r w:rsidRPr="00517786">
        <w:rPr>
          <w:sz w:val="30"/>
          <w:szCs w:val="30"/>
        </w:rPr>
        <w:t>а</w:t>
      </w:r>
      <w:r w:rsidRPr="00517786">
        <w:rPr>
          <w:sz w:val="30"/>
          <w:szCs w:val="30"/>
        </w:rPr>
        <w:t xml:space="preserve">лии измеряют в миллиметрах </w:t>
      </w:r>
      <w:r w:rsidRPr="00517786">
        <w:rPr>
          <w:i/>
          <w:iCs/>
          <w:sz w:val="30"/>
          <w:szCs w:val="30"/>
          <w:lang w:val="en-US"/>
        </w:rPr>
        <w:t>l</w:t>
      </w:r>
      <w:r w:rsidRPr="00517786">
        <w:rPr>
          <w:i/>
          <w:iCs/>
          <w:sz w:val="30"/>
          <w:szCs w:val="30"/>
          <w:vertAlign w:val="subscript"/>
          <w:lang w:val="en-US"/>
        </w:rPr>
        <w:t>i</w:t>
      </w:r>
      <w:r w:rsidRPr="00517786">
        <w:rPr>
          <w:sz w:val="30"/>
          <w:szCs w:val="30"/>
        </w:rPr>
        <w:t xml:space="preserve"> и суммируют</w:t>
      </w:r>
      <w:r>
        <w:rPr>
          <w:sz w:val="30"/>
          <w:szCs w:val="30"/>
        </w:rPr>
        <w:t xml:space="preserve"> ∑</w:t>
      </w:r>
      <w:r w:rsidRPr="00517786">
        <w:rPr>
          <w:i/>
          <w:sz w:val="30"/>
          <w:szCs w:val="30"/>
          <w:lang w:val="en-US"/>
        </w:rPr>
        <w:t>l</w:t>
      </w:r>
      <w:r w:rsidRPr="00517786">
        <w:rPr>
          <w:i/>
          <w:sz w:val="30"/>
          <w:szCs w:val="30"/>
          <w:vertAlign w:val="subscript"/>
          <w:lang w:val="en-US"/>
        </w:rPr>
        <w:t>i</w:t>
      </w:r>
      <w:r w:rsidRPr="00517786">
        <w:rPr>
          <w:sz w:val="30"/>
          <w:szCs w:val="30"/>
        </w:rPr>
        <w:t xml:space="preserve">. С учетом масштаба по оси глубин </w:t>
      </w:r>
      <w:proofErr w:type="spellStart"/>
      <w:r w:rsidRPr="00517786">
        <w:rPr>
          <w:i/>
          <w:sz w:val="30"/>
          <w:szCs w:val="30"/>
        </w:rPr>
        <w:t>М</w:t>
      </w:r>
      <w:r w:rsidRPr="00517786">
        <w:rPr>
          <w:sz w:val="30"/>
          <w:szCs w:val="30"/>
          <w:vertAlign w:val="subscript"/>
        </w:rPr>
        <w:t>глуб</w:t>
      </w:r>
      <w:proofErr w:type="spellEnd"/>
      <w:r w:rsidRPr="00517786">
        <w:rPr>
          <w:sz w:val="30"/>
          <w:szCs w:val="30"/>
          <w:vertAlign w:val="subscript"/>
        </w:rPr>
        <w:t>.</w:t>
      </w:r>
      <w:r w:rsidRPr="00517786">
        <w:rPr>
          <w:sz w:val="30"/>
          <w:szCs w:val="30"/>
        </w:rPr>
        <w:t xml:space="preserve"> </w:t>
      </w:r>
      <w:r w:rsidR="008B0001">
        <w:rPr>
          <w:sz w:val="30"/>
          <w:szCs w:val="30"/>
        </w:rPr>
        <w:t>по формуле:</w:t>
      </w:r>
    </w:p>
    <w:p w:rsidR="00517786" w:rsidRPr="00517786" w:rsidRDefault="000E4D70" w:rsidP="00517786">
      <w:pPr>
        <w:pStyle w:val="11"/>
        <w:shd w:val="clear" w:color="auto" w:fill="auto"/>
        <w:ind w:firstLine="567"/>
        <w:jc w:val="center"/>
        <w:rPr>
          <w:sz w:val="30"/>
          <w:szCs w:val="30"/>
        </w:rPr>
      </w:pPr>
      <m:oMathPara>
        <m:oMath>
          <m:sSup>
            <m:sSupPr>
              <m:ctrlPr>
                <w:rPr>
                  <w:rFonts w:ascii="Cambria Math" w:hAnsi="Cambria Math"/>
                  <w:i/>
                  <w:sz w:val="30"/>
                  <w:szCs w:val="30"/>
                </w:rPr>
              </m:ctrlPr>
            </m:sSupPr>
            <m:e>
              <m:r>
                <w:rPr>
                  <w:rFonts w:ascii="Cambria Math" w:hAnsi="Cambria Math"/>
                  <w:sz w:val="30"/>
                  <w:szCs w:val="30"/>
                  <w:lang w:val="en-US"/>
                </w:rPr>
                <m:t>S</m:t>
              </m:r>
            </m:e>
            <m:sup>
              <m:r>
                <w:rPr>
                  <w:rFonts w:ascii="Cambria Math" w:hAnsi="Cambria Math"/>
                  <w:sz w:val="30"/>
                  <w:szCs w:val="30"/>
                </w:rPr>
                <m:t>'</m:t>
              </m:r>
            </m:sup>
          </m:sSup>
          <m:r>
            <w:rPr>
              <w:rFonts w:ascii="Cambria Math" w:hAnsi="Cambria Math"/>
              <w:sz w:val="30"/>
              <w:szCs w:val="30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30"/>
                  <w:szCs w:val="30"/>
                </w:rPr>
              </m:ctrlPr>
            </m:fPr>
            <m:num>
              <m:nary>
                <m:naryPr>
                  <m:chr m:val="∑"/>
                  <m:limLoc m:val="undOvr"/>
                  <m:subHide m:val="1"/>
                  <m:supHide m:val="1"/>
                  <m:ctrlPr>
                    <w:rPr>
                      <w:rFonts w:ascii="Cambria Math" w:hAnsi="Cambria Math"/>
                      <w:i/>
                      <w:sz w:val="30"/>
                      <w:szCs w:val="30"/>
                    </w:rPr>
                  </m:ctrlPr>
                </m:naryPr>
                <m:sub/>
                <m:sup/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30"/>
                          <w:szCs w:val="30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0"/>
                          <w:szCs w:val="30"/>
                        </w:rPr>
                        <m:t>l</m:t>
                      </m:r>
                    </m:e>
                    <m:sub>
                      <m:r>
                        <w:rPr>
                          <w:rFonts w:ascii="Cambria Math" w:hAnsi="Cambria Math"/>
                          <w:sz w:val="30"/>
                          <w:szCs w:val="30"/>
                        </w:rPr>
                        <m:t>i</m:t>
                      </m:r>
                    </m:sub>
                  </m:sSub>
                </m:e>
              </m:nary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30"/>
                      <w:szCs w:val="3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0"/>
                      <w:szCs w:val="30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30"/>
                      <w:szCs w:val="30"/>
                    </w:rPr>
                    <m:t>глуб.</m:t>
                  </m:r>
                </m:sub>
              </m:sSub>
            </m:den>
          </m:f>
        </m:oMath>
      </m:oMathPara>
    </w:p>
    <w:p w:rsidR="00517786" w:rsidRDefault="00517786" w:rsidP="00517786">
      <w:pPr>
        <w:pStyle w:val="11"/>
        <w:shd w:val="clear" w:color="auto" w:fill="auto"/>
        <w:ind w:firstLine="0"/>
        <w:jc w:val="both"/>
        <w:rPr>
          <w:sz w:val="30"/>
          <w:szCs w:val="30"/>
        </w:rPr>
      </w:pPr>
      <w:r w:rsidRPr="00517786">
        <w:rPr>
          <w:sz w:val="30"/>
          <w:szCs w:val="30"/>
        </w:rPr>
        <w:t>рассчитываем площадь в сантиметрах квадратных, а затем с учетом ма</w:t>
      </w:r>
      <w:r w:rsidRPr="00517786">
        <w:rPr>
          <w:sz w:val="30"/>
          <w:szCs w:val="30"/>
        </w:rPr>
        <w:t>с</w:t>
      </w:r>
      <w:r w:rsidRPr="00517786">
        <w:rPr>
          <w:sz w:val="30"/>
          <w:szCs w:val="30"/>
        </w:rPr>
        <w:t xml:space="preserve">штаба по осям глубин </w:t>
      </w:r>
      <w:proofErr w:type="spellStart"/>
      <w:r w:rsidRPr="00517786">
        <w:rPr>
          <w:i/>
          <w:sz w:val="30"/>
          <w:szCs w:val="30"/>
        </w:rPr>
        <w:t>М</w:t>
      </w:r>
      <w:r w:rsidRPr="00517786">
        <w:rPr>
          <w:sz w:val="30"/>
          <w:szCs w:val="30"/>
          <w:vertAlign w:val="subscript"/>
        </w:rPr>
        <w:t>глуб</w:t>
      </w:r>
      <w:proofErr w:type="spellEnd"/>
      <w:r w:rsidRPr="00517786">
        <w:rPr>
          <w:sz w:val="30"/>
          <w:szCs w:val="30"/>
          <w:vertAlign w:val="subscript"/>
        </w:rPr>
        <w:t>.</w:t>
      </w:r>
      <w:r w:rsidRPr="00517786">
        <w:rPr>
          <w:sz w:val="30"/>
          <w:szCs w:val="30"/>
        </w:rPr>
        <w:t xml:space="preserve"> и масштаба интенсивности излучения </w:t>
      </w:r>
      <w:proofErr w:type="gramStart"/>
      <w:r w:rsidR="00D14933" w:rsidRPr="00D14933">
        <w:rPr>
          <w:i/>
          <w:sz w:val="30"/>
          <w:szCs w:val="30"/>
          <w:lang w:val="en-US"/>
        </w:rPr>
        <w:t>M</w:t>
      </w:r>
      <w:proofErr w:type="spellStart"/>
      <w:proofErr w:type="gramEnd"/>
      <w:r w:rsidR="00D14933" w:rsidRPr="00D14933">
        <w:rPr>
          <w:sz w:val="30"/>
          <w:szCs w:val="30"/>
          <w:vertAlign w:val="subscript"/>
        </w:rPr>
        <w:t>инт</w:t>
      </w:r>
      <w:proofErr w:type="spellEnd"/>
      <w:r w:rsidR="00D14933" w:rsidRPr="00D14933">
        <w:rPr>
          <w:sz w:val="30"/>
          <w:szCs w:val="30"/>
          <w:vertAlign w:val="subscript"/>
        </w:rPr>
        <w:t xml:space="preserve">. </w:t>
      </w:r>
      <w:r w:rsidRPr="00517786">
        <w:rPr>
          <w:sz w:val="30"/>
          <w:szCs w:val="30"/>
        </w:rPr>
        <w:t>по формуле</w:t>
      </w:r>
      <w:r w:rsidR="008B0001">
        <w:rPr>
          <w:sz w:val="30"/>
          <w:szCs w:val="30"/>
        </w:rPr>
        <w:t>:</w:t>
      </w:r>
      <w:r w:rsidRPr="00517786">
        <w:rPr>
          <w:sz w:val="30"/>
          <w:szCs w:val="30"/>
        </w:rPr>
        <w:t xml:space="preserve"> </w:t>
      </w:r>
    </w:p>
    <w:p w:rsidR="00517786" w:rsidRPr="00517786" w:rsidRDefault="00517786" w:rsidP="00517786">
      <w:pPr>
        <w:pStyle w:val="11"/>
        <w:shd w:val="clear" w:color="auto" w:fill="auto"/>
        <w:ind w:firstLine="0"/>
        <w:jc w:val="both"/>
        <w:rPr>
          <w:sz w:val="30"/>
          <w:szCs w:val="30"/>
        </w:rPr>
      </w:pPr>
    </w:p>
    <w:p w:rsidR="00517786" w:rsidRPr="00517786" w:rsidRDefault="00517786" w:rsidP="00517786">
      <w:pPr>
        <w:pStyle w:val="11"/>
        <w:shd w:val="clear" w:color="auto" w:fill="auto"/>
        <w:ind w:firstLine="567"/>
        <w:jc w:val="both"/>
        <w:rPr>
          <w:i/>
          <w:sz w:val="30"/>
          <w:szCs w:val="30"/>
        </w:rPr>
      </w:pPr>
      <m:oMathPara>
        <m:oMath>
          <m:r>
            <w:rPr>
              <w:rFonts w:ascii="Cambria Math" w:hAnsi="Cambria Math"/>
              <w:sz w:val="30"/>
              <w:szCs w:val="30"/>
            </w:rPr>
            <m:t>S=</m:t>
          </m:r>
          <m:sSup>
            <m:sSupPr>
              <m:ctrlPr>
                <w:rPr>
                  <w:rFonts w:ascii="Cambria Math" w:hAnsi="Cambria Math"/>
                  <w:i/>
                  <w:sz w:val="30"/>
                  <w:szCs w:val="30"/>
                </w:rPr>
              </m:ctrlPr>
            </m:sSupPr>
            <m:e>
              <m:r>
                <w:rPr>
                  <w:rFonts w:ascii="Cambria Math" w:hAnsi="Cambria Math"/>
                  <w:sz w:val="30"/>
                  <w:szCs w:val="30"/>
                </w:rPr>
                <m:t>S</m:t>
              </m:r>
            </m:e>
            <m:sup>
              <m:r>
                <w:rPr>
                  <w:rFonts w:ascii="Cambria Math" w:hAnsi="Cambria Math"/>
                  <w:sz w:val="30"/>
                  <w:szCs w:val="30"/>
                </w:rPr>
                <m:t>'</m:t>
              </m:r>
            </m:sup>
          </m:sSup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</w:rPr>
                <m:t>M</m:t>
              </m:r>
            </m:e>
            <m:sub>
              <m:r>
                <w:rPr>
                  <w:rFonts w:ascii="Cambria Math" w:hAnsi="Cambria Math"/>
                  <w:sz w:val="30"/>
                  <w:szCs w:val="30"/>
                </w:rPr>
                <m:t>глуб.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 w:val="30"/>
                  <w:szCs w:val="30"/>
                </w:rPr>
              </m:ctrlPr>
            </m:sSubPr>
            <m:e>
              <m:r>
                <w:rPr>
                  <w:rFonts w:ascii="Cambria Math" w:hAnsi="Cambria Math"/>
                  <w:sz w:val="30"/>
                  <w:szCs w:val="30"/>
                </w:rPr>
                <m:t>M</m:t>
              </m:r>
            </m:e>
            <m:sub>
              <m:r>
                <w:rPr>
                  <w:rFonts w:ascii="Cambria Math" w:hAnsi="Cambria Math"/>
                  <w:sz w:val="30"/>
                  <w:szCs w:val="30"/>
                </w:rPr>
                <m:t>инт.</m:t>
              </m:r>
            </m:sub>
          </m:sSub>
        </m:oMath>
      </m:oMathPara>
    </w:p>
    <w:p w:rsidR="00517786" w:rsidRPr="00517786" w:rsidRDefault="00517786" w:rsidP="00517786">
      <w:pPr>
        <w:pStyle w:val="11"/>
        <w:shd w:val="clear" w:color="auto" w:fill="auto"/>
        <w:ind w:firstLine="567"/>
        <w:jc w:val="both"/>
        <w:rPr>
          <w:i/>
          <w:sz w:val="30"/>
          <w:szCs w:val="30"/>
        </w:rPr>
      </w:pPr>
    </w:p>
    <w:p w:rsidR="00517786" w:rsidRPr="00517786" w:rsidRDefault="00517786" w:rsidP="00517786">
      <w:pPr>
        <w:pStyle w:val="11"/>
        <w:shd w:val="clear" w:color="auto" w:fill="auto"/>
        <w:ind w:firstLine="0"/>
        <w:jc w:val="both"/>
        <w:rPr>
          <w:i/>
          <w:iCs/>
          <w:sz w:val="30"/>
          <w:szCs w:val="30"/>
        </w:rPr>
      </w:pPr>
      <w:r w:rsidRPr="00517786">
        <w:rPr>
          <w:sz w:val="30"/>
          <w:szCs w:val="30"/>
        </w:rPr>
        <w:t xml:space="preserve">пересчитывают в единицы </w:t>
      </w:r>
      <w:proofErr w:type="gramStart"/>
      <w:r w:rsidRPr="00517786">
        <w:rPr>
          <w:i/>
          <w:iCs/>
          <w:sz w:val="30"/>
          <w:szCs w:val="30"/>
        </w:rPr>
        <w:t>см</w:t>
      </w:r>
      <w:proofErr w:type="gramEnd"/>
      <w:r w:rsidR="00D14933" w:rsidRPr="00D14933">
        <w:rPr>
          <w:i/>
          <w:iCs/>
          <w:sz w:val="30"/>
          <w:szCs w:val="30"/>
        </w:rPr>
        <w:t xml:space="preserve"> · </w:t>
      </w:r>
      <w:proofErr w:type="spellStart"/>
      <w:r w:rsidRPr="00517786">
        <w:rPr>
          <w:i/>
          <w:iCs/>
          <w:sz w:val="30"/>
          <w:szCs w:val="30"/>
        </w:rPr>
        <w:t>мкР</w:t>
      </w:r>
      <w:proofErr w:type="spellEnd"/>
      <w:r w:rsidRPr="00517786">
        <w:rPr>
          <w:i/>
          <w:iCs/>
          <w:sz w:val="30"/>
          <w:szCs w:val="30"/>
        </w:rPr>
        <w:t>/ч.</w:t>
      </w:r>
    </w:p>
    <w:p w:rsidR="00517786" w:rsidRPr="00517786" w:rsidRDefault="00517786" w:rsidP="006567A8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</w:p>
    <w:p w:rsidR="00CE4F60" w:rsidRPr="003F262E" w:rsidRDefault="00CE4F60" w:rsidP="006567A8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</w:p>
    <w:p w:rsidR="00CE4F60" w:rsidRDefault="00CE4F60" w:rsidP="00D14933">
      <w:pPr>
        <w:pStyle w:val="11"/>
        <w:shd w:val="clear" w:color="auto" w:fill="auto"/>
        <w:ind w:firstLine="567"/>
        <w:jc w:val="center"/>
        <w:rPr>
          <w:i/>
          <w:iCs/>
        </w:rPr>
      </w:pPr>
      <w:r>
        <w:rPr>
          <w:noProof/>
          <w:lang w:eastAsia="ru-RU"/>
        </w:rPr>
        <w:drawing>
          <wp:inline distT="0" distB="0" distL="0" distR="0">
            <wp:extent cx="5508000" cy="522777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8000" cy="5227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14933" w:rsidRDefault="00D14933" w:rsidP="00517786">
      <w:pPr>
        <w:pStyle w:val="a4"/>
        <w:spacing w:after="0"/>
        <w:rPr>
          <w:rFonts w:ascii="Times New Roman" w:hAnsi="Times New Roman" w:cs="Times New Roman"/>
          <w:b w:val="0"/>
          <w:bCs w:val="0"/>
          <w:color w:val="auto"/>
          <w:sz w:val="30"/>
          <w:szCs w:val="30"/>
        </w:rPr>
      </w:pPr>
    </w:p>
    <w:p w:rsidR="000C0BE4" w:rsidRPr="000C0BE4" w:rsidRDefault="000C0BE4" w:rsidP="000C0BE4">
      <w:pPr>
        <w:rPr>
          <w:lang w:bidi="ru-RU"/>
        </w:rPr>
      </w:pPr>
    </w:p>
    <w:p w:rsidR="00517786" w:rsidRDefault="00D14933" w:rsidP="00D14933">
      <w:pPr>
        <w:pStyle w:val="a4"/>
        <w:spacing w:after="0"/>
        <w:jc w:val="center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517786">
        <w:rPr>
          <w:rFonts w:ascii="Times New Roman" w:hAnsi="Times New Roman" w:cs="Times New Roman"/>
          <w:b w:val="0"/>
          <w:bCs w:val="0"/>
          <w:color w:val="auto"/>
          <w:sz w:val="30"/>
          <w:szCs w:val="30"/>
        </w:rPr>
        <w:t xml:space="preserve">а </w:t>
      </w:r>
      <w:r>
        <w:rPr>
          <w:rFonts w:ascii="Times New Roman" w:hAnsi="Times New Roman" w:cs="Times New Roman"/>
          <w:b w:val="0"/>
          <w:bCs w:val="0"/>
          <w:color w:val="auto"/>
          <w:sz w:val="30"/>
          <w:szCs w:val="30"/>
        </w:rPr>
        <w:t xml:space="preserve">– </w:t>
      </w:r>
      <w:r w:rsidRPr="00517786">
        <w:rPr>
          <w:rFonts w:ascii="Times New Roman" w:hAnsi="Times New Roman" w:cs="Times New Roman"/>
          <w:b w:val="0"/>
          <w:bCs w:val="0"/>
          <w:color w:val="auto"/>
          <w:sz w:val="30"/>
          <w:szCs w:val="30"/>
        </w:rPr>
        <w:t xml:space="preserve">способ </w:t>
      </w:r>
      <w:r w:rsidRPr="00517786">
        <w:rPr>
          <w:rFonts w:ascii="Times New Roman" w:hAnsi="Times New Roman" w:cs="Times New Roman"/>
          <w:b w:val="0"/>
          <w:bCs w:val="0"/>
          <w:i/>
          <w:iCs/>
          <w:color w:val="auto"/>
          <w:sz w:val="30"/>
          <w:szCs w:val="30"/>
          <w:lang w:val="en-US" w:bidi="en-US"/>
        </w:rPr>
        <w:t>Z</w:t>
      </w:r>
      <w:r w:rsidR="00C43BFF" w:rsidRPr="00C43BFF">
        <w:rPr>
          <w:rFonts w:ascii="Times New Roman" w:hAnsi="Times New Roman" w:cs="Times New Roman"/>
          <w:b w:val="0"/>
          <w:bCs w:val="0"/>
          <w:iCs/>
          <w:color w:val="auto"/>
          <w:sz w:val="30"/>
          <w:szCs w:val="30"/>
          <w:vertAlign w:val="subscript"/>
          <w:lang w:bidi="en-US"/>
        </w:rPr>
        <w:t>½</w:t>
      </w:r>
      <w:r w:rsidRPr="00517786">
        <w:rPr>
          <w:rFonts w:ascii="Times New Roman" w:hAnsi="Times New Roman" w:cs="Times New Roman"/>
          <w:b w:val="0"/>
          <w:bCs w:val="0"/>
          <w:color w:val="auto"/>
          <w:sz w:val="30"/>
          <w:szCs w:val="30"/>
          <w:lang w:bidi="en-US"/>
        </w:rPr>
        <w:t xml:space="preserve">, б </w:t>
      </w:r>
      <w:r>
        <w:rPr>
          <w:rFonts w:ascii="Times New Roman" w:hAnsi="Times New Roman" w:cs="Times New Roman"/>
          <w:b w:val="0"/>
          <w:bCs w:val="0"/>
          <w:color w:val="auto"/>
          <w:sz w:val="30"/>
          <w:szCs w:val="30"/>
          <w:lang w:bidi="en-US"/>
        </w:rPr>
        <w:t xml:space="preserve">– </w:t>
      </w:r>
      <w:r w:rsidRPr="00517786">
        <w:rPr>
          <w:rFonts w:ascii="Times New Roman" w:hAnsi="Times New Roman" w:cs="Times New Roman"/>
          <w:b w:val="0"/>
          <w:bCs w:val="0"/>
          <w:color w:val="auto"/>
          <w:sz w:val="30"/>
          <w:szCs w:val="30"/>
          <w:lang w:bidi="en-US"/>
        </w:rPr>
        <w:t xml:space="preserve">способ </w:t>
      </w:r>
      <w:r w:rsidRPr="00D14933">
        <w:rPr>
          <w:rFonts w:ascii="Times New Roman" w:hAnsi="Times New Roman" w:cs="Times New Roman"/>
          <w:b w:val="0"/>
          <w:bCs w:val="0"/>
          <w:iCs/>
          <w:color w:val="auto"/>
          <w:sz w:val="30"/>
          <w:szCs w:val="30"/>
          <w:lang w:bidi="en-US"/>
        </w:rPr>
        <w:t>(</w:t>
      </w:r>
      <w:r w:rsidRPr="00D14933">
        <w:rPr>
          <w:rFonts w:ascii="Times New Roman" w:hAnsi="Times New Roman" w:cs="Times New Roman"/>
          <w:b w:val="0"/>
          <w:bCs w:val="0"/>
          <w:color w:val="auto"/>
          <w:sz w:val="30"/>
          <w:szCs w:val="30"/>
          <w:lang w:bidi="en-US"/>
        </w:rPr>
        <w:t>1/2</w:t>
      </w:r>
      <w:r w:rsidRPr="00D14933">
        <w:rPr>
          <w:rFonts w:ascii="Times New Roman" w:hAnsi="Times New Roman" w:cs="Times New Roman"/>
          <w:b w:val="0"/>
          <w:bCs w:val="0"/>
          <w:iCs/>
          <w:color w:val="auto"/>
          <w:sz w:val="30"/>
          <w:szCs w:val="30"/>
          <w:lang w:bidi="en-US"/>
        </w:rPr>
        <w:t>)</w:t>
      </w:r>
      <w:proofErr w:type="spellStart"/>
      <w:r w:rsidRPr="00517786">
        <w:rPr>
          <w:rFonts w:ascii="Times New Roman" w:hAnsi="Times New Roman" w:cs="Times New Roman"/>
          <w:b w:val="0"/>
          <w:bCs w:val="0"/>
          <w:i/>
          <w:iCs/>
          <w:color w:val="auto"/>
          <w:sz w:val="30"/>
          <w:szCs w:val="30"/>
          <w:lang w:val="en-US" w:bidi="en-US"/>
        </w:rPr>
        <w:t>J</w:t>
      </w:r>
      <w:r w:rsidRPr="00517786">
        <w:rPr>
          <w:rFonts w:ascii="Times New Roman" w:hAnsi="Times New Roman" w:cs="Times New Roman"/>
          <w:b w:val="0"/>
          <w:bCs w:val="0"/>
          <w:i/>
          <w:iCs/>
          <w:color w:val="auto"/>
          <w:sz w:val="30"/>
          <w:szCs w:val="30"/>
          <w:vertAlign w:val="subscript"/>
          <w:lang w:val="en-US" w:bidi="en-US"/>
        </w:rPr>
        <w:t>max</w:t>
      </w:r>
      <w:proofErr w:type="spellEnd"/>
      <w:r w:rsidRPr="00517786">
        <w:rPr>
          <w:rFonts w:ascii="Times New Roman" w:hAnsi="Times New Roman" w:cs="Times New Roman"/>
          <w:b w:val="0"/>
          <w:bCs w:val="0"/>
          <w:color w:val="auto"/>
          <w:sz w:val="30"/>
          <w:szCs w:val="30"/>
          <w:lang w:bidi="en-US"/>
        </w:rPr>
        <w:t xml:space="preserve">, </w:t>
      </w:r>
      <w:r w:rsidRPr="00D14933">
        <w:rPr>
          <w:rFonts w:ascii="Times New Roman" w:hAnsi="Times New Roman" w:cs="Times New Roman"/>
          <w:b w:val="0"/>
          <w:bCs w:val="0"/>
          <w:i/>
          <w:color w:val="auto"/>
          <w:sz w:val="30"/>
          <w:szCs w:val="30"/>
          <w:lang w:bidi="en-US"/>
        </w:rPr>
        <w:t>в</w:t>
      </w:r>
      <w:r w:rsidRPr="00517786">
        <w:rPr>
          <w:rFonts w:ascii="Times New Roman" w:hAnsi="Times New Roman" w:cs="Times New Roman"/>
          <w:b w:val="0"/>
          <w:bCs w:val="0"/>
          <w:color w:val="auto"/>
          <w:sz w:val="30"/>
          <w:szCs w:val="30"/>
          <w:lang w:bidi="en-US"/>
        </w:rPr>
        <w:t xml:space="preserve"> </w:t>
      </w:r>
      <w:r>
        <w:rPr>
          <w:rFonts w:ascii="Times New Roman" w:hAnsi="Times New Roman" w:cs="Times New Roman"/>
          <w:b w:val="0"/>
          <w:bCs w:val="0"/>
          <w:color w:val="auto"/>
          <w:sz w:val="30"/>
          <w:szCs w:val="30"/>
          <w:lang w:bidi="en-US"/>
        </w:rPr>
        <w:t>–</w:t>
      </w:r>
      <w:r w:rsidRPr="00517786">
        <w:rPr>
          <w:rFonts w:ascii="Times New Roman" w:hAnsi="Times New Roman" w:cs="Times New Roman"/>
          <w:b w:val="0"/>
          <w:bCs w:val="0"/>
          <w:color w:val="auto"/>
          <w:sz w:val="30"/>
          <w:szCs w:val="30"/>
          <w:lang w:bidi="en-US"/>
        </w:rPr>
        <w:t xml:space="preserve"> способ </w:t>
      </w:r>
      <w:r w:rsidRPr="00517786">
        <w:rPr>
          <w:rFonts w:ascii="Times New Roman" w:hAnsi="Times New Roman" w:cs="Times New Roman"/>
          <w:b w:val="0"/>
          <w:bCs w:val="0"/>
          <w:i/>
          <w:iCs/>
          <w:color w:val="auto"/>
          <w:sz w:val="30"/>
          <w:szCs w:val="30"/>
          <w:lang w:val="en-US" w:bidi="en-US"/>
        </w:rPr>
        <w:t>Z</w:t>
      </w:r>
      <w:r w:rsidRPr="00517786">
        <w:rPr>
          <w:rFonts w:ascii="Times New Roman" w:hAnsi="Times New Roman" w:cs="Times New Roman"/>
          <w:b w:val="0"/>
          <w:bCs w:val="0"/>
          <w:color w:val="auto"/>
          <w:sz w:val="30"/>
          <w:szCs w:val="30"/>
          <w:vertAlign w:val="subscript"/>
          <w:lang w:bidi="en-US"/>
        </w:rPr>
        <w:t>0</w:t>
      </w:r>
      <w:r w:rsidRPr="00517786">
        <w:rPr>
          <w:rFonts w:ascii="Times New Roman" w:hAnsi="Times New Roman" w:cs="Times New Roman"/>
          <w:b w:val="0"/>
          <w:bCs w:val="0"/>
          <w:color w:val="auto"/>
          <w:sz w:val="30"/>
          <w:szCs w:val="30"/>
          <w:lang w:bidi="en-US"/>
        </w:rPr>
        <w:t xml:space="preserve">, </w:t>
      </w:r>
      <w:r w:rsidRPr="00D14933">
        <w:rPr>
          <w:rFonts w:ascii="Times New Roman" w:hAnsi="Times New Roman" w:cs="Times New Roman"/>
          <w:b w:val="0"/>
          <w:bCs w:val="0"/>
          <w:i/>
          <w:color w:val="auto"/>
          <w:sz w:val="30"/>
          <w:szCs w:val="30"/>
          <w:lang w:bidi="en-US"/>
        </w:rPr>
        <w:t xml:space="preserve">г </w:t>
      </w:r>
      <w:r w:rsidRPr="00517786">
        <w:rPr>
          <w:rFonts w:ascii="Times New Roman" w:hAnsi="Times New Roman" w:cs="Times New Roman"/>
          <w:b w:val="0"/>
          <w:bCs w:val="0"/>
          <w:color w:val="auto"/>
          <w:sz w:val="30"/>
          <w:szCs w:val="30"/>
          <w:lang w:bidi="en-US"/>
        </w:rPr>
        <w:t xml:space="preserve">– способ </w:t>
      </w:r>
      <w:proofErr w:type="spellStart"/>
      <w:proofErr w:type="gramStart"/>
      <w:r w:rsidRPr="00517786">
        <w:rPr>
          <w:rFonts w:ascii="Times New Roman" w:hAnsi="Times New Roman" w:cs="Times New Roman"/>
          <w:b w:val="0"/>
          <w:bCs w:val="0"/>
          <w:i/>
          <w:iCs/>
          <w:color w:val="auto"/>
          <w:sz w:val="30"/>
          <w:szCs w:val="30"/>
          <w:lang w:bidi="en-US"/>
        </w:rPr>
        <w:t>J</w:t>
      </w:r>
      <w:proofErr w:type="gramEnd"/>
      <w:r w:rsidRPr="00517786">
        <w:rPr>
          <w:rFonts w:ascii="Times New Roman" w:hAnsi="Times New Roman" w:cs="Times New Roman"/>
          <w:b w:val="0"/>
          <w:bCs w:val="0"/>
          <w:color w:val="auto"/>
          <w:sz w:val="30"/>
          <w:szCs w:val="30"/>
          <w:vertAlign w:val="subscript"/>
          <w:lang w:bidi="en-US"/>
        </w:rPr>
        <w:t>зaд</w:t>
      </w:r>
      <w:proofErr w:type="spellEnd"/>
    </w:p>
    <w:p w:rsidR="00D14933" w:rsidRDefault="00D14933" w:rsidP="00D14933">
      <w:pPr>
        <w:pStyle w:val="a4"/>
        <w:spacing w:after="0"/>
        <w:jc w:val="center"/>
        <w:rPr>
          <w:rFonts w:ascii="Times New Roman" w:hAnsi="Times New Roman" w:cs="Times New Roman"/>
          <w:b w:val="0"/>
          <w:color w:val="auto"/>
          <w:sz w:val="30"/>
          <w:szCs w:val="30"/>
        </w:rPr>
      </w:pPr>
    </w:p>
    <w:p w:rsidR="00517786" w:rsidRPr="00A176D9" w:rsidRDefault="00517786" w:rsidP="00D14933">
      <w:pPr>
        <w:pStyle w:val="a4"/>
        <w:spacing w:after="0"/>
        <w:jc w:val="center"/>
        <w:rPr>
          <w:rFonts w:ascii="Times New Roman" w:hAnsi="Times New Roman" w:cs="Times New Roman"/>
          <w:b w:val="0"/>
          <w:color w:val="auto"/>
          <w:sz w:val="30"/>
          <w:szCs w:val="30"/>
        </w:rPr>
      </w:pPr>
      <w:r w:rsidRPr="00517786">
        <w:rPr>
          <w:rFonts w:ascii="Times New Roman" w:hAnsi="Times New Roman" w:cs="Times New Roman"/>
          <w:b w:val="0"/>
          <w:color w:val="auto"/>
          <w:sz w:val="30"/>
          <w:szCs w:val="30"/>
        </w:rPr>
        <w:t xml:space="preserve">Рисунок 5.6 </w:t>
      </w:r>
      <w:r w:rsidR="00D14933">
        <w:rPr>
          <w:rFonts w:ascii="Times New Roman" w:hAnsi="Times New Roman" w:cs="Times New Roman"/>
          <w:b w:val="0"/>
          <w:color w:val="auto"/>
          <w:sz w:val="30"/>
          <w:szCs w:val="30"/>
        </w:rPr>
        <w:t xml:space="preserve">– </w:t>
      </w:r>
      <w:r w:rsidRPr="00517786">
        <w:rPr>
          <w:rFonts w:ascii="Times New Roman" w:hAnsi="Times New Roman" w:cs="Times New Roman"/>
          <w:b w:val="0"/>
          <w:color w:val="auto"/>
          <w:sz w:val="30"/>
          <w:szCs w:val="30"/>
        </w:rPr>
        <w:t xml:space="preserve">Оконтуривание площади </w:t>
      </w:r>
      <w:proofErr w:type="gramStart"/>
      <w:r w:rsidRPr="00D14933">
        <w:rPr>
          <w:rFonts w:ascii="Times New Roman" w:hAnsi="Times New Roman" w:cs="Times New Roman"/>
          <w:b w:val="0"/>
          <w:i/>
          <w:color w:val="auto"/>
          <w:sz w:val="30"/>
          <w:szCs w:val="30"/>
        </w:rPr>
        <w:sym w:font="Symbol" w:char="F067"/>
      </w:r>
      <w:r w:rsidRPr="00517786">
        <w:rPr>
          <w:rFonts w:ascii="Times New Roman" w:hAnsi="Times New Roman" w:cs="Times New Roman"/>
          <w:b w:val="0"/>
          <w:color w:val="auto"/>
          <w:sz w:val="30"/>
          <w:szCs w:val="30"/>
        </w:rPr>
        <w:t>-</w:t>
      </w:r>
      <w:proofErr w:type="gramEnd"/>
      <w:r w:rsidRPr="00517786">
        <w:rPr>
          <w:rFonts w:ascii="Times New Roman" w:hAnsi="Times New Roman" w:cs="Times New Roman"/>
          <w:b w:val="0"/>
          <w:color w:val="auto"/>
          <w:sz w:val="30"/>
          <w:szCs w:val="30"/>
        </w:rPr>
        <w:t xml:space="preserve">аномалии </w:t>
      </w:r>
    </w:p>
    <w:p w:rsidR="00C43BFF" w:rsidRPr="00A176D9" w:rsidRDefault="00C43BFF" w:rsidP="00C43BFF">
      <w:pPr>
        <w:rPr>
          <w:lang w:bidi="ru-RU"/>
        </w:rPr>
      </w:pPr>
    </w:p>
    <w:p w:rsidR="00CE4F60" w:rsidRPr="00D14933" w:rsidRDefault="00CE4F60" w:rsidP="00D14933">
      <w:pPr>
        <w:pStyle w:val="11"/>
        <w:shd w:val="clear" w:color="auto" w:fill="auto"/>
        <w:ind w:firstLine="567"/>
        <w:jc w:val="both"/>
        <w:rPr>
          <w:b/>
          <w:sz w:val="30"/>
          <w:szCs w:val="30"/>
        </w:rPr>
      </w:pPr>
      <w:r w:rsidRPr="00D14933">
        <w:rPr>
          <w:b/>
          <w:sz w:val="30"/>
          <w:szCs w:val="30"/>
        </w:rPr>
        <w:lastRenderedPageBreak/>
        <w:t>Задание</w:t>
      </w:r>
    </w:p>
    <w:p w:rsidR="00D14933" w:rsidRDefault="00D14933" w:rsidP="00D14933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</w:p>
    <w:p w:rsidR="00D14933" w:rsidRPr="00D14933" w:rsidRDefault="00D14933" w:rsidP="00D14933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</w:p>
    <w:p w:rsidR="00CE4F60" w:rsidRPr="00D14933" w:rsidRDefault="00CE4F60" w:rsidP="006567A8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 w:rsidRPr="00D14933">
        <w:rPr>
          <w:sz w:val="30"/>
          <w:szCs w:val="30"/>
        </w:rPr>
        <w:t xml:space="preserve">Выполнить количественную интерпретацию аномалии </w:t>
      </w:r>
      <w:proofErr w:type="gramStart"/>
      <w:r w:rsidRPr="00D14933">
        <w:rPr>
          <w:sz w:val="30"/>
          <w:szCs w:val="30"/>
        </w:rPr>
        <w:t>гамма-каротажа</w:t>
      </w:r>
      <w:proofErr w:type="gramEnd"/>
      <w:r w:rsidRPr="00D14933">
        <w:rPr>
          <w:sz w:val="30"/>
          <w:szCs w:val="30"/>
        </w:rPr>
        <w:t xml:space="preserve"> графическим способом:</w:t>
      </w:r>
    </w:p>
    <w:p w:rsidR="00CE4F60" w:rsidRPr="00D14933" w:rsidRDefault="00D14933" w:rsidP="006567A8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>
        <w:rPr>
          <w:sz w:val="30"/>
          <w:szCs w:val="30"/>
        </w:rPr>
        <w:t>–</w:t>
      </w:r>
      <w:r w:rsidR="00CE4F60" w:rsidRPr="00D14933">
        <w:rPr>
          <w:sz w:val="30"/>
          <w:szCs w:val="30"/>
        </w:rPr>
        <w:t xml:space="preserve"> получить у преподавателя фрагмент каротажной диаграммы;</w:t>
      </w:r>
    </w:p>
    <w:p w:rsidR="00CE4F60" w:rsidRPr="00D14933" w:rsidRDefault="00D14933" w:rsidP="006567A8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>
        <w:rPr>
          <w:sz w:val="30"/>
          <w:szCs w:val="30"/>
        </w:rPr>
        <w:t>–</w:t>
      </w:r>
      <w:r w:rsidRPr="00D14933">
        <w:rPr>
          <w:sz w:val="30"/>
          <w:szCs w:val="30"/>
        </w:rPr>
        <w:t xml:space="preserve"> </w:t>
      </w:r>
      <w:r w:rsidR="00CE4F60" w:rsidRPr="00D14933">
        <w:rPr>
          <w:sz w:val="30"/>
          <w:szCs w:val="30"/>
        </w:rPr>
        <w:t xml:space="preserve">скопировать на кальку участок с </w:t>
      </w:r>
      <w:proofErr w:type="gramStart"/>
      <w:r w:rsidR="00CE4F60" w:rsidRPr="00D14933">
        <w:rPr>
          <w:sz w:val="30"/>
          <w:szCs w:val="30"/>
        </w:rPr>
        <w:t>гамма-аномалией</w:t>
      </w:r>
      <w:proofErr w:type="gramEnd"/>
      <w:r w:rsidR="00CE4F60" w:rsidRPr="00D14933">
        <w:rPr>
          <w:sz w:val="30"/>
          <w:szCs w:val="30"/>
        </w:rPr>
        <w:t>, ось глубин и ось интенсивности;</w:t>
      </w:r>
    </w:p>
    <w:p w:rsidR="00CE4F60" w:rsidRPr="00D14933" w:rsidRDefault="00D14933" w:rsidP="006567A8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>
        <w:rPr>
          <w:sz w:val="30"/>
          <w:szCs w:val="30"/>
        </w:rPr>
        <w:t>–</w:t>
      </w:r>
      <w:r w:rsidRPr="00D14933">
        <w:rPr>
          <w:sz w:val="30"/>
          <w:szCs w:val="30"/>
        </w:rPr>
        <w:t xml:space="preserve"> </w:t>
      </w:r>
      <w:r w:rsidR="00CE4F60" w:rsidRPr="00D14933">
        <w:rPr>
          <w:sz w:val="30"/>
          <w:szCs w:val="30"/>
        </w:rPr>
        <w:t>выбрать способ определения границ рудного интервала и опред</w:t>
      </w:r>
      <w:r w:rsidR="00CE4F60" w:rsidRPr="00D14933">
        <w:rPr>
          <w:sz w:val="30"/>
          <w:szCs w:val="30"/>
        </w:rPr>
        <w:t>е</w:t>
      </w:r>
      <w:r w:rsidR="00CE4F60" w:rsidRPr="00D14933">
        <w:rPr>
          <w:sz w:val="30"/>
          <w:szCs w:val="30"/>
        </w:rPr>
        <w:t>лить границы рудного интервала;</w:t>
      </w:r>
    </w:p>
    <w:p w:rsidR="00CE4F60" w:rsidRPr="00D14933" w:rsidRDefault="00D14933" w:rsidP="006567A8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>
        <w:rPr>
          <w:sz w:val="30"/>
          <w:szCs w:val="30"/>
        </w:rPr>
        <w:t>–</w:t>
      </w:r>
      <w:r w:rsidRPr="00D14933">
        <w:rPr>
          <w:sz w:val="30"/>
          <w:szCs w:val="30"/>
        </w:rPr>
        <w:t xml:space="preserve"> </w:t>
      </w:r>
      <w:r w:rsidR="00CE4F60" w:rsidRPr="00D14933">
        <w:rPr>
          <w:sz w:val="30"/>
          <w:szCs w:val="30"/>
        </w:rPr>
        <w:t>вычислить площадь рудного интервала;</w:t>
      </w:r>
    </w:p>
    <w:p w:rsidR="00CE4F60" w:rsidRPr="00D14933" w:rsidRDefault="00D14933" w:rsidP="006567A8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  <w:r>
        <w:rPr>
          <w:sz w:val="30"/>
          <w:szCs w:val="30"/>
        </w:rPr>
        <w:t>–</w:t>
      </w:r>
      <w:r w:rsidRPr="00D14933">
        <w:rPr>
          <w:sz w:val="30"/>
          <w:szCs w:val="30"/>
        </w:rPr>
        <w:t xml:space="preserve"> </w:t>
      </w:r>
      <w:r w:rsidR="00CE4F60" w:rsidRPr="00D14933">
        <w:rPr>
          <w:sz w:val="30"/>
          <w:szCs w:val="30"/>
        </w:rPr>
        <w:t>определить массовую долю урана в рудном пласте (величина пер</w:t>
      </w:r>
      <w:r w:rsidR="00CE4F60" w:rsidRPr="00D14933">
        <w:rPr>
          <w:sz w:val="30"/>
          <w:szCs w:val="30"/>
        </w:rPr>
        <w:t>е</w:t>
      </w:r>
      <w:r w:rsidR="00CE4F60" w:rsidRPr="00D14933">
        <w:rPr>
          <w:sz w:val="30"/>
          <w:szCs w:val="30"/>
        </w:rPr>
        <w:t>счетного коэффициента, значения плотности бурового раствора, диаметр скважины, диаметр скважинного прибора и толщина обсадных труб ук</w:t>
      </w:r>
      <w:r w:rsidR="00CE4F60" w:rsidRPr="00D14933">
        <w:rPr>
          <w:sz w:val="30"/>
          <w:szCs w:val="30"/>
        </w:rPr>
        <w:t>а</w:t>
      </w:r>
      <w:r w:rsidR="00CE4F60" w:rsidRPr="00D14933">
        <w:rPr>
          <w:sz w:val="30"/>
          <w:szCs w:val="30"/>
        </w:rPr>
        <w:t>заны на каротажной диаграмме).</w:t>
      </w:r>
    </w:p>
    <w:p w:rsidR="00CE4F60" w:rsidRDefault="00CE4F60" w:rsidP="006567A8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</w:p>
    <w:p w:rsidR="00D14933" w:rsidRPr="00D14933" w:rsidRDefault="00D14933" w:rsidP="006567A8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</w:p>
    <w:p w:rsidR="00CE4F60" w:rsidRDefault="00CE4F60" w:rsidP="00D14933">
      <w:pPr>
        <w:pStyle w:val="11"/>
        <w:shd w:val="clear" w:color="auto" w:fill="auto"/>
        <w:ind w:firstLine="567"/>
        <w:jc w:val="both"/>
        <w:rPr>
          <w:b/>
          <w:sz w:val="30"/>
          <w:szCs w:val="30"/>
        </w:rPr>
      </w:pPr>
      <w:r w:rsidRPr="00D14933">
        <w:rPr>
          <w:b/>
          <w:sz w:val="30"/>
          <w:szCs w:val="30"/>
        </w:rPr>
        <w:t>Контрольные вопросы</w:t>
      </w:r>
    </w:p>
    <w:p w:rsidR="00D14933" w:rsidRPr="00D14933" w:rsidRDefault="00D14933" w:rsidP="00D14933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</w:p>
    <w:p w:rsidR="00D14933" w:rsidRPr="00D14933" w:rsidRDefault="00D14933" w:rsidP="00D14933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</w:p>
    <w:p w:rsidR="00CE4F60" w:rsidRPr="00D14933" w:rsidRDefault="00D14933" w:rsidP="00D14933">
      <w:pPr>
        <w:pStyle w:val="11"/>
        <w:shd w:val="clear" w:color="auto" w:fill="auto"/>
        <w:jc w:val="both"/>
        <w:rPr>
          <w:sz w:val="30"/>
          <w:szCs w:val="30"/>
        </w:rPr>
      </w:pPr>
      <w:r>
        <w:rPr>
          <w:sz w:val="30"/>
          <w:szCs w:val="30"/>
        </w:rPr>
        <w:t>1</w:t>
      </w:r>
      <w:proofErr w:type="gramStart"/>
      <w:r>
        <w:rPr>
          <w:sz w:val="30"/>
          <w:szCs w:val="30"/>
        </w:rPr>
        <w:t xml:space="preserve"> </w:t>
      </w:r>
      <w:r w:rsidR="00CE4F60" w:rsidRPr="00D14933">
        <w:rPr>
          <w:sz w:val="30"/>
          <w:szCs w:val="30"/>
        </w:rPr>
        <w:t>К</w:t>
      </w:r>
      <w:proofErr w:type="gramEnd"/>
      <w:r w:rsidR="00CE4F60" w:rsidRPr="00D14933">
        <w:rPr>
          <w:sz w:val="30"/>
          <w:szCs w:val="30"/>
        </w:rPr>
        <w:t>ак выбирается способ определения границ рудного пласта?</w:t>
      </w:r>
    </w:p>
    <w:p w:rsidR="00CE4F60" w:rsidRPr="00D14933" w:rsidRDefault="00D14933" w:rsidP="00D14933">
      <w:pPr>
        <w:pStyle w:val="11"/>
        <w:shd w:val="clear" w:color="auto" w:fill="auto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2 </w:t>
      </w:r>
      <w:r w:rsidR="00CE4F60" w:rsidRPr="00D14933">
        <w:rPr>
          <w:sz w:val="30"/>
          <w:szCs w:val="30"/>
        </w:rPr>
        <w:t>Суть принципа определения мощности пласта способом</w:t>
      </w:r>
      <w:r w:rsidR="00CE4F60" w:rsidRPr="00D14933">
        <w:rPr>
          <w:i/>
          <w:iCs/>
          <w:sz w:val="30"/>
          <w:szCs w:val="30"/>
        </w:rPr>
        <w:t xml:space="preserve"> </w:t>
      </w:r>
      <w:r w:rsidR="00CE4F60" w:rsidRPr="00D14933">
        <w:rPr>
          <w:i/>
          <w:iCs/>
          <w:sz w:val="30"/>
          <w:szCs w:val="30"/>
          <w:lang w:val="en-US"/>
        </w:rPr>
        <w:t>Z</w:t>
      </w:r>
      <w:r w:rsidR="00CE4F60" w:rsidRPr="00D14933">
        <w:rPr>
          <w:sz w:val="30"/>
          <w:szCs w:val="30"/>
          <w:vertAlign w:val="subscript"/>
        </w:rPr>
        <w:t>0</w:t>
      </w:r>
      <w:r w:rsidR="00CE4F60" w:rsidRPr="00D14933">
        <w:rPr>
          <w:sz w:val="30"/>
          <w:szCs w:val="30"/>
        </w:rPr>
        <w:t>?</w:t>
      </w:r>
    </w:p>
    <w:p w:rsidR="00CE4F60" w:rsidRPr="00D14933" w:rsidRDefault="00D14933" w:rsidP="00D14933">
      <w:pPr>
        <w:pStyle w:val="11"/>
        <w:shd w:val="clear" w:color="auto" w:fill="auto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3 </w:t>
      </w:r>
      <w:r w:rsidR="00CE4F60" w:rsidRPr="00D14933">
        <w:rPr>
          <w:sz w:val="30"/>
          <w:szCs w:val="30"/>
        </w:rPr>
        <w:t>Сущность определения мощности пласта способом</w:t>
      </w:r>
      <w:r w:rsidR="00CE4F60" w:rsidRPr="00D14933">
        <w:rPr>
          <w:i/>
          <w:iCs/>
          <w:sz w:val="30"/>
          <w:szCs w:val="30"/>
        </w:rPr>
        <w:t xml:space="preserve"> </w:t>
      </w:r>
      <w:proofErr w:type="gramStart"/>
      <w:r w:rsidR="00CE4F60" w:rsidRPr="00D14933">
        <w:rPr>
          <w:i/>
          <w:iCs/>
          <w:sz w:val="30"/>
          <w:szCs w:val="30"/>
          <w:lang w:val="en-US" w:bidi="en-US"/>
        </w:rPr>
        <w:t>J</w:t>
      </w:r>
      <w:proofErr w:type="gramEnd"/>
      <w:r w:rsidR="00CE4F60" w:rsidRPr="00DD3CEC">
        <w:rPr>
          <w:iCs/>
          <w:sz w:val="30"/>
          <w:szCs w:val="30"/>
          <w:vertAlign w:val="subscript"/>
          <w:lang w:bidi="en-US"/>
        </w:rPr>
        <w:t>з</w:t>
      </w:r>
      <w:r w:rsidR="00CE4F60" w:rsidRPr="00DD3CEC">
        <w:rPr>
          <w:iCs/>
          <w:sz w:val="30"/>
          <w:szCs w:val="30"/>
          <w:vertAlign w:val="subscript"/>
          <w:lang w:val="en-US" w:bidi="en-US"/>
        </w:rPr>
        <w:t>a</w:t>
      </w:r>
      <w:r w:rsidR="00CE4F60" w:rsidRPr="00DD3CEC">
        <w:rPr>
          <w:iCs/>
          <w:sz w:val="30"/>
          <w:szCs w:val="30"/>
          <w:vertAlign w:val="subscript"/>
          <w:lang w:bidi="en-US"/>
        </w:rPr>
        <w:t>д</w:t>
      </w:r>
      <w:r w:rsidR="00CE4F60" w:rsidRPr="00D14933">
        <w:rPr>
          <w:sz w:val="30"/>
          <w:szCs w:val="30"/>
        </w:rPr>
        <w:t>?</w:t>
      </w:r>
    </w:p>
    <w:p w:rsidR="00CE4F60" w:rsidRPr="00D14933" w:rsidRDefault="00D14933" w:rsidP="00D14933">
      <w:pPr>
        <w:pStyle w:val="11"/>
        <w:shd w:val="clear" w:color="auto" w:fill="auto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4 </w:t>
      </w:r>
      <w:r w:rsidR="00CE4F60" w:rsidRPr="00D14933">
        <w:rPr>
          <w:sz w:val="30"/>
          <w:szCs w:val="30"/>
        </w:rPr>
        <w:t>Суть принципа определения мощности пласта способом</w:t>
      </w:r>
      <w:r w:rsidR="00CE4F60" w:rsidRPr="00D14933">
        <w:rPr>
          <w:i/>
          <w:iCs/>
          <w:sz w:val="30"/>
          <w:szCs w:val="30"/>
        </w:rPr>
        <w:t xml:space="preserve"> </w:t>
      </w:r>
      <w:r w:rsidR="00CE4F60" w:rsidRPr="00D14933">
        <w:rPr>
          <w:iCs/>
          <w:sz w:val="30"/>
          <w:szCs w:val="30"/>
          <w:lang w:bidi="en-US"/>
        </w:rPr>
        <w:t>(</w:t>
      </w:r>
      <w:r w:rsidR="00CE4F60" w:rsidRPr="00D14933">
        <w:rPr>
          <w:sz w:val="30"/>
          <w:szCs w:val="30"/>
          <w:lang w:bidi="en-US"/>
        </w:rPr>
        <w:t>1/2</w:t>
      </w:r>
      <w:r w:rsidR="00CE4F60" w:rsidRPr="00D14933">
        <w:rPr>
          <w:iCs/>
          <w:sz w:val="30"/>
          <w:szCs w:val="30"/>
          <w:lang w:bidi="en-US"/>
        </w:rPr>
        <w:t>)</w:t>
      </w:r>
      <w:proofErr w:type="spellStart"/>
      <w:r w:rsidR="00CE4F60" w:rsidRPr="00D14933">
        <w:rPr>
          <w:i/>
          <w:iCs/>
          <w:sz w:val="30"/>
          <w:szCs w:val="30"/>
          <w:lang w:val="en-US" w:bidi="en-US"/>
        </w:rPr>
        <w:t>J</w:t>
      </w:r>
      <w:r w:rsidR="00CE4F60" w:rsidRPr="00D14933">
        <w:rPr>
          <w:i/>
          <w:iCs/>
          <w:sz w:val="30"/>
          <w:szCs w:val="30"/>
          <w:vertAlign w:val="subscript"/>
          <w:lang w:val="en-US" w:bidi="en-US"/>
        </w:rPr>
        <w:t>max</w:t>
      </w:r>
      <w:proofErr w:type="spellEnd"/>
      <w:r w:rsidR="00CE4F60" w:rsidRPr="00D14933">
        <w:rPr>
          <w:sz w:val="30"/>
          <w:szCs w:val="30"/>
        </w:rPr>
        <w:t>?</w:t>
      </w:r>
    </w:p>
    <w:p w:rsidR="00CE4F60" w:rsidRPr="00D14933" w:rsidRDefault="00CE4F60" w:rsidP="006567A8">
      <w:pPr>
        <w:pStyle w:val="11"/>
        <w:shd w:val="clear" w:color="auto" w:fill="auto"/>
        <w:ind w:firstLine="567"/>
        <w:jc w:val="both"/>
        <w:rPr>
          <w:sz w:val="30"/>
          <w:szCs w:val="30"/>
        </w:rPr>
      </w:pPr>
    </w:p>
    <w:p w:rsidR="00CE4F60" w:rsidRPr="00D14933" w:rsidRDefault="00CE4F60" w:rsidP="006567A8">
      <w:pPr>
        <w:widowControl w:val="0"/>
        <w:snapToGrid w:val="0"/>
        <w:ind w:firstLine="567"/>
        <w:jc w:val="center"/>
        <w:rPr>
          <w:bCs/>
          <w:iCs/>
          <w:sz w:val="30"/>
          <w:szCs w:val="30"/>
        </w:rPr>
      </w:pPr>
    </w:p>
    <w:p w:rsidR="00CE4F60" w:rsidRPr="00D14933" w:rsidRDefault="00CE4F60" w:rsidP="006567A8">
      <w:pPr>
        <w:widowControl w:val="0"/>
        <w:snapToGrid w:val="0"/>
        <w:ind w:firstLine="567"/>
        <w:jc w:val="center"/>
        <w:rPr>
          <w:bCs/>
          <w:iCs/>
          <w:sz w:val="30"/>
          <w:szCs w:val="30"/>
        </w:rPr>
      </w:pPr>
    </w:p>
    <w:p w:rsidR="00CE4F60" w:rsidRPr="00D14933" w:rsidRDefault="00CE4F60" w:rsidP="006567A8">
      <w:pPr>
        <w:widowControl w:val="0"/>
        <w:snapToGrid w:val="0"/>
        <w:ind w:firstLine="567"/>
        <w:jc w:val="center"/>
        <w:rPr>
          <w:bCs/>
          <w:iCs/>
          <w:sz w:val="30"/>
          <w:szCs w:val="30"/>
        </w:rPr>
      </w:pPr>
    </w:p>
    <w:p w:rsidR="00CE4F60" w:rsidRPr="00D14933" w:rsidRDefault="00CE4F60" w:rsidP="00A31EBE">
      <w:pPr>
        <w:widowControl w:val="0"/>
        <w:snapToGrid w:val="0"/>
        <w:ind w:firstLine="567"/>
        <w:jc w:val="center"/>
        <w:rPr>
          <w:bCs/>
          <w:iCs/>
          <w:sz w:val="30"/>
          <w:szCs w:val="30"/>
        </w:rPr>
      </w:pPr>
    </w:p>
    <w:p w:rsidR="00CE4F60" w:rsidRPr="00D14933" w:rsidRDefault="00CE4F60" w:rsidP="00A31EBE">
      <w:pPr>
        <w:widowControl w:val="0"/>
        <w:snapToGrid w:val="0"/>
        <w:ind w:firstLine="567"/>
        <w:jc w:val="center"/>
        <w:rPr>
          <w:bCs/>
          <w:iCs/>
          <w:sz w:val="30"/>
          <w:szCs w:val="30"/>
        </w:rPr>
      </w:pPr>
    </w:p>
    <w:p w:rsidR="00CE4F60" w:rsidRPr="00D14933" w:rsidRDefault="00CE4F60" w:rsidP="00A31EBE">
      <w:pPr>
        <w:widowControl w:val="0"/>
        <w:snapToGrid w:val="0"/>
        <w:ind w:firstLine="567"/>
        <w:jc w:val="center"/>
        <w:rPr>
          <w:bCs/>
          <w:iCs/>
          <w:sz w:val="30"/>
          <w:szCs w:val="30"/>
        </w:rPr>
      </w:pPr>
    </w:p>
    <w:p w:rsidR="00CE4F60" w:rsidRPr="00D14933" w:rsidRDefault="00CE4F60" w:rsidP="00A31EBE">
      <w:pPr>
        <w:widowControl w:val="0"/>
        <w:snapToGrid w:val="0"/>
        <w:ind w:firstLine="567"/>
        <w:jc w:val="center"/>
        <w:rPr>
          <w:bCs/>
          <w:iCs/>
          <w:sz w:val="30"/>
          <w:szCs w:val="30"/>
        </w:rPr>
      </w:pPr>
    </w:p>
    <w:p w:rsidR="00CE4F60" w:rsidRPr="00D14933" w:rsidRDefault="00CE4F60" w:rsidP="00A31EBE">
      <w:pPr>
        <w:widowControl w:val="0"/>
        <w:snapToGrid w:val="0"/>
        <w:ind w:firstLine="567"/>
        <w:jc w:val="center"/>
        <w:rPr>
          <w:bCs/>
          <w:iCs/>
          <w:sz w:val="30"/>
          <w:szCs w:val="30"/>
        </w:rPr>
      </w:pPr>
    </w:p>
    <w:p w:rsidR="00CE4F60" w:rsidRPr="00D14933" w:rsidRDefault="00CE4F60" w:rsidP="00A31EBE">
      <w:pPr>
        <w:widowControl w:val="0"/>
        <w:snapToGrid w:val="0"/>
        <w:ind w:firstLine="567"/>
        <w:jc w:val="center"/>
        <w:rPr>
          <w:bCs/>
          <w:iCs/>
          <w:sz w:val="30"/>
          <w:szCs w:val="30"/>
        </w:rPr>
      </w:pPr>
    </w:p>
    <w:p w:rsidR="00CE4F60" w:rsidRDefault="00CE4F60" w:rsidP="00A31EBE">
      <w:pPr>
        <w:widowControl w:val="0"/>
        <w:snapToGrid w:val="0"/>
        <w:ind w:firstLine="567"/>
        <w:jc w:val="center"/>
        <w:rPr>
          <w:bCs/>
          <w:iCs/>
          <w:sz w:val="30"/>
          <w:szCs w:val="30"/>
        </w:rPr>
      </w:pPr>
    </w:p>
    <w:p w:rsidR="00D14933" w:rsidRDefault="00D14933" w:rsidP="00A31EBE">
      <w:pPr>
        <w:widowControl w:val="0"/>
        <w:snapToGrid w:val="0"/>
        <w:ind w:firstLine="567"/>
        <w:jc w:val="center"/>
        <w:rPr>
          <w:bCs/>
          <w:iCs/>
          <w:sz w:val="30"/>
          <w:szCs w:val="30"/>
        </w:rPr>
      </w:pPr>
    </w:p>
    <w:p w:rsidR="00D14933" w:rsidRDefault="00D14933" w:rsidP="00A31EBE">
      <w:pPr>
        <w:widowControl w:val="0"/>
        <w:snapToGrid w:val="0"/>
        <w:ind w:firstLine="567"/>
        <w:jc w:val="center"/>
        <w:rPr>
          <w:bCs/>
          <w:iCs/>
          <w:sz w:val="30"/>
          <w:szCs w:val="30"/>
        </w:rPr>
      </w:pPr>
    </w:p>
    <w:p w:rsidR="00D14933" w:rsidRDefault="00D14933" w:rsidP="00A31EBE">
      <w:pPr>
        <w:widowControl w:val="0"/>
        <w:snapToGrid w:val="0"/>
        <w:ind w:firstLine="567"/>
        <w:jc w:val="center"/>
        <w:rPr>
          <w:bCs/>
          <w:iCs/>
          <w:sz w:val="30"/>
          <w:szCs w:val="30"/>
        </w:rPr>
      </w:pPr>
    </w:p>
    <w:p w:rsidR="00D14933" w:rsidRPr="00D14933" w:rsidRDefault="00D14933" w:rsidP="00A31EBE">
      <w:pPr>
        <w:widowControl w:val="0"/>
        <w:snapToGrid w:val="0"/>
        <w:ind w:firstLine="567"/>
        <w:jc w:val="center"/>
        <w:rPr>
          <w:bCs/>
          <w:iCs/>
          <w:sz w:val="30"/>
          <w:szCs w:val="30"/>
        </w:rPr>
      </w:pPr>
    </w:p>
    <w:p w:rsidR="00CE4F60" w:rsidRPr="00D14933" w:rsidRDefault="00CE4F60" w:rsidP="00A31EBE">
      <w:pPr>
        <w:widowControl w:val="0"/>
        <w:snapToGrid w:val="0"/>
        <w:ind w:firstLine="567"/>
        <w:jc w:val="center"/>
        <w:rPr>
          <w:bCs/>
          <w:iCs/>
          <w:sz w:val="30"/>
          <w:szCs w:val="30"/>
        </w:rPr>
      </w:pPr>
    </w:p>
    <w:p w:rsidR="00D14933" w:rsidRDefault="00D14933" w:rsidP="00A31EBE">
      <w:pPr>
        <w:widowControl w:val="0"/>
        <w:snapToGrid w:val="0"/>
        <w:ind w:firstLine="567"/>
        <w:jc w:val="center"/>
        <w:rPr>
          <w:bCs/>
          <w:iCs/>
          <w:sz w:val="30"/>
          <w:szCs w:val="30"/>
        </w:rPr>
      </w:pPr>
    </w:p>
    <w:p w:rsidR="009B3D45" w:rsidRDefault="009B3D45" w:rsidP="009B3D45">
      <w:pPr>
        <w:pStyle w:val="11"/>
        <w:shd w:val="clear" w:color="auto" w:fill="auto"/>
        <w:ind w:firstLine="0"/>
        <w:jc w:val="center"/>
        <w:rPr>
          <w:b/>
          <w:sz w:val="40"/>
          <w:szCs w:val="40"/>
        </w:rPr>
      </w:pPr>
      <w:r w:rsidRPr="009B3D45">
        <w:rPr>
          <w:b/>
          <w:sz w:val="40"/>
          <w:szCs w:val="40"/>
        </w:rPr>
        <w:lastRenderedPageBreak/>
        <w:t>Приложение</w:t>
      </w:r>
      <w:proofErr w:type="gramStart"/>
      <w:r w:rsidRPr="009B3D45">
        <w:rPr>
          <w:b/>
          <w:sz w:val="40"/>
          <w:szCs w:val="40"/>
        </w:rPr>
        <w:t xml:space="preserve"> </w:t>
      </w:r>
      <w:r w:rsidR="00F93447">
        <w:rPr>
          <w:b/>
          <w:sz w:val="40"/>
          <w:szCs w:val="40"/>
        </w:rPr>
        <w:t>А</w:t>
      </w:r>
      <w:proofErr w:type="gramEnd"/>
    </w:p>
    <w:p w:rsidR="009B3D45" w:rsidRDefault="009B3D45" w:rsidP="009B3D45">
      <w:pPr>
        <w:pStyle w:val="11"/>
        <w:shd w:val="clear" w:color="auto" w:fill="auto"/>
        <w:ind w:firstLine="0"/>
        <w:jc w:val="center"/>
        <w:rPr>
          <w:b/>
          <w:sz w:val="40"/>
          <w:szCs w:val="40"/>
        </w:rPr>
      </w:pPr>
      <w:r w:rsidRPr="009B3D45">
        <w:rPr>
          <w:b/>
          <w:sz w:val="40"/>
          <w:szCs w:val="40"/>
        </w:rPr>
        <w:t xml:space="preserve">Номограмма для выбора способа определения </w:t>
      </w:r>
    </w:p>
    <w:p w:rsidR="009B3D45" w:rsidRDefault="009B3D45" w:rsidP="009B3D45">
      <w:pPr>
        <w:pStyle w:val="11"/>
        <w:shd w:val="clear" w:color="auto" w:fill="auto"/>
        <w:ind w:firstLine="0"/>
        <w:jc w:val="center"/>
      </w:pPr>
      <w:r w:rsidRPr="009B3D45">
        <w:rPr>
          <w:b/>
          <w:sz w:val="40"/>
          <w:szCs w:val="40"/>
        </w:rPr>
        <w:t>границ рудного интервала</w:t>
      </w:r>
    </w:p>
    <w:p w:rsidR="003B5C2A" w:rsidRPr="009B3D45" w:rsidRDefault="003B5C2A" w:rsidP="009B3D45">
      <w:pPr>
        <w:jc w:val="center"/>
        <w:rPr>
          <w:sz w:val="40"/>
          <w:szCs w:val="40"/>
        </w:rPr>
      </w:pPr>
    </w:p>
    <w:p w:rsidR="009B3D45" w:rsidRDefault="009B3D45" w:rsidP="009B3D45">
      <w:pPr>
        <w:jc w:val="center"/>
        <w:rPr>
          <w:sz w:val="30"/>
          <w:szCs w:val="30"/>
        </w:rPr>
      </w:pPr>
      <w:r>
        <w:rPr>
          <w:noProof/>
        </w:rPr>
        <w:drawing>
          <wp:inline distT="0" distB="0" distL="0" distR="0" wp14:anchorId="375BB768" wp14:editId="5497D5F0">
            <wp:extent cx="6116826" cy="49680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6826" cy="49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3D45" w:rsidRDefault="009B3D45" w:rsidP="003B5C2A">
      <w:pPr>
        <w:ind w:firstLine="567"/>
        <w:jc w:val="center"/>
        <w:rPr>
          <w:sz w:val="30"/>
          <w:szCs w:val="30"/>
        </w:rPr>
      </w:pPr>
    </w:p>
    <w:p w:rsidR="009B3D45" w:rsidRDefault="009B3D45" w:rsidP="003B5C2A">
      <w:pPr>
        <w:ind w:firstLine="567"/>
        <w:jc w:val="center"/>
        <w:rPr>
          <w:sz w:val="30"/>
          <w:szCs w:val="30"/>
        </w:rPr>
      </w:pPr>
    </w:p>
    <w:p w:rsidR="009B3D45" w:rsidRDefault="009B3D45" w:rsidP="003B5C2A">
      <w:pPr>
        <w:ind w:firstLine="567"/>
        <w:jc w:val="center"/>
        <w:rPr>
          <w:sz w:val="30"/>
          <w:szCs w:val="30"/>
        </w:rPr>
      </w:pPr>
    </w:p>
    <w:p w:rsidR="009B3D45" w:rsidRDefault="009B3D45" w:rsidP="003B5C2A">
      <w:pPr>
        <w:ind w:firstLine="567"/>
        <w:jc w:val="center"/>
        <w:rPr>
          <w:sz w:val="30"/>
          <w:szCs w:val="30"/>
        </w:rPr>
      </w:pPr>
    </w:p>
    <w:p w:rsidR="009B3D45" w:rsidRDefault="009B3D45" w:rsidP="003B5C2A">
      <w:pPr>
        <w:ind w:firstLine="567"/>
        <w:jc w:val="center"/>
        <w:rPr>
          <w:sz w:val="30"/>
          <w:szCs w:val="30"/>
        </w:rPr>
      </w:pPr>
    </w:p>
    <w:p w:rsidR="009B3D45" w:rsidRDefault="009B3D45" w:rsidP="003B5C2A">
      <w:pPr>
        <w:ind w:firstLine="567"/>
        <w:jc w:val="center"/>
        <w:rPr>
          <w:sz w:val="30"/>
          <w:szCs w:val="30"/>
        </w:rPr>
      </w:pPr>
    </w:p>
    <w:p w:rsidR="009B3D45" w:rsidRDefault="009B3D45" w:rsidP="003B5C2A">
      <w:pPr>
        <w:ind w:firstLine="567"/>
        <w:jc w:val="center"/>
        <w:rPr>
          <w:sz w:val="30"/>
          <w:szCs w:val="30"/>
        </w:rPr>
      </w:pPr>
    </w:p>
    <w:p w:rsidR="009B3D45" w:rsidRDefault="009B3D45" w:rsidP="003B5C2A">
      <w:pPr>
        <w:ind w:firstLine="567"/>
        <w:jc w:val="center"/>
        <w:rPr>
          <w:sz w:val="30"/>
          <w:szCs w:val="30"/>
        </w:rPr>
      </w:pPr>
    </w:p>
    <w:p w:rsidR="009B3D45" w:rsidRDefault="009B3D45" w:rsidP="003B5C2A">
      <w:pPr>
        <w:ind w:firstLine="567"/>
        <w:jc w:val="center"/>
        <w:rPr>
          <w:sz w:val="30"/>
          <w:szCs w:val="30"/>
        </w:rPr>
      </w:pPr>
    </w:p>
    <w:p w:rsidR="009B3D45" w:rsidRDefault="009B3D45" w:rsidP="003B5C2A">
      <w:pPr>
        <w:ind w:firstLine="567"/>
        <w:jc w:val="center"/>
        <w:rPr>
          <w:sz w:val="30"/>
          <w:szCs w:val="30"/>
        </w:rPr>
      </w:pPr>
    </w:p>
    <w:p w:rsidR="009B3D45" w:rsidRDefault="009B3D45" w:rsidP="003B5C2A">
      <w:pPr>
        <w:ind w:firstLine="567"/>
        <w:jc w:val="center"/>
        <w:rPr>
          <w:sz w:val="30"/>
          <w:szCs w:val="30"/>
        </w:rPr>
      </w:pPr>
    </w:p>
    <w:p w:rsidR="009B3D45" w:rsidRDefault="009B3D45" w:rsidP="003B5C2A">
      <w:pPr>
        <w:ind w:firstLine="567"/>
        <w:jc w:val="center"/>
        <w:rPr>
          <w:sz w:val="30"/>
          <w:szCs w:val="30"/>
        </w:rPr>
      </w:pPr>
    </w:p>
    <w:p w:rsidR="009B3D45" w:rsidRDefault="009B3D45" w:rsidP="003B5C2A">
      <w:pPr>
        <w:ind w:firstLine="567"/>
        <w:jc w:val="center"/>
        <w:rPr>
          <w:sz w:val="30"/>
          <w:szCs w:val="30"/>
        </w:rPr>
      </w:pPr>
    </w:p>
    <w:p w:rsidR="009B3D45" w:rsidRDefault="009B3D45" w:rsidP="009B3D45">
      <w:pPr>
        <w:pStyle w:val="11"/>
        <w:shd w:val="clear" w:color="auto" w:fill="auto"/>
        <w:ind w:firstLine="0"/>
        <w:jc w:val="center"/>
        <w:rPr>
          <w:b/>
          <w:sz w:val="40"/>
          <w:szCs w:val="40"/>
        </w:rPr>
      </w:pPr>
      <w:r w:rsidRPr="009B3D45">
        <w:rPr>
          <w:b/>
          <w:sz w:val="40"/>
          <w:szCs w:val="40"/>
        </w:rPr>
        <w:lastRenderedPageBreak/>
        <w:t>Приложение</w:t>
      </w:r>
      <w:proofErr w:type="gramStart"/>
      <w:r w:rsidRPr="009B3D45">
        <w:rPr>
          <w:b/>
          <w:sz w:val="40"/>
          <w:szCs w:val="40"/>
        </w:rPr>
        <w:t xml:space="preserve"> </w:t>
      </w:r>
      <w:r w:rsidR="00F93447">
        <w:rPr>
          <w:b/>
          <w:sz w:val="40"/>
          <w:szCs w:val="40"/>
        </w:rPr>
        <w:t>Б</w:t>
      </w:r>
      <w:proofErr w:type="gramEnd"/>
      <w:r w:rsidRPr="009B3D45">
        <w:rPr>
          <w:b/>
          <w:sz w:val="40"/>
          <w:szCs w:val="40"/>
        </w:rPr>
        <w:t xml:space="preserve"> </w:t>
      </w:r>
    </w:p>
    <w:p w:rsidR="00F93447" w:rsidRDefault="009B3D45" w:rsidP="009B3D45">
      <w:pPr>
        <w:pStyle w:val="11"/>
        <w:shd w:val="clear" w:color="auto" w:fill="auto"/>
        <w:ind w:firstLine="0"/>
        <w:jc w:val="center"/>
        <w:rPr>
          <w:b/>
          <w:sz w:val="40"/>
          <w:szCs w:val="40"/>
        </w:rPr>
      </w:pPr>
      <w:r w:rsidRPr="009B3D45">
        <w:rPr>
          <w:b/>
          <w:sz w:val="40"/>
          <w:szCs w:val="40"/>
        </w:rPr>
        <w:t xml:space="preserve">Номограмма для определения границ рудного </w:t>
      </w:r>
    </w:p>
    <w:p w:rsidR="009B3D45" w:rsidRPr="009B3D45" w:rsidRDefault="009B3D45" w:rsidP="009B3D45">
      <w:pPr>
        <w:pStyle w:val="11"/>
        <w:shd w:val="clear" w:color="auto" w:fill="auto"/>
        <w:ind w:firstLine="0"/>
        <w:jc w:val="center"/>
        <w:rPr>
          <w:b/>
          <w:sz w:val="40"/>
          <w:szCs w:val="40"/>
        </w:rPr>
      </w:pPr>
      <w:r w:rsidRPr="009B3D45">
        <w:rPr>
          <w:b/>
          <w:sz w:val="40"/>
          <w:szCs w:val="40"/>
        </w:rPr>
        <w:t xml:space="preserve">интервала способом </w:t>
      </w:r>
      <w:r w:rsidRPr="009B3D45">
        <w:rPr>
          <w:b/>
          <w:i/>
          <w:iCs/>
          <w:sz w:val="40"/>
          <w:szCs w:val="40"/>
          <w:lang w:val="en-US" w:bidi="en-US"/>
        </w:rPr>
        <w:t>Z</w:t>
      </w:r>
      <w:r w:rsidRPr="009B3D45">
        <w:rPr>
          <w:b/>
          <w:sz w:val="40"/>
          <w:szCs w:val="40"/>
          <w:vertAlign w:val="subscript"/>
          <w:lang w:bidi="en-US"/>
        </w:rPr>
        <w:t>½</w:t>
      </w:r>
    </w:p>
    <w:p w:rsidR="009B3D45" w:rsidRPr="009B3D45" w:rsidRDefault="009B3D45" w:rsidP="003B5C2A">
      <w:pPr>
        <w:ind w:firstLine="567"/>
        <w:jc w:val="center"/>
        <w:rPr>
          <w:sz w:val="40"/>
          <w:szCs w:val="40"/>
        </w:rPr>
      </w:pPr>
    </w:p>
    <w:p w:rsidR="009B3D45" w:rsidRDefault="009B3D45" w:rsidP="009B3D45">
      <w:pPr>
        <w:jc w:val="center"/>
        <w:rPr>
          <w:sz w:val="30"/>
          <w:szCs w:val="30"/>
        </w:rPr>
      </w:pPr>
      <w:r>
        <w:rPr>
          <w:noProof/>
        </w:rPr>
        <w:drawing>
          <wp:inline distT="0" distB="0" distL="0" distR="0" wp14:anchorId="532DD26C" wp14:editId="1FEE6954">
            <wp:extent cx="4613935" cy="51120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3935" cy="51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3D45" w:rsidRDefault="009B3D45" w:rsidP="003B5C2A">
      <w:pPr>
        <w:ind w:firstLine="567"/>
        <w:jc w:val="center"/>
        <w:rPr>
          <w:sz w:val="30"/>
          <w:szCs w:val="30"/>
        </w:rPr>
      </w:pPr>
    </w:p>
    <w:p w:rsidR="009B3D45" w:rsidRDefault="009B3D45" w:rsidP="003B5C2A">
      <w:pPr>
        <w:ind w:firstLine="567"/>
        <w:jc w:val="center"/>
        <w:rPr>
          <w:sz w:val="30"/>
          <w:szCs w:val="30"/>
        </w:rPr>
      </w:pPr>
    </w:p>
    <w:p w:rsidR="009B3D45" w:rsidRDefault="009B3D45" w:rsidP="003B5C2A">
      <w:pPr>
        <w:ind w:firstLine="567"/>
        <w:jc w:val="center"/>
        <w:rPr>
          <w:sz w:val="30"/>
          <w:szCs w:val="30"/>
        </w:rPr>
      </w:pPr>
    </w:p>
    <w:p w:rsidR="009B3D45" w:rsidRDefault="009B3D45" w:rsidP="003B5C2A">
      <w:pPr>
        <w:ind w:firstLine="567"/>
        <w:jc w:val="center"/>
        <w:rPr>
          <w:sz w:val="30"/>
          <w:szCs w:val="30"/>
        </w:rPr>
      </w:pPr>
    </w:p>
    <w:p w:rsidR="008B60E4" w:rsidRDefault="008B60E4" w:rsidP="003B5C2A">
      <w:pPr>
        <w:ind w:firstLine="567"/>
        <w:jc w:val="center"/>
        <w:rPr>
          <w:sz w:val="30"/>
          <w:szCs w:val="30"/>
        </w:rPr>
      </w:pPr>
    </w:p>
    <w:p w:rsidR="008B60E4" w:rsidRDefault="008B60E4" w:rsidP="003B5C2A">
      <w:pPr>
        <w:ind w:firstLine="567"/>
        <w:jc w:val="center"/>
        <w:rPr>
          <w:sz w:val="30"/>
          <w:szCs w:val="30"/>
        </w:rPr>
      </w:pPr>
    </w:p>
    <w:p w:rsidR="008B60E4" w:rsidRDefault="008B60E4" w:rsidP="003B5C2A">
      <w:pPr>
        <w:ind w:firstLine="567"/>
        <w:jc w:val="center"/>
        <w:rPr>
          <w:sz w:val="30"/>
          <w:szCs w:val="30"/>
        </w:rPr>
      </w:pPr>
    </w:p>
    <w:p w:rsidR="008B60E4" w:rsidRDefault="008B60E4" w:rsidP="003B5C2A">
      <w:pPr>
        <w:ind w:firstLine="567"/>
        <w:jc w:val="center"/>
        <w:rPr>
          <w:sz w:val="30"/>
          <w:szCs w:val="30"/>
        </w:rPr>
      </w:pPr>
    </w:p>
    <w:p w:rsidR="009B3D45" w:rsidRDefault="009B3D45" w:rsidP="003B5C2A">
      <w:pPr>
        <w:ind w:firstLine="567"/>
        <w:jc w:val="center"/>
        <w:rPr>
          <w:sz w:val="30"/>
          <w:szCs w:val="30"/>
        </w:rPr>
      </w:pPr>
    </w:p>
    <w:p w:rsidR="009B3D45" w:rsidRDefault="009B3D45" w:rsidP="003B5C2A">
      <w:pPr>
        <w:ind w:firstLine="567"/>
        <w:jc w:val="center"/>
        <w:rPr>
          <w:sz w:val="30"/>
          <w:szCs w:val="30"/>
        </w:rPr>
      </w:pPr>
    </w:p>
    <w:p w:rsidR="00F93447" w:rsidRDefault="00F93447" w:rsidP="003B5C2A">
      <w:pPr>
        <w:ind w:firstLine="567"/>
        <w:jc w:val="center"/>
        <w:rPr>
          <w:sz w:val="30"/>
          <w:szCs w:val="30"/>
        </w:rPr>
      </w:pPr>
    </w:p>
    <w:p w:rsidR="009B3D45" w:rsidRDefault="009B3D45" w:rsidP="003B5C2A">
      <w:pPr>
        <w:ind w:firstLine="567"/>
        <w:jc w:val="center"/>
        <w:rPr>
          <w:sz w:val="30"/>
          <w:szCs w:val="30"/>
        </w:rPr>
      </w:pPr>
    </w:p>
    <w:p w:rsidR="009B3D45" w:rsidRDefault="009B3D45" w:rsidP="009B3D45">
      <w:pPr>
        <w:pStyle w:val="11"/>
        <w:shd w:val="clear" w:color="auto" w:fill="auto"/>
        <w:ind w:firstLine="0"/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lastRenderedPageBreak/>
        <w:t>Приложение</w:t>
      </w:r>
      <w:proofErr w:type="gramStart"/>
      <w:r>
        <w:rPr>
          <w:b/>
          <w:sz w:val="40"/>
          <w:szCs w:val="40"/>
        </w:rPr>
        <w:t xml:space="preserve"> </w:t>
      </w:r>
      <w:r w:rsidR="00F93447">
        <w:rPr>
          <w:b/>
          <w:sz w:val="40"/>
          <w:szCs w:val="40"/>
        </w:rPr>
        <w:t>В</w:t>
      </w:r>
      <w:proofErr w:type="gramEnd"/>
      <w:r w:rsidRPr="009B3D45">
        <w:rPr>
          <w:b/>
          <w:sz w:val="40"/>
          <w:szCs w:val="40"/>
        </w:rPr>
        <w:t xml:space="preserve"> </w:t>
      </w:r>
    </w:p>
    <w:p w:rsidR="009B3D45" w:rsidRPr="009B3D45" w:rsidRDefault="009B3D45" w:rsidP="009B3D45">
      <w:pPr>
        <w:pStyle w:val="11"/>
        <w:shd w:val="clear" w:color="auto" w:fill="auto"/>
        <w:ind w:firstLine="0"/>
        <w:jc w:val="center"/>
        <w:rPr>
          <w:b/>
          <w:sz w:val="40"/>
          <w:szCs w:val="40"/>
        </w:rPr>
      </w:pPr>
      <w:r w:rsidRPr="009B3D45">
        <w:rPr>
          <w:b/>
          <w:sz w:val="40"/>
          <w:szCs w:val="40"/>
        </w:rPr>
        <w:t>Номограмма для определения 2</w:t>
      </w:r>
      <w:r w:rsidRPr="009B3D45">
        <w:rPr>
          <w:b/>
          <w:i/>
          <w:iCs/>
          <w:sz w:val="40"/>
          <w:szCs w:val="40"/>
          <w:lang w:val="en-US"/>
        </w:rPr>
        <w:t>l</w:t>
      </w:r>
      <w:r w:rsidRPr="009B3D45">
        <w:rPr>
          <w:b/>
          <w:sz w:val="40"/>
          <w:szCs w:val="40"/>
          <w:vertAlign w:val="subscript"/>
        </w:rPr>
        <w:t xml:space="preserve">0 </w:t>
      </w:r>
      <w:r w:rsidRPr="009B3D45">
        <w:rPr>
          <w:b/>
          <w:sz w:val="40"/>
          <w:szCs w:val="40"/>
        </w:rPr>
        <w:t>в способе</w:t>
      </w:r>
      <w:r w:rsidRPr="009B3D45">
        <w:rPr>
          <w:b/>
          <w:i/>
          <w:iCs/>
          <w:sz w:val="40"/>
          <w:szCs w:val="40"/>
        </w:rPr>
        <w:t xml:space="preserve"> </w:t>
      </w:r>
      <w:r w:rsidRPr="009B3D45">
        <w:rPr>
          <w:b/>
          <w:i/>
          <w:iCs/>
          <w:sz w:val="40"/>
          <w:szCs w:val="40"/>
          <w:lang w:val="en-US"/>
        </w:rPr>
        <w:t>Z</w:t>
      </w:r>
      <w:r w:rsidRPr="009B3D45">
        <w:rPr>
          <w:b/>
          <w:sz w:val="40"/>
          <w:szCs w:val="40"/>
          <w:vertAlign w:val="subscript"/>
        </w:rPr>
        <w:t>0</w:t>
      </w:r>
    </w:p>
    <w:p w:rsidR="009B3D45" w:rsidRPr="009B3D45" w:rsidRDefault="009B3D45" w:rsidP="003B5C2A">
      <w:pPr>
        <w:ind w:firstLine="567"/>
        <w:jc w:val="center"/>
        <w:rPr>
          <w:sz w:val="40"/>
          <w:szCs w:val="40"/>
        </w:rPr>
      </w:pPr>
    </w:p>
    <w:p w:rsidR="009B3D45" w:rsidRDefault="009B3D45" w:rsidP="009B3D45">
      <w:pPr>
        <w:jc w:val="center"/>
        <w:rPr>
          <w:sz w:val="30"/>
          <w:szCs w:val="30"/>
        </w:rPr>
      </w:pPr>
      <w:r>
        <w:rPr>
          <w:noProof/>
        </w:rPr>
        <w:drawing>
          <wp:inline distT="0" distB="0" distL="0" distR="0" wp14:anchorId="06EB141B" wp14:editId="036EFC3F">
            <wp:extent cx="5340206" cy="44280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0206" cy="44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3D45" w:rsidRDefault="009B3D45" w:rsidP="003B5C2A">
      <w:pPr>
        <w:ind w:firstLine="567"/>
        <w:jc w:val="center"/>
        <w:rPr>
          <w:sz w:val="30"/>
          <w:szCs w:val="30"/>
        </w:rPr>
      </w:pPr>
    </w:p>
    <w:p w:rsidR="009B3D45" w:rsidRDefault="009B3D45" w:rsidP="003B5C2A">
      <w:pPr>
        <w:ind w:firstLine="567"/>
        <w:jc w:val="center"/>
        <w:rPr>
          <w:sz w:val="30"/>
          <w:szCs w:val="30"/>
        </w:rPr>
      </w:pPr>
    </w:p>
    <w:p w:rsidR="009B3D45" w:rsidRDefault="009B3D45" w:rsidP="003B5C2A">
      <w:pPr>
        <w:ind w:firstLine="567"/>
        <w:jc w:val="center"/>
        <w:rPr>
          <w:sz w:val="30"/>
          <w:szCs w:val="30"/>
        </w:rPr>
      </w:pPr>
    </w:p>
    <w:p w:rsidR="009B3D45" w:rsidRDefault="009B3D45" w:rsidP="003B5C2A">
      <w:pPr>
        <w:ind w:firstLine="567"/>
        <w:jc w:val="center"/>
        <w:rPr>
          <w:sz w:val="30"/>
          <w:szCs w:val="30"/>
        </w:rPr>
      </w:pPr>
    </w:p>
    <w:p w:rsidR="009B3D45" w:rsidRDefault="009B3D45" w:rsidP="003B5C2A">
      <w:pPr>
        <w:ind w:firstLine="567"/>
        <w:jc w:val="center"/>
        <w:rPr>
          <w:sz w:val="30"/>
          <w:szCs w:val="30"/>
        </w:rPr>
      </w:pPr>
    </w:p>
    <w:p w:rsidR="009B3D45" w:rsidRDefault="009B3D45" w:rsidP="003B5C2A">
      <w:pPr>
        <w:ind w:firstLine="567"/>
        <w:jc w:val="center"/>
        <w:rPr>
          <w:sz w:val="30"/>
          <w:szCs w:val="30"/>
        </w:rPr>
      </w:pPr>
    </w:p>
    <w:p w:rsidR="009B3D45" w:rsidRDefault="009B3D45" w:rsidP="003B5C2A">
      <w:pPr>
        <w:ind w:firstLine="567"/>
        <w:jc w:val="center"/>
        <w:rPr>
          <w:sz w:val="30"/>
          <w:szCs w:val="30"/>
        </w:rPr>
      </w:pPr>
    </w:p>
    <w:p w:rsidR="009B3D45" w:rsidRDefault="009B3D45" w:rsidP="003B5C2A">
      <w:pPr>
        <w:ind w:firstLine="567"/>
        <w:jc w:val="center"/>
        <w:rPr>
          <w:sz w:val="30"/>
          <w:szCs w:val="30"/>
        </w:rPr>
      </w:pPr>
    </w:p>
    <w:p w:rsidR="009B3D45" w:rsidRDefault="009B3D45" w:rsidP="003B5C2A">
      <w:pPr>
        <w:ind w:firstLine="567"/>
        <w:jc w:val="center"/>
        <w:rPr>
          <w:sz w:val="30"/>
          <w:szCs w:val="30"/>
        </w:rPr>
      </w:pPr>
    </w:p>
    <w:p w:rsidR="009B3D45" w:rsidRDefault="009B3D45" w:rsidP="003B5C2A">
      <w:pPr>
        <w:ind w:firstLine="567"/>
        <w:jc w:val="center"/>
        <w:rPr>
          <w:sz w:val="30"/>
          <w:szCs w:val="30"/>
        </w:rPr>
      </w:pPr>
    </w:p>
    <w:p w:rsidR="009B3D45" w:rsidRDefault="009B3D45" w:rsidP="003B5C2A">
      <w:pPr>
        <w:ind w:firstLine="567"/>
        <w:jc w:val="center"/>
        <w:rPr>
          <w:sz w:val="30"/>
          <w:szCs w:val="30"/>
        </w:rPr>
      </w:pPr>
    </w:p>
    <w:p w:rsidR="009B3D45" w:rsidRDefault="009B3D45" w:rsidP="003B5C2A">
      <w:pPr>
        <w:ind w:firstLine="567"/>
        <w:jc w:val="center"/>
        <w:rPr>
          <w:sz w:val="30"/>
          <w:szCs w:val="30"/>
        </w:rPr>
      </w:pPr>
    </w:p>
    <w:p w:rsidR="008B60E4" w:rsidRDefault="008B60E4" w:rsidP="003B5C2A">
      <w:pPr>
        <w:ind w:firstLine="567"/>
        <w:jc w:val="center"/>
        <w:rPr>
          <w:sz w:val="30"/>
          <w:szCs w:val="30"/>
        </w:rPr>
      </w:pPr>
    </w:p>
    <w:p w:rsidR="008B60E4" w:rsidRDefault="008B60E4" w:rsidP="003B5C2A">
      <w:pPr>
        <w:ind w:firstLine="567"/>
        <w:jc w:val="center"/>
        <w:rPr>
          <w:sz w:val="30"/>
          <w:szCs w:val="30"/>
        </w:rPr>
      </w:pPr>
    </w:p>
    <w:p w:rsidR="008B60E4" w:rsidRDefault="008B60E4" w:rsidP="003B5C2A">
      <w:pPr>
        <w:ind w:firstLine="567"/>
        <w:jc w:val="center"/>
        <w:rPr>
          <w:sz w:val="30"/>
          <w:szCs w:val="30"/>
        </w:rPr>
      </w:pPr>
    </w:p>
    <w:p w:rsidR="009B3D45" w:rsidRDefault="009B3D45" w:rsidP="003B5C2A">
      <w:pPr>
        <w:ind w:firstLine="567"/>
        <w:jc w:val="center"/>
        <w:rPr>
          <w:sz w:val="30"/>
          <w:szCs w:val="30"/>
        </w:rPr>
      </w:pPr>
    </w:p>
    <w:p w:rsidR="009B3D45" w:rsidRDefault="009B3D45" w:rsidP="003B5C2A">
      <w:pPr>
        <w:ind w:firstLine="567"/>
        <w:jc w:val="center"/>
        <w:rPr>
          <w:sz w:val="30"/>
          <w:szCs w:val="30"/>
        </w:rPr>
      </w:pPr>
    </w:p>
    <w:sectPr w:rsidR="009B3D45" w:rsidSect="00D53DE8">
      <w:pgSz w:w="11906" w:h="16838"/>
      <w:pgMar w:top="1134" w:right="1134" w:bottom="1418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E4D70" w:rsidRDefault="000E4D70" w:rsidP="003C35C6">
      <w:r>
        <w:separator/>
      </w:r>
    </w:p>
  </w:endnote>
  <w:endnote w:type="continuationSeparator" w:id="0">
    <w:p w:rsidR="000E4D70" w:rsidRDefault="000E4D70" w:rsidP="003C35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04519916"/>
      <w:docPartObj>
        <w:docPartGallery w:val="Page Numbers (Bottom of Page)"/>
        <w:docPartUnique/>
      </w:docPartObj>
    </w:sdtPr>
    <w:sdtEndPr/>
    <w:sdtContent>
      <w:p w:rsidR="00DD3CEC" w:rsidRDefault="00DD3CEC">
        <w:pPr>
          <w:pStyle w:val="af4"/>
          <w:jc w:val="center"/>
        </w:pPr>
        <w:r w:rsidRPr="00A31EBE">
          <w:rPr>
            <w:sz w:val="20"/>
            <w:szCs w:val="20"/>
          </w:rPr>
          <w:fldChar w:fldCharType="begin"/>
        </w:r>
        <w:r w:rsidRPr="00A31EBE">
          <w:rPr>
            <w:sz w:val="20"/>
            <w:szCs w:val="20"/>
          </w:rPr>
          <w:instrText>PAGE   \* MERGEFORMAT</w:instrText>
        </w:r>
        <w:r w:rsidRPr="00A31EBE">
          <w:rPr>
            <w:sz w:val="20"/>
            <w:szCs w:val="20"/>
          </w:rPr>
          <w:fldChar w:fldCharType="separate"/>
        </w:r>
        <w:r w:rsidR="00950754">
          <w:rPr>
            <w:noProof/>
            <w:sz w:val="20"/>
            <w:szCs w:val="20"/>
          </w:rPr>
          <w:t>5</w:t>
        </w:r>
        <w:r w:rsidRPr="00A31EBE">
          <w:rPr>
            <w:sz w:val="20"/>
            <w:szCs w:val="20"/>
          </w:rPr>
          <w:fldChar w:fldCharType="end"/>
        </w:r>
      </w:p>
    </w:sdtContent>
  </w:sdt>
  <w:p w:rsidR="00DD3CEC" w:rsidRDefault="00DD3CEC">
    <w:pPr>
      <w:pStyle w:val="af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E4D70" w:rsidRDefault="000E4D70" w:rsidP="003C35C6">
      <w:r>
        <w:separator/>
      </w:r>
    </w:p>
  </w:footnote>
  <w:footnote w:type="continuationSeparator" w:id="0">
    <w:p w:rsidR="000E4D70" w:rsidRDefault="000E4D70" w:rsidP="003C35C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0E7DAA"/>
    <w:multiLevelType w:val="hybridMultilevel"/>
    <w:tmpl w:val="2C760324"/>
    <w:lvl w:ilvl="0" w:tplc="786E9852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">
    <w:nsid w:val="178F6F08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">
    <w:nsid w:val="2A664331"/>
    <w:multiLevelType w:val="hybridMultilevel"/>
    <w:tmpl w:val="FDF8B94A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>
      <w:start w:val="1"/>
      <w:numFmt w:val="lowerLetter"/>
      <w:lvlText w:val="%2."/>
      <w:lvlJc w:val="left"/>
      <w:pPr>
        <w:ind w:left="2007" w:hanging="360"/>
      </w:p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>
      <w:start w:val="1"/>
      <w:numFmt w:val="decimal"/>
      <w:lvlText w:val="%4."/>
      <w:lvlJc w:val="left"/>
      <w:pPr>
        <w:ind w:left="3447" w:hanging="360"/>
      </w:pPr>
    </w:lvl>
    <w:lvl w:ilvl="4" w:tplc="04190019">
      <w:start w:val="1"/>
      <w:numFmt w:val="lowerLetter"/>
      <w:lvlText w:val="%5."/>
      <w:lvlJc w:val="left"/>
      <w:pPr>
        <w:ind w:left="4167" w:hanging="360"/>
      </w:pPr>
    </w:lvl>
    <w:lvl w:ilvl="5" w:tplc="0419001B">
      <w:start w:val="1"/>
      <w:numFmt w:val="lowerRoman"/>
      <w:lvlText w:val="%6."/>
      <w:lvlJc w:val="right"/>
      <w:pPr>
        <w:ind w:left="4887" w:hanging="180"/>
      </w:pPr>
    </w:lvl>
    <w:lvl w:ilvl="6" w:tplc="0419000F">
      <w:start w:val="1"/>
      <w:numFmt w:val="decimal"/>
      <w:lvlText w:val="%7."/>
      <w:lvlJc w:val="left"/>
      <w:pPr>
        <w:ind w:left="5607" w:hanging="360"/>
      </w:pPr>
    </w:lvl>
    <w:lvl w:ilvl="7" w:tplc="04190019">
      <w:start w:val="1"/>
      <w:numFmt w:val="lowerLetter"/>
      <w:lvlText w:val="%8."/>
      <w:lvlJc w:val="left"/>
      <w:pPr>
        <w:ind w:left="6327" w:hanging="360"/>
      </w:pPr>
    </w:lvl>
    <w:lvl w:ilvl="8" w:tplc="0419001B">
      <w:start w:val="1"/>
      <w:numFmt w:val="lowerRoman"/>
      <w:lvlText w:val="%9."/>
      <w:lvlJc w:val="right"/>
      <w:pPr>
        <w:ind w:left="7047" w:hanging="180"/>
      </w:pPr>
    </w:lvl>
  </w:abstractNum>
  <w:abstractNum w:abstractNumId="3">
    <w:nsid w:val="2C893D80"/>
    <w:multiLevelType w:val="hybridMultilevel"/>
    <w:tmpl w:val="2DAA56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D2A26EA"/>
    <w:multiLevelType w:val="multilevel"/>
    <w:tmpl w:val="0CACA4F8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  <w:lang w:val="en-US" w:eastAsia="en-US" w:bidi="en-US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5">
    <w:nsid w:val="4D085EBD"/>
    <w:multiLevelType w:val="multilevel"/>
    <w:tmpl w:val="7F88F5AC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6">
    <w:nsid w:val="546440E4"/>
    <w:multiLevelType w:val="hybridMultilevel"/>
    <w:tmpl w:val="4C7CA46C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>
      <w:start w:val="1"/>
      <w:numFmt w:val="lowerLetter"/>
      <w:lvlText w:val="%2."/>
      <w:lvlJc w:val="left"/>
      <w:pPr>
        <w:ind w:left="1866" w:hanging="360"/>
      </w:pPr>
    </w:lvl>
    <w:lvl w:ilvl="2" w:tplc="0419001B">
      <w:start w:val="1"/>
      <w:numFmt w:val="lowerRoman"/>
      <w:lvlText w:val="%3."/>
      <w:lvlJc w:val="right"/>
      <w:pPr>
        <w:ind w:left="2586" w:hanging="180"/>
      </w:pPr>
    </w:lvl>
    <w:lvl w:ilvl="3" w:tplc="0419000F">
      <w:start w:val="1"/>
      <w:numFmt w:val="decimal"/>
      <w:lvlText w:val="%4."/>
      <w:lvlJc w:val="left"/>
      <w:pPr>
        <w:ind w:left="3306" w:hanging="360"/>
      </w:pPr>
    </w:lvl>
    <w:lvl w:ilvl="4" w:tplc="04190019">
      <w:start w:val="1"/>
      <w:numFmt w:val="lowerLetter"/>
      <w:lvlText w:val="%5."/>
      <w:lvlJc w:val="left"/>
      <w:pPr>
        <w:ind w:left="4026" w:hanging="360"/>
      </w:pPr>
    </w:lvl>
    <w:lvl w:ilvl="5" w:tplc="0419001B">
      <w:start w:val="1"/>
      <w:numFmt w:val="lowerRoman"/>
      <w:lvlText w:val="%6."/>
      <w:lvlJc w:val="right"/>
      <w:pPr>
        <w:ind w:left="4746" w:hanging="180"/>
      </w:pPr>
    </w:lvl>
    <w:lvl w:ilvl="6" w:tplc="0419000F">
      <w:start w:val="1"/>
      <w:numFmt w:val="decimal"/>
      <w:lvlText w:val="%7."/>
      <w:lvlJc w:val="left"/>
      <w:pPr>
        <w:ind w:left="5466" w:hanging="360"/>
      </w:pPr>
    </w:lvl>
    <w:lvl w:ilvl="7" w:tplc="04190019">
      <w:start w:val="1"/>
      <w:numFmt w:val="lowerLetter"/>
      <w:lvlText w:val="%8."/>
      <w:lvlJc w:val="left"/>
      <w:pPr>
        <w:ind w:left="6186" w:hanging="360"/>
      </w:pPr>
    </w:lvl>
    <w:lvl w:ilvl="8" w:tplc="0419001B">
      <w:start w:val="1"/>
      <w:numFmt w:val="lowerRoman"/>
      <w:lvlText w:val="%9."/>
      <w:lvlJc w:val="right"/>
      <w:pPr>
        <w:ind w:left="6906" w:hanging="180"/>
      </w:pPr>
    </w:lvl>
  </w:abstractNum>
  <w:abstractNum w:abstractNumId="7">
    <w:nsid w:val="60306238"/>
    <w:multiLevelType w:val="singleLevel"/>
    <w:tmpl w:val="0419000F"/>
    <w:lvl w:ilvl="0">
      <w:start w:val="1"/>
      <w:numFmt w:val="decimal"/>
      <w:lvlText w:val="%1."/>
      <w:lvlJc w:val="left"/>
      <w:pPr>
        <w:ind w:left="720" w:hanging="360"/>
      </w:pPr>
    </w:lvl>
  </w:abstractNum>
  <w:abstractNum w:abstractNumId="8">
    <w:nsid w:val="7E1D658B"/>
    <w:multiLevelType w:val="hybridMultilevel"/>
    <w:tmpl w:val="A9C2F156"/>
    <w:lvl w:ilvl="0" w:tplc="0419000F">
      <w:start w:val="1"/>
      <w:numFmt w:val="decimal"/>
      <w:lvlText w:val="%1."/>
      <w:lvlJc w:val="left"/>
      <w:pPr>
        <w:ind w:left="1174" w:hanging="360"/>
      </w:pPr>
    </w:lvl>
    <w:lvl w:ilvl="1" w:tplc="04190019">
      <w:start w:val="1"/>
      <w:numFmt w:val="lowerLetter"/>
      <w:lvlText w:val="%2."/>
      <w:lvlJc w:val="left"/>
      <w:pPr>
        <w:ind w:left="1894" w:hanging="360"/>
      </w:pPr>
    </w:lvl>
    <w:lvl w:ilvl="2" w:tplc="0419001B">
      <w:start w:val="1"/>
      <w:numFmt w:val="lowerRoman"/>
      <w:lvlText w:val="%3."/>
      <w:lvlJc w:val="right"/>
      <w:pPr>
        <w:ind w:left="2614" w:hanging="180"/>
      </w:pPr>
    </w:lvl>
    <w:lvl w:ilvl="3" w:tplc="0419000F">
      <w:start w:val="1"/>
      <w:numFmt w:val="decimal"/>
      <w:lvlText w:val="%4."/>
      <w:lvlJc w:val="left"/>
      <w:pPr>
        <w:ind w:left="3334" w:hanging="360"/>
      </w:pPr>
    </w:lvl>
    <w:lvl w:ilvl="4" w:tplc="04190019">
      <w:start w:val="1"/>
      <w:numFmt w:val="lowerLetter"/>
      <w:lvlText w:val="%5."/>
      <w:lvlJc w:val="left"/>
      <w:pPr>
        <w:ind w:left="4054" w:hanging="360"/>
      </w:pPr>
    </w:lvl>
    <w:lvl w:ilvl="5" w:tplc="0419001B">
      <w:start w:val="1"/>
      <w:numFmt w:val="lowerRoman"/>
      <w:lvlText w:val="%6."/>
      <w:lvlJc w:val="right"/>
      <w:pPr>
        <w:ind w:left="4774" w:hanging="180"/>
      </w:pPr>
    </w:lvl>
    <w:lvl w:ilvl="6" w:tplc="0419000F">
      <w:start w:val="1"/>
      <w:numFmt w:val="decimal"/>
      <w:lvlText w:val="%7."/>
      <w:lvlJc w:val="left"/>
      <w:pPr>
        <w:ind w:left="5494" w:hanging="360"/>
      </w:pPr>
    </w:lvl>
    <w:lvl w:ilvl="7" w:tplc="04190019">
      <w:start w:val="1"/>
      <w:numFmt w:val="lowerLetter"/>
      <w:lvlText w:val="%8."/>
      <w:lvlJc w:val="left"/>
      <w:pPr>
        <w:ind w:left="6214" w:hanging="360"/>
      </w:pPr>
    </w:lvl>
    <w:lvl w:ilvl="8" w:tplc="0419001B">
      <w:start w:val="1"/>
      <w:numFmt w:val="lowerRoman"/>
      <w:lvlText w:val="%9."/>
      <w:lvlJc w:val="right"/>
      <w:pPr>
        <w:ind w:left="6934" w:hanging="180"/>
      </w:pPr>
    </w:lvl>
  </w:abstractNum>
  <w:num w:numId="1">
    <w:abstractNumId w:val="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4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">
    <w:abstractNumId w:val="5"/>
  </w:num>
  <w:num w:numId="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7"/>
  </w:num>
  <w:num w:numId="6">
    <w:abstractNumId w:val="7"/>
  </w:num>
  <w:num w:numId="7">
    <w:abstractNumId w:val="1"/>
  </w:num>
  <w:num w:numId="8">
    <w:abstractNumId w:val="1"/>
    <w:lvlOverride w:ilvl="0">
      <w:startOverride w:val="1"/>
    </w:lvlOverride>
  </w:num>
  <w:num w:numId="9">
    <w:abstractNumId w:val="3"/>
  </w:num>
  <w:num w:numId="10">
    <w:abstractNumId w:val="8"/>
  </w:num>
  <w:num w:numId="11">
    <w:abstractNumId w:val="0"/>
  </w:num>
  <w:num w:numId="1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567"/>
  <w:autoHyphenatio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05C4B"/>
    <w:rsid w:val="00007844"/>
    <w:rsid w:val="00010E8A"/>
    <w:rsid w:val="000158EC"/>
    <w:rsid w:val="00023B22"/>
    <w:rsid w:val="00033361"/>
    <w:rsid w:val="000519CB"/>
    <w:rsid w:val="00070AF9"/>
    <w:rsid w:val="00072A3F"/>
    <w:rsid w:val="00080978"/>
    <w:rsid w:val="00081F5E"/>
    <w:rsid w:val="00087D40"/>
    <w:rsid w:val="000A2887"/>
    <w:rsid w:val="000A5F03"/>
    <w:rsid w:val="000B007D"/>
    <w:rsid w:val="000B0FC6"/>
    <w:rsid w:val="000B4B14"/>
    <w:rsid w:val="000C0842"/>
    <w:rsid w:val="000C0BE4"/>
    <w:rsid w:val="000C4165"/>
    <w:rsid w:val="000C64BB"/>
    <w:rsid w:val="000D7438"/>
    <w:rsid w:val="000E4D09"/>
    <w:rsid w:val="000E4D70"/>
    <w:rsid w:val="000F758D"/>
    <w:rsid w:val="001047C7"/>
    <w:rsid w:val="00110449"/>
    <w:rsid w:val="00140684"/>
    <w:rsid w:val="001550CB"/>
    <w:rsid w:val="00161DF0"/>
    <w:rsid w:val="00175131"/>
    <w:rsid w:val="00186016"/>
    <w:rsid w:val="0018613B"/>
    <w:rsid w:val="001908F7"/>
    <w:rsid w:val="001B6FF9"/>
    <w:rsid w:val="001C1B23"/>
    <w:rsid w:val="001E317D"/>
    <w:rsid w:val="001E56E3"/>
    <w:rsid w:val="001E7559"/>
    <w:rsid w:val="00203A17"/>
    <w:rsid w:val="002117FF"/>
    <w:rsid w:val="00253629"/>
    <w:rsid w:val="00261AE3"/>
    <w:rsid w:val="00273CC7"/>
    <w:rsid w:val="00277E3C"/>
    <w:rsid w:val="00285D03"/>
    <w:rsid w:val="0029455A"/>
    <w:rsid w:val="002A0CDE"/>
    <w:rsid w:val="002B03F4"/>
    <w:rsid w:val="002D3C4B"/>
    <w:rsid w:val="002D57E8"/>
    <w:rsid w:val="00305C4B"/>
    <w:rsid w:val="00316EC5"/>
    <w:rsid w:val="00322C72"/>
    <w:rsid w:val="00351612"/>
    <w:rsid w:val="00351A5D"/>
    <w:rsid w:val="003671CE"/>
    <w:rsid w:val="0037491D"/>
    <w:rsid w:val="00384FAA"/>
    <w:rsid w:val="0039692A"/>
    <w:rsid w:val="003B5C2A"/>
    <w:rsid w:val="003B729F"/>
    <w:rsid w:val="003C35C6"/>
    <w:rsid w:val="003C7690"/>
    <w:rsid w:val="003E77FF"/>
    <w:rsid w:val="003F262E"/>
    <w:rsid w:val="003F378C"/>
    <w:rsid w:val="00403DDA"/>
    <w:rsid w:val="004132B6"/>
    <w:rsid w:val="00425B76"/>
    <w:rsid w:val="00426B86"/>
    <w:rsid w:val="004335DE"/>
    <w:rsid w:val="00435281"/>
    <w:rsid w:val="00452382"/>
    <w:rsid w:val="00480112"/>
    <w:rsid w:val="00480A45"/>
    <w:rsid w:val="00485EB7"/>
    <w:rsid w:val="00487A12"/>
    <w:rsid w:val="004A0E81"/>
    <w:rsid w:val="004A35FA"/>
    <w:rsid w:val="004C3C80"/>
    <w:rsid w:val="004F0A1F"/>
    <w:rsid w:val="004F23F4"/>
    <w:rsid w:val="00517786"/>
    <w:rsid w:val="00530F3A"/>
    <w:rsid w:val="00541B35"/>
    <w:rsid w:val="00591A66"/>
    <w:rsid w:val="005B6043"/>
    <w:rsid w:val="005C7F1F"/>
    <w:rsid w:val="005E1DAE"/>
    <w:rsid w:val="00623F37"/>
    <w:rsid w:val="0062684E"/>
    <w:rsid w:val="00634DC1"/>
    <w:rsid w:val="00643A24"/>
    <w:rsid w:val="006567A8"/>
    <w:rsid w:val="006638C3"/>
    <w:rsid w:val="00686235"/>
    <w:rsid w:val="0068738C"/>
    <w:rsid w:val="00692167"/>
    <w:rsid w:val="00696412"/>
    <w:rsid w:val="006F6575"/>
    <w:rsid w:val="00702107"/>
    <w:rsid w:val="0070353D"/>
    <w:rsid w:val="00715445"/>
    <w:rsid w:val="00740518"/>
    <w:rsid w:val="00751319"/>
    <w:rsid w:val="00755765"/>
    <w:rsid w:val="007652C9"/>
    <w:rsid w:val="00766E63"/>
    <w:rsid w:val="00772A3D"/>
    <w:rsid w:val="00785D26"/>
    <w:rsid w:val="007B4EFE"/>
    <w:rsid w:val="007E5C18"/>
    <w:rsid w:val="007E7CA6"/>
    <w:rsid w:val="007F08F5"/>
    <w:rsid w:val="008012D0"/>
    <w:rsid w:val="0080421D"/>
    <w:rsid w:val="00822A95"/>
    <w:rsid w:val="00823AEE"/>
    <w:rsid w:val="008406E0"/>
    <w:rsid w:val="008546CA"/>
    <w:rsid w:val="00854D5E"/>
    <w:rsid w:val="0086405C"/>
    <w:rsid w:val="008916C1"/>
    <w:rsid w:val="00892A49"/>
    <w:rsid w:val="008A6F75"/>
    <w:rsid w:val="008A70CF"/>
    <w:rsid w:val="008B0001"/>
    <w:rsid w:val="008B2B8F"/>
    <w:rsid w:val="008B4DE9"/>
    <w:rsid w:val="008B60E4"/>
    <w:rsid w:val="008B6274"/>
    <w:rsid w:val="008B6638"/>
    <w:rsid w:val="008C3D70"/>
    <w:rsid w:val="008C75C6"/>
    <w:rsid w:val="008F37E5"/>
    <w:rsid w:val="008F40EE"/>
    <w:rsid w:val="00901708"/>
    <w:rsid w:val="009043FC"/>
    <w:rsid w:val="00907F62"/>
    <w:rsid w:val="00936B77"/>
    <w:rsid w:val="0094139C"/>
    <w:rsid w:val="00950754"/>
    <w:rsid w:val="00957BF6"/>
    <w:rsid w:val="0096391F"/>
    <w:rsid w:val="00965213"/>
    <w:rsid w:val="00966124"/>
    <w:rsid w:val="009963FA"/>
    <w:rsid w:val="009A7562"/>
    <w:rsid w:val="009B3D45"/>
    <w:rsid w:val="009B6711"/>
    <w:rsid w:val="009D7EDA"/>
    <w:rsid w:val="009E26F6"/>
    <w:rsid w:val="00A035A4"/>
    <w:rsid w:val="00A04082"/>
    <w:rsid w:val="00A05394"/>
    <w:rsid w:val="00A11D8D"/>
    <w:rsid w:val="00A1649C"/>
    <w:rsid w:val="00A176D9"/>
    <w:rsid w:val="00A20F29"/>
    <w:rsid w:val="00A31D16"/>
    <w:rsid w:val="00A31EBE"/>
    <w:rsid w:val="00A321EF"/>
    <w:rsid w:val="00A44476"/>
    <w:rsid w:val="00A53860"/>
    <w:rsid w:val="00A873B4"/>
    <w:rsid w:val="00AA370D"/>
    <w:rsid w:val="00AE5744"/>
    <w:rsid w:val="00B224FF"/>
    <w:rsid w:val="00B231CB"/>
    <w:rsid w:val="00B2722A"/>
    <w:rsid w:val="00B367F9"/>
    <w:rsid w:val="00B36DA8"/>
    <w:rsid w:val="00B774FD"/>
    <w:rsid w:val="00B86D95"/>
    <w:rsid w:val="00B879C8"/>
    <w:rsid w:val="00BA7211"/>
    <w:rsid w:val="00BC520C"/>
    <w:rsid w:val="00BD29B7"/>
    <w:rsid w:val="00BF737E"/>
    <w:rsid w:val="00C027D2"/>
    <w:rsid w:val="00C03865"/>
    <w:rsid w:val="00C10278"/>
    <w:rsid w:val="00C1423B"/>
    <w:rsid w:val="00C334D9"/>
    <w:rsid w:val="00C347BD"/>
    <w:rsid w:val="00C43BFF"/>
    <w:rsid w:val="00C66688"/>
    <w:rsid w:val="00C838B7"/>
    <w:rsid w:val="00C91613"/>
    <w:rsid w:val="00C921AB"/>
    <w:rsid w:val="00CA4428"/>
    <w:rsid w:val="00CA6DDD"/>
    <w:rsid w:val="00CB28A2"/>
    <w:rsid w:val="00CB34BC"/>
    <w:rsid w:val="00CB6C71"/>
    <w:rsid w:val="00CC17EF"/>
    <w:rsid w:val="00CE175C"/>
    <w:rsid w:val="00CE2A2F"/>
    <w:rsid w:val="00CE4F60"/>
    <w:rsid w:val="00CF6D3D"/>
    <w:rsid w:val="00D04582"/>
    <w:rsid w:val="00D12E18"/>
    <w:rsid w:val="00D14933"/>
    <w:rsid w:val="00D1738D"/>
    <w:rsid w:val="00D301BA"/>
    <w:rsid w:val="00D469F3"/>
    <w:rsid w:val="00D46CF9"/>
    <w:rsid w:val="00D53DE8"/>
    <w:rsid w:val="00D76827"/>
    <w:rsid w:val="00D776CA"/>
    <w:rsid w:val="00DA651B"/>
    <w:rsid w:val="00DC0A6A"/>
    <w:rsid w:val="00DD3CEC"/>
    <w:rsid w:val="00E23050"/>
    <w:rsid w:val="00E270BA"/>
    <w:rsid w:val="00E412D5"/>
    <w:rsid w:val="00E53D46"/>
    <w:rsid w:val="00EC726A"/>
    <w:rsid w:val="00ED31F5"/>
    <w:rsid w:val="00EE0DDF"/>
    <w:rsid w:val="00EE2229"/>
    <w:rsid w:val="00EE6717"/>
    <w:rsid w:val="00F21C6E"/>
    <w:rsid w:val="00F55738"/>
    <w:rsid w:val="00F5657E"/>
    <w:rsid w:val="00F86F17"/>
    <w:rsid w:val="00F90342"/>
    <w:rsid w:val="00F93447"/>
    <w:rsid w:val="00FA4E90"/>
    <w:rsid w:val="00FF1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5C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305C4B"/>
    <w:pPr>
      <w:keepNext/>
      <w:jc w:val="center"/>
      <w:outlineLvl w:val="0"/>
    </w:pPr>
    <w:rPr>
      <w:sz w:val="28"/>
      <w:szCs w:val="20"/>
    </w:rPr>
  </w:style>
  <w:style w:type="paragraph" w:styleId="8">
    <w:name w:val="heading 8"/>
    <w:basedOn w:val="a"/>
    <w:next w:val="a"/>
    <w:link w:val="80"/>
    <w:unhideWhenUsed/>
    <w:qFormat/>
    <w:rsid w:val="00305C4B"/>
    <w:pPr>
      <w:spacing w:before="240" w:after="60"/>
      <w:outlineLvl w:val="7"/>
    </w:pPr>
    <w:rPr>
      <w:i/>
      <w:i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305C4B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80">
    <w:name w:val="Заголовок 8 Знак"/>
    <w:basedOn w:val="a0"/>
    <w:link w:val="8"/>
    <w:rsid w:val="00305C4B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2">
    <w:name w:val="Body Text Indent 2"/>
    <w:basedOn w:val="a"/>
    <w:link w:val="20"/>
    <w:semiHidden/>
    <w:unhideWhenUsed/>
    <w:rsid w:val="00305C4B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semiHidden/>
    <w:rsid w:val="00305C4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rmal (Web)"/>
    <w:basedOn w:val="a"/>
    <w:uiPriority w:val="99"/>
    <w:semiHidden/>
    <w:unhideWhenUsed/>
    <w:rsid w:val="00305C4B"/>
    <w:pPr>
      <w:spacing w:before="100" w:beforeAutospacing="1" w:after="100" w:afterAutospacing="1"/>
    </w:pPr>
  </w:style>
  <w:style w:type="paragraph" w:styleId="a4">
    <w:name w:val="caption"/>
    <w:basedOn w:val="a"/>
    <w:next w:val="a"/>
    <w:uiPriority w:val="35"/>
    <w:unhideWhenUsed/>
    <w:qFormat/>
    <w:rsid w:val="00305C4B"/>
    <w:pPr>
      <w:widowControl w:val="0"/>
      <w:spacing w:after="200"/>
    </w:pPr>
    <w:rPr>
      <w:rFonts w:ascii="Arial Unicode MS" w:eastAsia="Arial Unicode MS" w:hAnsi="Arial Unicode MS" w:cs="Arial Unicode MS"/>
      <w:b/>
      <w:bCs/>
      <w:color w:val="4472C4" w:themeColor="accent1"/>
      <w:sz w:val="18"/>
      <w:szCs w:val="18"/>
      <w:lang w:bidi="ru-RU"/>
    </w:rPr>
  </w:style>
  <w:style w:type="paragraph" w:styleId="a5">
    <w:name w:val="List Paragraph"/>
    <w:basedOn w:val="a"/>
    <w:uiPriority w:val="34"/>
    <w:qFormat/>
    <w:rsid w:val="00305C4B"/>
    <w:pPr>
      <w:widowControl w:val="0"/>
      <w:ind w:left="720"/>
      <w:contextualSpacing/>
    </w:pPr>
    <w:rPr>
      <w:rFonts w:ascii="Arial Unicode MS" w:eastAsia="Arial Unicode MS" w:hAnsi="Arial Unicode MS" w:cs="Arial Unicode MS"/>
      <w:color w:val="000000"/>
      <w:lang w:bidi="ru-RU"/>
    </w:rPr>
  </w:style>
  <w:style w:type="character" w:customStyle="1" w:styleId="a6">
    <w:name w:val="Основной текст_"/>
    <w:basedOn w:val="a0"/>
    <w:link w:val="11"/>
    <w:locked/>
    <w:rsid w:val="00305C4B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11">
    <w:name w:val="Основной текст1"/>
    <w:basedOn w:val="a"/>
    <w:link w:val="a6"/>
    <w:rsid w:val="00305C4B"/>
    <w:pPr>
      <w:widowControl w:val="0"/>
      <w:shd w:val="clear" w:color="auto" w:fill="FFFFFF"/>
      <w:ind w:firstLine="400"/>
    </w:pPr>
    <w:rPr>
      <w:sz w:val="22"/>
      <w:szCs w:val="22"/>
      <w:lang w:eastAsia="en-US"/>
    </w:rPr>
  </w:style>
  <w:style w:type="character" w:customStyle="1" w:styleId="21">
    <w:name w:val="Заголовок №2_"/>
    <w:basedOn w:val="a0"/>
    <w:link w:val="22"/>
    <w:locked/>
    <w:rsid w:val="00305C4B"/>
    <w:rPr>
      <w:rFonts w:ascii="Times New Roman" w:eastAsia="Times New Roman" w:hAnsi="Times New Roman" w:cs="Times New Roman"/>
      <w:sz w:val="34"/>
      <w:szCs w:val="34"/>
      <w:shd w:val="clear" w:color="auto" w:fill="FFFFFF"/>
      <w:lang w:val="en-US" w:bidi="en-US"/>
    </w:rPr>
  </w:style>
  <w:style w:type="paragraph" w:customStyle="1" w:styleId="22">
    <w:name w:val="Заголовок №2"/>
    <w:basedOn w:val="a"/>
    <w:link w:val="21"/>
    <w:rsid w:val="00305C4B"/>
    <w:pPr>
      <w:widowControl w:val="0"/>
      <w:shd w:val="clear" w:color="auto" w:fill="FFFFFF"/>
      <w:jc w:val="center"/>
      <w:outlineLvl w:val="1"/>
    </w:pPr>
    <w:rPr>
      <w:sz w:val="34"/>
      <w:szCs w:val="34"/>
      <w:lang w:val="en-US" w:eastAsia="en-US" w:bidi="en-US"/>
    </w:rPr>
  </w:style>
  <w:style w:type="character" w:customStyle="1" w:styleId="a7">
    <w:name w:val="Подпись к таблице_"/>
    <w:basedOn w:val="a0"/>
    <w:link w:val="a8"/>
    <w:locked/>
    <w:rsid w:val="00305C4B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a8">
    <w:name w:val="Подпись к таблице"/>
    <w:basedOn w:val="a"/>
    <w:link w:val="a7"/>
    <w:rsid w:val="00305C4B"/>
    <w:pPr>
      <w:widowControl w:val="0"/>
      <w:shd w:val="clear" w:color="auto" w:fill="FFFFFF"/>
    </w:pPr>
    <w:rPr>
      <w:sz w:val="22"/>
      <w:szCs w:val="22"/>
      <w:lang w:eastAsia="en-US"/>
    </w:rPr>
  </w:style>
  <w:style w:type="character" w:customStyle="1" w:styleId="a9">
    <w:name w:val="Другое_"/>
    <w:basedOn w:val="a0"/>
    <w:link w:val="aa"/>
    <w:locked/>
    <w:rsid w:val="00305C4B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paragraph" w:customStyle="1" w:styleId="aa">
    <w:name w:val="Другое"/>
    <w:basedOn w:val="a"/>
    <w:link w:val="a9"/>
    <w:rsid w:val="00305C4B"/>
    <w:pPr>
      <w:widowControl w:val="0"/>
      <w:shd w:val="clear" w:color="auto" w:fill="FFFFFF"/>
      <w:spacing w:line="256" w:lineRule="auto"/>
      <w:ind w:firstLine="400"/>
    </w:pPr>
    <w:rPr>
      <w:sz w:val="26"/>
      <w:szCs w:val="26"/>
      <w:lang w:eastAsia="en-US"/>
    </w:rPr>
  </w:style>
  <w:style w:type="paragraph" w:styleId="ab">
    <w:name w:val="Body Text"/>
    <w:basedOn w:val="a"/>
    <w:link w:val="ac"/>
    <w:unhideWhenUsed/>
    <w:rsid w:val="000158EC"/>
    <w:pPr>
      <w:spacing w:after="120"/>
    </w:pPr>
  </w:style>
  <w:style w:type="character" w:customStyle="1" w:styleId="ac">
    <w:name w:val="Основной текст Знак"/>
    <w:basedOn w:val="a0"/>
    <w:link w:val="ab"/>
    <w:rsid w:val="000158E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sonormal0">
    <w:name w:val="msonormal"/>
    <w:basedOn w:val="a"/>
    <w:rsid w:val="000158EC"/>
    <w:pPr>
      <w:spacing w:before="100" w:beforeAutospacing="1" w:after="100" w:afterAutospacing="1"/>
    </w:pPr>
  </w:style>
  <w:style w:type="table" w:styleId="ad">
    <w:name w:val="Table Grid"/>
    <w:basedOn w:val="a1"/>
    <w:uiPriority w:val="39"/>
    <w:rsid w:val="000158E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Balloon Text"/>
    <w:basedOn w:val="a"/>
    <w:link w:val="af"/>
    <w:uiPriority w:val="99"/>
    <w:semiHidden/>
    <w:unhideWhenUsed/>
    <w:rsid w:val="008B6638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8B6638"/>
    <w:rPr>
      <w:rFonts w:ascii="Tahoma" w:eastAsia="Times New Roman" w:hAnsi="Tahoma" w:cs="Tahoma"/>
      <w:sz w:val="16"/>
      <w:szCs w:val="16"/>
      <w:lang w:eastAsia="ru-RU"/>
    </w:rPr>
  </w:style>
  <w:style w:type="paragraph" w:styleId="af0">
    <w:name w:val="Title"/>
    <w:basedOn w:val="a"/>
    <w:link w:val="af1"/>
    <w:qFormat/>
    <w:rsid w:val="00DA651B"/>
    <w:pPr>
      <w:jc w:val="center"/>
    </w:pPr>
    <w:rPr>
      <w:b/>
      <w:sz w:val="28"/>
      <w:szCs w:val="20"/>
    </w:rPr>
  </w:style>
  <w:style w:type="character" w:customStyle="1" w:styleId="af1">
    <w:name w:val="Название Знак"/>
    <w:basedOn w:val="a0"/>
    <w:link w:val="af0"/>
    <w:rsid w:val="00DA651B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af2">
    <w:name w:val="header"/>
    <w:basedOn w:val="a"/>
    <w:link w:val="af3"/>
    <w:uiPriority w:val="99"/>
    <w:unhideWhenUsed/>
    <w:rsid w:val="003C35C6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0"/>
    <w:link w:val="af2"/>
    <w:uiPriority w:val="99"/>
    <w:rsid w:val="003C35C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4">
    <w:name w:val="footer"/>
    <w:basedOn w:val="a"/>
    <w:link w:val="af5"/>
    <w:uiPriority w:val="99"/>
    <w:unhideWhenUsed/>
    <w:rsid w:val="003C35C6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0"/>
    <w:link w:val="af4"/>
    <w:uiPriority w:val="99"/>
    <w:rsid w:val="003C35C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6">
    <w:name w:val="Placeholder Text"/>
    <w:basedOn w:val="a0"/>
    <w:uiPriority w:val="99"/>
    <w:semiHidden/>
    <w:rsid w:val="00B774FD"/>
    <w:rPr>
      <w:color w:val="808080"/>
    </w:rPr>
  </w:style>
  <w:style w:type="character" w:customStyle="1" w:styleId="23">
    <w:name w:val="Основной текст (2)_"/>
    <w:basedOn w:val="a0"/>
    <w:link w:val="24"/>
    <w:locked/>
    <w:rsid w:val="00CE4F60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24">
    <w:name w:val="Основной текст (2)"/>
    <w:basedOn w:val="a"/>
    <w:link w:val="23"/>
    <w:rsid w:val="00CE4F60"/>
    <w:pPr>
      <w:widowControl w:val="0"/>
      <w:shd w:val="clear" w:color="auto" w:fill="FFFFFF"/>
    </w:pPr>
    <w:rPr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5C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305C4B"/>
    <w:pPr>
      <w:keepNext/>
      <w:jc w:val="center"/>
      <w:outlineLvl w:val="0"/>
    </w:pPr>
    <w:rPr>
      <w:sz w:val="28"/>
      <w:szCs w:val="20"/>
    </w:rPr>
  </w:style>
  <w:style w:type="paragraph" w:styleId="8">
    <w:name w:val="heading 8"/>
    <w:basedOn w:val="a"/>
    <w:next w:val="a"/>
    <w:link w:val="80"/>
    <w:unhideWhenUsed/>
    <w:qFormat/>
    <w:rsid w:val="00305C4B"/>
    <w:pPr>
      <w:spacing w:before="240" w:after="60"/>
      <w:outlineLvl w:val="7"/>
    </w:pPr>
    <w:rPr>
      <w:i/>
      <w:i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305C4B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80">
    <w:name w:val="Заголовок 8 Знак"/>
    <w:basedOn w:val="a0"/>
    <w:link w:val="8"/>
    <w:rsid w:val="00305C4B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2">
    <w:name w:val="Body Text Indent 2"/>
    <w:basedOn w:val="a"/>
    <w:link w:val="20"/>
    <w:semiHidden/>
    <w:unhideWhenUsed/>
    <w:rsid w:val="00305C4B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semiHidden/>
    <w:rsid w:val="00305C4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rmal (Web)"/>
    <w:basedOn w:val="a"/>
    <w:uiPriority w:val="99"/>
    <w:semiHidden/>
    <w:unhideWhenUsed/>
    <w:rsid w:val="00305C4B"/>
    <w:pPr>
      <w:spacing w:before="100" w:beforeAutospacing="1" w:after="100" w:afterAutospacing="1"/>
    </w:pPr>
  </w:style>
  <w:style w:type="paragraph" w:styleId="a4">
    <w:name w:val="caption"/>
    <w:basedOn w:val="a"/>
    <w:next w:val="a"/>
    <w:uiPriority w:val="35"/>
    <w:unhideWhenUsed/>
    <w:qFormat/>
    <w:rsid w:val="00305C4B"/>
    <w:pPr>
      <w:widowControl w:val="0"/>
      <w:spacing w:after="200"/>
    </w:pPr>
    <w:rPr>
      <w:rFonts w:ascii="Arial Unicode MS" w:eastAsia="Arial Unicode MS" w:hAnsi="Arial Unicode MS" w:cs="Arial Unicode MS"/>
      <w:b/>
      <w:bCs/>
      <w:color w:val="4472C4" w:themeColor="accent1"/>
      <w:sz w:val="18"/>
      <w:szCs w:val="18"/>
      <w:lang w:bidi="ru-RU"/>
    </w:rPr>
  </w:style>
  <w:style w:type="paragraph" w:styleId="a5">
    <w:name w:val="List Paragraph"/>
    <w:basedOn w:val="a"/>
    <w:uiPriority w:val="34"/>
    <w:qFormat/>
    <w:rsid w:val="00305C4B"/>
    <w:pPr>
      <w:widowControl w:val="0"/>
      <w:ind w:left="720"/>
      <w:contextualSpacing/>
    </w:pPr>
    <w:rPr>
      <w:rFonts w:ascii="Arial Unicode MS" w:eastAsia="Arial Unicode MS" w:hAnsi="Arial Unicode MS" w:cs="Arial Unicode MS"/>
      <w:color w:val="000000"/>
      <w:lang w:bidi="ru-RU"/>
    </w:rPr>
  </w:style>
  <w:style w:type="character" w:customStyle="1" w:styleId="a6">
    <w:name w:val="Основной текст_"/>
    <w:basedOn w:val="a0"/>
    <w:link w:val="11"/>
    <w:locked/>
    <w:rsid w:val="00305C4B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11">
    <w:name w:val="Основной текст1"/>
    <w:basedOn w:val="a"/>
    <w:link w:val="a6"/>
    <w:rsid w:val="00305C4B"/>
    <w:pPr>
      <w:widowControl w:val="0"/>
      <w:shd w:val="clear" w:color="auto" w:fill="FFFFFF"/>
      <w:ind w:firstLine="400"/>
    </w:pPr>
    <w:rPr>
      <w:sz w:val="22"/>
      <w:szCs w:val="22"/>
      <w:lang w:eastAsia="en-US"/>
    </w:rPr>
  </w:style>
  <w:style w:type="character" w:customStyle="1" w:styleId="21">
    <w:name w:val="Заголовок №2_"/>
    <w:basedOn w:val="a0"/>
    <w:link w:val="22"/>
    <w:locked/>
    <w:rsid w:val="00305C4B"/>
    <w:rPr>
      <w:rFonts w:ascii="Times New Roman" w:eastAsia="Times New Roman" w:hAnsi="Times New Roman" w:cs="Times New Roman"/>
      <w:sz w:val="34"/>
      <w:szCs w:val="34"/>
      <w:shd w:val="clear" w:color="auto" w:fill="FFFFFF"/>
      <w:lang w:val="en-US" w:bidi="en-US"/>
    </w:rPr>
  </w:style>
  <w:style w:type="paragraph" w:customStyle="1" w:styleId="22">
    <w:name w:val="Заголовок №2"/>
    <w:basedOn w:val="a"/>
    <w:link w:val="21"/>
    <w:rsid w:val="00305C4B"/>
    <w:pPr>
      <w:widowControl w:val="0"/>
      <w:shd w:val="clear" w:color="auto" w:fill="FFFFFF"/>
      <w:jc w:val="center"/>
      <w:outlineLvl w:val="1"/>
    </w:pPr>
    <w:rPr>
      <w:sz w:val="34"/>
      <w:szCs w:val="34"/>
      <w:lang w:val="en-US" w:eastAsia="en-US" w:bidi="en-US"/>
    </w:rPr>
  </w:style>
  <w:style w:type="character" w:customStyle="1" w:styleId="a7">
    <w:name w:val="Подпись к таблице_"/>
    <w:basedOn w:val="a0"/>
    <w:link w:val="a8"/>
    <w:locked/>
    <w:rsid w:val="00305C4B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a8">
    <w:name w:val="Подпись к таблице"/>
    <w:basedOn w:val="a"/>
    <w:link w:val="a7"/>
    <w:rsid w:val="00305C4B"/>
    <w:pPr>
      <w:widowControl w:val="0"/>
      <w:shd w:val="clear" w:color="auto" w:fill="FFFFFF"/>
    </w:pPr>
    <w:rPr>
      <w:sz w:val="22"/>
      <w:szCs w:val="22"/>
      <w:lang w:eastAsia="en-US"/>
    </w:rPr>
  </w:style>
  <w:style w:type="character" w:customStyle="1" w:styleId="a9">
    <w:name w:val="Другое_"/>
    <w:basedOn w:val="a0"/>
    <w:link w:val="aa"/>
    <w:locked/>
    <w:rsid w:val="00305C4B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paragraph" w:customStyle="1" w:styleId="aa">
    <w:name w:val="Другое"/>
    <w:basedOn w:val="a"/>
    <w:link w:val="a9"/>
    <w:rsid w:val="00305C4B"/>
    <w:pPr>
      <w:widowControl w:val="0"/>
      <w:shd w:val="clear" w:color="auto" w:fill="FFFFFF"/>
      <w:spacing w:line="256" w:lineRule="auto"/>
      <w:ind w:firstLine="400"/>
    </w:pPr>
    <w:rPr>
      <w:sz w:val="26"/>
      <w:szCs w:val="26"/>
      <w:lang w:eastAsia="en-US"/>
    </w:rPr>
  </w:style>
  <w:style w:type="paragraph" w:styleId="ab">
    <w:name w:val="Body Text"/>
    <w:basedOn w:val="a"/>
    <w:link w:val="ac"/>
    <w:unhideWhenUsed/>
    <w:rsid w:val="000158EC"/>
    <w:pPr>
      <w:spacing w:after="120"/>
    </w:pPr>
  </w:style>
  <w:style w:type="character" w:customStyle="1" w:styleId="ac">
    <w:name w:val="Основной текст Знак"/>
    <w:basedOn w:val="a0"/>
    <w:link w:val="ab"/>
    <w:rsid w:val="000158E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sonormal0">
    <w:name w:val="msonormal"/>
    <w:basedOn w:val="a"/>
    <w:rsid w:val="000158EC"/>
    <w:pPr>
      <w:spacing w:before="100" w:beforeAutospacing="1" w:after="100" w:afterAutospacing="1"/>
    </w:pPr>
  </w:style>
  <w:style w:type="table" w:styleId="ad">
    <w:name w:val="Table Grid"/>
    <w:basedOn w:val="a1"/>
    <w:uiPriority w:val="39"/>
    <w:rsid w:val="000158E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Balloon Text"/>
    <w:basedOn w:val="a"/>
    <w:link w:val="af"/>
    <w:uiPriority w:val="99"/>
    <w:semiHidden/>
    <w:unhideWhenUsed/>
    <w:rsid w:val="008B6638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8B6638"/>
    <w:rPr>
      <w:rFonts w:ascii="Tahoma" w:eastAsia="Times New Roman" w:hAnsi="Tahoma" w:cs="Tahoma"/>
      <w:sz w:val="16"/>
      <w:szCs w:val="16"/>
      <w:lang w:eastAsia="ru-RU"/>
    </w:rPr>
  </w:style>
  <w:style w:type="paragraph" w:styleId="af0">
    <w:name w:val="Title"/>
    <w:basedOn w:val="a"/>
    <w:link w:val="af1"/>
    <w:qFormat/>
    <w:rsid w:val="00DA651B"/>
    <w:pPr>
      <w:jc w:val="center"/>
    </w:pPr>
    <w:rPr>
      <w:b/>
      <w:sz w:val="28"/>
      <w:szCs w:val="20"/>
    </w:rPr>
  </w:style>
  <w:style w:type="character" w:customStyle="1" w:styleId="af1">
    <w:name w:val="Название Знак"/>
    <w:basedOn w:val="a0"/>
    <w:link w:val="af0"/>
    <w:rsid w:val="00DA651B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af2">
    <w:name w:val="header"/>
    <w:basedOn w:val="a"/>
    <w:link w:val="af3"/>
    <w:uiPriority w:val="99"/>
    <w:unhideWhenUsed/>
    <w:rsid w:val="003C35C6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0"/>
    <w:link w:val="af2"/>
    <w:uiPriority w:val="99"/>
    <w:rsid w:val="003C35C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4">
    <w:name w:val="footer"/>
    <w:basedOn w:val="a"/>
    <w:link w:val="af5"/>
    <w:uiPriority w:val="99"/>
    <w:unhideWhenUsed/>
    <w:rsid w:val="003C35C6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0"/>
    <w:link w:val="af4"/>
    <w:uiPriority w:val="99"/>
    <w:rsid w:val="003C35C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6">
    <w:name w:val="Placeholder Text"/>
    <w:basedOn w:val="a0"/>
    <w:uiPriority w:val="99"/>
    <w:semiHidden/>
    <w:rsid w:val="00B774FD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808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73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10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19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73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131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92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87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30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554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292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215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54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12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55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53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316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855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94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66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0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8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72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9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15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99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76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90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35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98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17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89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46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975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79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10" Type="http://schemas.openxmlformats.org/officeDocument/2006/relationships/image" Target="media/image2.png"/><Relationship Id="rId19" Type="http://schemas.openxmlformats.org/officeDocument/2006/relationships/image" Target="media/image10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01DE72C-E7FE-4C14-A1FB-6D8B1BF941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708</TotalTime>
  <Pages>33</Pages>
  <Words>6016</Words>
  <Characters>34296</Characters>
  <Application>Microsoft Office Word</Application>
  <DocSecurity>0</DocSecurity>
  <Lines>285</Lines>
  <Paragraphs>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40232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Михаил</dc:creator>
  <cp:lastModifiedBy>Olga N. Kobruseva</cp:lastModifiedBy>
  <cp:revision>73</cp:revision>
  <cp:lastPrinted>2020-09-23T06:24:00Z</cp:lastPrinted>
  <dcterms:created xsi:type="dcterms:W3CDTF">2020-09-23T10:26:00Z</dcterms:created>
  <dcterms:modified xsi:type="dcterms:W3CDTF">2021-03-26T10:11:00Z</dcterms:modified>
</cp:coreProperties>
</file>